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8A076" w14:textId="77777777" w:rsidR="00491E2B" w:rsidRDefault="00D64923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重庆市</w:t>
      </w:r>
      <w:r>
        <w:rPr>
          <w:rFonts w:ascii="黑体" w:eastAsia="黑体" w:hAnsi="黑体"/>
          <w:b/>
          <w:sz w:val="32"/>
          <w:szCs w:val="32"/>
        </w:rPr>
        <w:t>第九人民医院</w:t>
      </w:r>
    </w:p>
    <w:p w14:paraId="30CACBAC" w14:textId="09D7175E" w:rsidR="00491E2B" w:rsidRDefault="00D64923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关于“医用</w:t>
      </w:r>
      <w:r>
        <w:rPr>
          <w:rFonts w:ascii="黑体" w:eastAsia="黑体" w:hAnsi="黑体"/>
          <w:b/>
          <w:sz w:val="32"/>
          <w:szCs w:val="32"/>
        </w:rPr>
        <w:t>外科缝线</w:t>
      </w:r>
      <w:r>
        <w:rPr>
          <w:rFonts w:ascii="黑体" w:eastAsia="黑体" w:hAnsi="黑体" w:hint="eastAsia"/>
          <w:b/>
          <w:sz w:val="32"/>
          <w:szCs w:val="32"/>
        </w:rPr>
        <w:t>”</w:t>
      </w:r>
      <w:r>
        <w:rPr>
          <w:rFonts w:ascii="黑体" w:eastAsia="黑体" w:hAnsi="黑体"/>
          <w:b/>
          <w:sz w:val="32"/>
          <w:szCs w:val="32"/>
        </w:rPr>
        <w:t>推介</w:t>
      </w:r>
      <w:r>
        <w:rPr>
          <w:rFonts w:ascii="黑体" w:eastAsia="黑体" w:hAnsi="黑体" w:hint="eastAsia"/>
          <w:b/>
          <w:sz w:val="32"/>
          <w:szCs w:val="32"/>
        </w:rPr>
        <w:t>会</w:t>
      </w:r>
      <w:r>
        <w:rPr>
          <w:rFonts w:ascii="黑体" w:eastAsia="黑体" w:hAnsi="黑体"/>
          <w:b/>
          <w:sz w:val="32"/>
          <w:szCs w:val="32"/>
        </w:rPr>
        <w:t>公告</w:t>
      </w:r>
    </w:p>
    <w:p w14:paraId="1BA82B25" w14:textId="77777777" w:rsidR="00D64923" w:rsidRDefault="00D64923">
      <w:pPr>
        <w:jc w:val="center"/>
        <w:rPr>
          <w:rFonts w:ascii="黑体" w:eastAsia="黑体" w:hAnsi="黑体"/>
          <w:b/>
          <w:sz w:val="32"/>
          <w:szCs w:val="32"/>
        </w:rPr>
      </w:pPr>
    </w:p>
    <w:p w14:paraId="26BF4F73" w14:textId="77777777" w:rsidR="00491E2B" w:rsidRDefault="00D64923" w:rsidP="00D64923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我</w:t>
      </w:r>
      <w:r>
        <w:rPr>
          <w:rFonts w:ascii="宋体" w:eastAsia="宋体" w:hAnsi="宋体"/>
          <w:sz w:val="24"/>
          <w:szCs w:val="24"/>
        </w:rPr>
        <w:t>院近期</w:t>
      </w:r>
      <w:r>
        <w:rPr>
          <w:rFonts w:ascii="宋体" w:eastAsia="宋体" w:hAnsi="宋体" w:hint="eastAsia"/>
          <w:sz w:val="24"/>
          <w:szCs w:val="24"/>
        </w:rPr>
        <w:t>将</w:t>
      </w:r>
      <w:r>
        <w:rPr>
          <w:rFonts w:ascii="宋体" w:eastAsia="宋体" w:hAnsi="宋体"/>
          <w:sz w:val="24"/>
          <w:szCs w:val="24"/>
        </w:rPr>
        <w:t>对</w:t>
      </w:r>
      <w:r>
        <w:rPr>
          <w:rFonts w:ascii="宋体" w:eastAsia="宋体" w:hAnsi="宋体" w:hint="eastAsia"/>
          <w:sz w:val="24"/>
          <w:szCs w:val="24"/>
        </w:rPr>
        <w:t>全院</w:t>
      </w:r>
      <w:r>
        <w:rPr>
          <w:rFonts w:ascii="宋体" w:eastAsia="宋体" w:hAnsi="宋体"/>
          <w:sz w:val="24"/>
          <w:szCs w:val="24"/>
        </w:rPr>
        <w:t>医用外科缝线</w:t>
      </w:r>
      <w:r>
        <w:rPr>
          <w:rFonts w:ascii="宋体" w:eastAsia="宋体" w:hAnsi="宋体" w:hint="eastAsia"/>
          <w:sz w:val="24"/>
          <w:szCs w:val="24"/>
        </w:rPr>
        <w:t>进行</w:t>
      </w:r>
      <w:r>
        <w:rPr>
          <w:rFonts w:ascii="宋体" w:eastAsia="宋体" w:hAnsi="宋体"/>
          <w:sz w:val="24"/>
          <w:szCs w:val="24"/>
        </w:rPr>
        <w:t>遴选</w:t>
      </w:r>
      <w:r>
        <w:rPr>
          <w:rFonts w:ascii="宋体" w:eastAsia="宋体" w:hAnsi="宋体" w:hint="eastAsia"/>
          <w:sz w:val="24"/>
          <w:szCs w:val="24"/>
        </w:rPr>
        <w:t>推介</w:t>
      </w:r>
      <w:r>
        <w:rPr>
          <w:rFonts w:ascii="宋体" w:eastAsia="宋体" w:hAnsi="宋体"/>
          <w:sz w:val="24"/>
          <w:szCs w:val="24"/>
        </w:rPr>
        <w:t>，欢迎具有合格</w:t>
      </w:r>
      <w:r>
        <w:rPr>
          <w:rFonts w:ascii="宋体" w:eastAsia="宋体" w:hAnsi="宋体" w:hint="eastAsia"/>
          <w:sz w:val="24"/>
          <w:szCs w:val="24"/>
        </w:rPr>
        <w:t>资质</w:t>
      </w:r>
      <w:r>
        <w:rPr>
          <w:rFonts w:ascii="宋体" w:eastAsia="宋体" w:hAnsi="宋体"/>
          <w:sz w:val="24"/>
          <w:szCs w:val="24"/>
        </w:rPr>
        <w:t>且有良好信誉和售后服务能力的公司参与推介。</w:t>
      </w:r>
    </w:p>
    <w:p w14:paraId="23AD66FA" w14:textId="44756046" w:rsidR="00491E2B" w:rsidRDefault="00D64923" w:rsidP="00D64923">
      <w:pPr>
        <w:pStyle w:val="a8"/>
        <w:spacing w:line="440" w:lineRule="exact"/>
        <w:ind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</w:t>
      </w:r>
      <w:r>
        <w:rPr>
          <w:rFonts w:ascii="宋体" w:eastAsia="宋体" w:hAnsi="宋体"/>
          <w:b/>
          <w:bCs/>
          <w:sz w:val="24"/>
          <w:szCs w:val="24"/>
        </w:rPr>
        <w:t>报名</w:t>
      </w:r>
      <w:r w:rsidR="00285EE7">
        <w:rPr>
          <w:rFonts w:ascii="宋体" w:eastAsia="宋体" w:hAnsi="宋体" w:hint="eastAsia"/>
          <w:b/>
          <w:bCs/>
          <w:sz w:val="24"/>
          <w:szCs w:val="24"/>
        </w:rPr>
        <w:t>要求</w:t>
      </w:r>
    </w:p>
    <w:p w14:paraId="71A7FA02" w14:textId="27713347" w:rsidR="00491E2B" w:rsidRDefault="00D64923" w:rsidP="00D64923">
      <w:pPr>
        <w:spacing w:line="440" w:lineRule="exact"/>
        <w:ind w:firstLineChars="200" w:firstLine="48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1、报名</w:t>
      </w:r>
      <w:r>
        <w:rPr>
          <w:rFonts w:ascii="宋体" w:eastAsia="宋体" w:hAnsi="宋体"/>
          <w:sz w:val="24"/>
          <w:szCs w:val="24"/>
        </w:rPr>
        <w:t>方式：</w:t>
      </w:r>
      <w:r w:rsidR="00C06C2C">
        <w:rPr>
          <w:rFonts w:ascii="宋体" w:eastAsia="宋体" w:hAnsi="宋体" w:hint="eastAsia"/>
          <w:b/>
          <w:bCs/>
          <w:sz w:val="24"/>
          <w:szCs w:val="24"/>
        </w:rPr>
        <w:t>网上</w:t>
      </w:r>
      <w:r w:rsidR="00C06C2C">
        <w:rPr>
          <w:rFonts w:ascii="宋体" w:eastAsia="宋体" w:hAnsi="宋体"/>
          <w:b/>
          <w:bCs/>
          <w:sz w:val="24"/>
          <w:szCs w:val="24"/>
        </w:rPr>
        <w:t>报名</w:t>
      </w:r>
    </w:p>
    <w:p w14:paraId="116D43DE" w14:textId="1214926F" w:rsidR="00491E2B" w:rsidRDefault="00D64923" w:rsidP="00D64923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报名截止时间：</w:t>
      </w:r>
      <w:r>
        <w:rPr>
          <w:rFonts w:ascii="宋体" w:eastAsia="宋体" w:hAnsi="宋体" w:hint="eastAsia"/>
          <w:sz w:val="24"/>
          <w:szCs w:val="24"/>
        </w:rPr>
        <w:t>202</w:t>
      </w:r>
      <w:r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年1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/>
          <w:sz w:val="24"/>
          <w:szCs w:val="24"/>
        </w:rPr>
        <w:t>21</w:t>
      </w:r>
      <w:r>
        <w:rPr>
          <w:rFonts w:ascii="宋体" w:eastAsia="宋体" w:hAnsi="宋体" w:hint="eastAsia"/>
          <w:sz w:val="24"/>
          <w:szCs w:val="24"/>
        </w:rPr>
        <w:t>日</w:t>
      </w:r>
      <w:r w:rsidR="00285EE7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北京</w:t>
      </w:r>
      <w:r>
        <w:rPr>
          <w:rFonts w:ascii="宋体" w:eastAsia="宋体" w:hAnsi="宋体"/>
          <w:sz w:val="24"/>
          <w:szCs w:val="24"/>
        </w:rPr>
        <w:t>时间17</w:t>
      </w:r>
      <w:r>
        <w:rPr>
          <w:rFonts w:ascii="宋体" w:eastAsia="宋体" w:hAnsi="宋体" w:hint="eastAsia"/>
          <w:sz w:val="24"/>
          <w:szCs w:val="24"/>
        </w:rPr>
        <w:t>:3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；</w:t>
      </w:r>
    </w:p>
    <w:p w14:paraId="013D4C28" w14:textId="1782EC83" w:rsidR="00C06C2C" w:rsidRDefault="00C06C2C" w:rsidP="00D64923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3、报名</w:t>
      </w:r>
      <w:r>
        <w:rPr>
          <w:rFonts w:ascii="宋体" w:eastAsia="宋体" w:hAnsi="宋体"/>
          <w:sz w:val="24"/>
          <w:szCs w:val="24"/>
        </w:rPr>
        <w:t>需提供资料</w:t>
      </w:r>
    </w:p>
    <w:p w14:paraId="0422C754" w14:textId="3E8B98C4" w:rsidR="00B94FD8" w:rsidRDefault="00285EE7" w:rsidP="00D64923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</w:t>
      </w:r>
      <w:r w:rsidR="00D64923">
        <w:rPr>
          <w:rFonts w:ascii="宋体" w:eastAsia="宋体" w:hAnsi="宋体" w:hint="eastAsia"/>
          <w:sz w:val="24"/>
          <w:szCs w:val="24"/>
        </w:rPr>
        <w:t>报名表</w:t>
      </w:r>
      <w:r w:rsidR="009B12F7">
        <w:rPr>
          <w:rFonts w:ascii="宋体" w:eastAsia="宋体" w:hAnsi="宋体" w:hint="eastAsia"/>
          <w:sz w:val="24"/>
          <w:szCs w:val="24"/>
        </w:rPr>
        <w:t>(</w:t>
      </w:r>
      <w:r w:rsidR="009B12F7">
        <w:rPr>
          <w:rFonts w:ascii="宋体" w:eastAsia="宋体" w:hAnsi="宋体"/>
          <w:sz w:val="24"/>
          <w:szCs w:val="24"/>
        </w:rPr>
        <w:t>PDF</w:t>
      </w:r>
      <w:r w:rsidR="009B12F7">
        <w:rPr>
          <w:rFonts w:ascii="宋体" w:eastAsia="宋体" w:hAnsi="宋体" w:hint="eastAsia"/>
          <w:sz w:val="24"/>
          <w:szCs w:val="24"/>
        </w:rPr>
        <w:t>文件</w:t>
      </w:r>
      <w:r w:rsidR="009B12F7">
        <w:rPr>
          <w:rFonts w:ascii="宋体" w:eastAsia="宋体" w:hAnsi="宋体"/>
          <w:sz w:val="24"/>
          <w:szCs w:val="24"/>
        </w:rPr>
        <w:t>)</w:t>
      </w:r>
    </w:p>
    <w:p w14:paraId="362A49A4" w14:textId="4D57CB14" w:rsidR="00491E2B" w:rsidRDefault="00B94FD8" w:rsidP="00D64923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</w:t>
      </w:r>
      <w:r w:rsidR="00640032">
        <w:rPr>
          <w:rFonts w:ascii="宋体" w:eastAsia="宋体" w:hAnsi="宋体" w:hint="eastAsia"/>
          <w:sz w:val="24"/>
          <w:szCs w:val="24"/>
        </w:rPr>
        <w:t>）</w:t>
      </w:r>
      <w:r w:rsidR="00D64923">
        <w:rPr>
          <w:rFonts w:ascii="宋体" w:eastAsia="宋体" w:hAnsi="宋体"/>
          <w:sz w:val="24"/>
          <w:szCs w:val="24"/>
        </w:rPr>
        <w:t>耗材信息表（</w:t>
      </w:r>
      <w:r>
        <w:rPr>
          <w:rFonts w:ascii="宋体" w:eastAsia="宋体" w:hAnsi="宋体" w:hint="eastAsia"/>
          <w:sz w:val="24"/>
          <w:szCs w:val="24"/>
        </w:rPr>
        <w:t>EXCEL</w:t>
      </w:r>
      <w:r>
        <w:rPr>
          <w:rFonts w:ascii="宋体" w:eastAsia="宋体" w:hAnsi="宋体"/>
          <w:sz w:val="24"/>
          <w:szCs w:val="24"/>
        </w:rPr>
        <w:t>）</w:t>
      </w:r>
    </w:p>
    <w:p w14:paraId="2AC4881F" w14:textId="4937FC98" w:rsidR="00491E2B" w:rsidRDefault="00285EE7" w:rsidP="00D64923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</w:t>
      </w:r>
      <w:r w:rsidR="00B94FD8"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）</w:t>
      </w:r>
      <w:r w:rsidR="00D64923">
        <w:rPr>
          <w:rFonts w:ascii="宋体" w:eastAsia="宋体" w:hAnsi="宋体"/>
          <w:sz w:val="24"/>
          <w:szCs w:val="24"/>
        </w:rPr>
        <w:t>注册</w:t>
      </w:r>
      <w:r w:rsidR="00D64923">
        <w:rPr>
          <w:rFonts w:ascii="宋体" w:eastAsia="宋体" w:hAnsi="宋体" w:hint="eastAsia"/>
          <w:sz w:val="24"/>
          <w:szCs w:val="24"/>
        </w:rPr>
        <w:t>证复印件</w:t>
      </w:r>
    </w:p>
    <w:p w14:paraId="2F330DF1" w14:textId="164F10FA" w:rsidR="00491E2B" w:rsidRDefault="00285EE7" w:rsidP="00D64923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</w:t>
      </w:r>
      <w:r w:rsidR="00B94FD8"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）</w:t>
      </w:r>
      <w:r w:rsidR="00D64923">
        <w:rPr>
          <w:rFonts w:ascii="宋体" w:eastAsia="宋体" w:hAnsi="宋体"/>
          <w:sz w:val="24"/>
          <w:szCs w:val="24"/>
        </w:rPr>
        <w:t>产品</w:t>
      </w:r>
      <w:r w:rsidR="00D64923">
        <w:rPr>
          <w:rFonts w:ascii="宋体" w:eastAsia="宋体" w:hAnsi="宋体" w:hint="eastAsia"/>
          <w:sz w:val="24"/>
          <w:szCs w:val="24"/>
        </w:rPr>
        <w:t>宣传</w:t>
      </w:r>
      <w:r w:rsidR="00D64923">
        <w:rPr>
          <w:rFonts w:ascii="宋体" w:eastAsia="宋体" w:hAnsi="宋体"/>
          <w:sz w:val="24"/>
          <w:szCs w:val="24"/>
        </w:rPr>
        <w:t>彩页</w:t>
      </w:r>
    </w:p>
    <w:p w14:paraId="588130D4" w14:textId="455C3A26" w:rsidR="00491E2B" w:rsidRDefault="00285EE7" w:rsidP="00D64923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</w:t>
      </w:r>
      <w:r w:rsidR="00B94FD8"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）</w:t>
      </w:r>
      <w:r w:rsidR="00D64923">
        <w:rPr>
          <w:rFonts w:ascii="宋体" w:eastAsia="宋体" w:hAnsi="宋体" w:hint="eastAsia"/>
          <w:sz w:val="24"/>
          <w:szCs w:val="24"/>
        </w:rPr>
        <w:t>重庆市用户</w:t>
      </w:r>
      <w:r w:rsidR="00D64923">
        <w:rPr>
          <w:rFonts w:ascii="宋体" w:eastAsia="宋体" w:hAnsi="宋体"/>
          <w:sz w:val="24"/>
          <w:szCs w:val="24"/>
        </w:rPr>
        <w:t>名单</w:t>
      </w:r>
      <w:r>
        <w:rPr>
          <w:rFonts w:ascii="宋体" w:eastAsia="宋体" w:hAnsi="宋体" w:hint="eastAsia"/>
          <w:sz w:val="24"/>
          <w:szCs w:val="24"/>
        </w:rPr>
        <w:t>及</w:t>
      </w:r>
      <w:r w:rsidR="00D64923">
        <w:rPr>
          <w:rFonts w:ascii="宋体" w:eastAsia="宋体" w:hAnsi="宋体"/>
          <w:sz w:val="24"/>
          <w:szCs w:val="24"/>
        </w:rPr>
        <w:t>联系</w:t>
      </w:r>
      <w:r w:rsidR="00D64923">
        <w:rPr>
          <w:rFonts w:ascii="宋体" w:eastAsia="宋体" w:hAnsi="宋体" w:hint="eastAsia"/>
          <w:sz w:val="24"/>
          <w:szCs w:val="24"/>
        </w:rPr>
        <w:t>电话</w:t>
      </w:r>
    </w:p>
    <w:p w14:paraId="4C058209" w14:textId="00DFB5BA" w:rsidR="00491E2B" w:rsidRDefault="00285EE7" w:rsidP="00D64923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</w:t>
      </w:r>
      <w:r w:rsidR="00B94FD8"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）</w:t>
      </w:r>
      <w:r w:rsidR="00D64923">
        <w:rPr>
          <w:rFonts w:ascii="宋体" w:eastAsia="宋体" w:hAnsi="宋体" w:hint="eastAsia"/>
          <w:sz w:val="24"/>
          <w:szCs w:val="24"/>
        </w:rPr>
        <w:t>在重庆市销售</w:t>
      </w:r>
      <w:r w:rsidR="00D64923">
        <w:rPr>
          <w:rFonts w:ascii="宋体" w:eastAsia="宋体" w:hAnsi="宋体"/>
          <w:sz w:val="24"/>
          <w:szCs w:val="24"/>
        </w:rPr>
        <w:t>合同</w:t>
      </w:r>
      <w:r w:rsidR="00D64923">
        <w:rPr>
          <w:rFonts w:ascii="宋体" w:eastAsia="宋体" w:hAnsi="宋体" w:hint="eastAsia"/>
          <w:sz w:val="24"/>
          <w:szCs w:val="24"/>
        </w:rPr>
        <w:t>（3份）</w:t>
      </w:r>
    </w:p>
    <w:p w14:paraId="0262649F" w14:textId="14B82081" w:rsidR="00491E2B" w:rsidRDefault="00285EE7" w:rsidP="00D64923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</w:t>
      </w:r>
      <w:r w:rsidR="00B94FD8">
        <w:rPr>
          <w:rFonts w:ascii="宋体" w:eastAsia="宋体" w:hAnsi="宋体"/>
          <w:sz w:val="24"/>
          <w:szCs w:val="24"/>
        </w:rPr>
        <w:t>7</w:t>
      </w:r>
      <w:r>
        <w:rPr>
          <w:rFonts w:ascii="宋体" w:eastAsia="宋体" w:hAnsi="宋体" w:hint="eastAsia"/>
          <w:sz w:val="24"/>
          <w:szCs w:val="24"/>
        </w:rPr>
        <w:t>）</w:t>
      </w:r>
      <w:r w:rsidR="00D64923">
        <w:rPr>
          <w:rFonts w:ascii="宋体" w:eastAsia="宋体" w:hAnsi="宋体" w:hint="eastAsia"/>
          <w:sz w:val="24"/>
          <w:szCs w:val="24"/>
        </w:rPr>
        <w:t>在</w:t>
      </w:r>
      <w:r w:rsidR="00D64923">
        <w:rPr>
          <w:rFonts w:ascii="宋体" w:eastAsia="宋体" w:hAnsi="宋体"/>
          <w:sz w:val="24"/>
          <w:szCs w:val="24"/>
        </w:rPr>
        <w:t>药交所用量截图</w:t>
      </w:r>
    </w:p>
    <w:p w14:paraId="4C4BB5B3" w14:textId="6B2AC150" w:rsidR="00640032" w:rsidRDefault="00640032" w:rsidP="00640032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以上</w:t>
      </w:r>
      <w:r>
        <w:rPr>
          <w:rFonts w:ascii="宋体" w:eastAsia="宋体" w:hAnsi="宋体"/>
          <w:sz w:val="24"/>
          <w:szCs w:val="24"/>
        </w:rPr>
        <w:t>资料</w:t>
      </w:r>
      <w:r>
        <w:rPr>
          <w:rFonts w:ascii="宋体" w:eastAsia="宋体" w:hAnsi="宋体" w:hint="eastAsia"/>
          <w:sz w:val="24"/>
          <w:szCs w:val="24"/>
        </w:rPr>
        <w:t>，以压缩包，</w:t>
      </w:r>
      <w:hyperlink r:id="rId4" w:history="1">
        <w:r w:rsidRPr="00465384">
          <w:rPr>
            <w:rStyle w:val="a7"/>
            <w:rFonts w:ascii="宋体" w:eastAsia="宋体" w:hAnsi="宋体" w:hint="eastAsia"/>
            <w:sz w:val="24"/>
            <w:szCs w:val="24"/>
          </w:rPr>
          <w:t>传805072109@</w:t>
        </w:r>
        <w:r w:rsidRPr="00465384">
          <w:rPr>
            <w:rStyle w:val="a7"/>
            <w:rFonts w:ascii="宋体" w:eastAsia="宋体" w:hAnsi="宋体"/>
            <w:sz w:val="24"/>
            <w:szCs w:val="24"/>
          </w:rPr>
          <w:t>qq.com</w:t>
        </w:r>
      </w:hyperlink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文件名：</w:t>
      </w:r>
      <w:r>
        <w:rPr>
          <w:rFonts w:ascii="宋体" w:eastAsia="宋体" w:hAnsi="宋体" w:hint="eastAsia"/>
          <w:sz w:val="24"/>
          <w:szCs w:val="24"/>
        </w:rPr>
        <w:t>**缝线</w:t>
      </w:r>
      <w:r>
        <w:rPr>
          <w:rFonts w:ascii="宋体" w:eastAsia="宋体" w:hAnsi="宋体"/>
          <w:sz w:val="24"/>
          <w:szCs w:val="24"/>
        </w:rPr>
        <w:t>推介会报名表</w:t>
      </w:r>
    </w:p>
    <w:p w14:paraId="18BC27DA" w14:textId="77777777" w:rsidR="00285EE7" w:rsidRDefault="00285EE7" w:rsidP="00D64923">
      <w:pPr>
        <w:pStyle w:val="a8"/>
        <w:spacing w:line="440" w:lineRule="exact"/>
        <w:ind w:firstLine="482"/>
        <w:rPr>
          <w:rStyle w:val="a7"/>
          <w:rFonts w:ascii="宋体" w:eastAsia="宋体" w:hAnsi="宋体"/>
          <w:b/>
          <w:color w:val="000000" w:themeColor="text1"/>
          <w:sz w:val="24"/>
          <w:szCs w:val="24"/>
          <w:u w:val="none"/>
        </w:rPr>
      </w:pPr>
      <w:r>
        <w:rPr>
          <w:rStyle w:val="a7"/>
          <w:rFonts w:ascii="宋体" w:eastAsia="宋体" w:hAnsi="宋体" w:hint="eastAsia"/>
          <w:b/>
          <w:color w:val="000000" w:themeColor="text1"/>
          <w:sz w:val="24"/>
          <w:szCs w:val="24"/>
          <w:u w:val="none"/>
        </w:rPr>
        <w:t>二</w:t>
      </w:r>
      <w:r>
        <w:rPr>
          <w:rStyle w:val="a7"/>
          <w:rFonts w:ascii="宋体" w:eastAsia="宋体" w:hAnsi="宋体"/>
          <w:b/>
          <w:color w:val="000000" w:themeColor="text1"/>
          <w:sz w:val="24"/>
          <w:szCs w:val="24"/>
          <w:u w:val="none"/>
        </w:rPr>
        <w:t>、推介会时间</w:t>
      </w:r>
      <w:r>
        <w:rPr>
          <w:rStyle w:val="a7"/>
          <w:rFonts w:ascii="宋体" w:eastAsia="宋体" w:hAnsi="宋体" w:hint="eastAsia"/>
          <w:b/>
          <w:color w:val="000000" w:themeColor="text1"/>
          <w:sz w:val="24"/>
          <w:szCs w:val="24"/>
          <w:u w:val="none"/>
        </w:rPr>
        <w:t>、</w:t>
      </w:r>
      <w:r>
        <w:rPr>
          <w:rStyle w:val="a7"/>
          <w:rFonts w:ascii="宋体" w:eastAsia="宋体" w:hAnsi="宋体"/>
          <w:b/>
          <w:color w:val="000000" w:themeColor="text1"/>
          <w:sz w:val="24"/>
          <w:szCs w:val="24"/>
          <w:u w:val="none"/>
        </w:rPr>
        <w:t>地点</w:t>
      </w:r>
    </w:p>
    <w:p w14:paraId="4A39492C" w14:textId="419D78D9" w:rsidR="00285EE7" w:rsidRDefault="00285EE7" w:rsidP="00D64923">
      <w:pPr>
        <w:spacing w:line="440" w:lineRule="exact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1、</w:t>
      </w:r>
      <w:r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  <w:t>推介会</w:t>
      </w:r>
      <w:r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签到</w:t>
      </w:r>
      <w:r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  <w:t>时间</w:t>
      </w:r>
      <w:r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：2024年10月</w:t>
      </w:r>
      <w:r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  <w:t>23</w:t>
      </w:r>
      <w:r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日，</w:t>
      </w:r>
      <w:r>
        <w:rPr>
          <w:rFonts w:ascii="宋体" w:eastAsia="宋体" w:hAnsi="宋体" w:hint="eastAsia"/>
          <w:sz w:val="24"/>
          <w:szCs w:val="24"/>
        </w:rPr>
        <w:t>北京</w:t>
      </w:r>
      <w:r>
        <w:rPr>
          <w:rFonts w:ascii="宋体" w:eastAsia="宋体" w:hAnsi="宋体"/>
          <w:sz w:val="24"/>
          <w:szCs w:val="24"/>
        </w:rPr>
        <w:t>时间14</w:t>
      </w:r>
      <w:r>
        <w:rPr>
          <w:rFonts w:ascii="宋体" w:eastAsia="宋体" w:hAnsi="宋体" w:hint="eastAsia"/>
          <w:sz w:val="24"/>
          <w:szCs w:val="24"/>
        </w:rPr>
        <w:t>:3</w:t>
      </w:r>
      <w:r>
        <w:rPr>
          <w:rFonts w:ascii="宋体" w:eastAsia="宋体" w:hAnsi="宋体"/>
          <w:sz w:val="24"/>
          <w:szCs w:val="24"/>
        </w:rPr>
        <w:t>0-14</w:t>
      </w:r>
      <w:r>
        <w:rPr>
          <w:rFonts w:ascii="宋体" w:eastAsia="宋体" w:hAnsi="宋体" w:hint="eastAsia"/>
          <w:sz w:val="24"/>
          <w:szCs w:val="24"/>
        </w:rPr>
        <w:t>:</w:t>
      </w:r>
      <w:r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0；</w:t>
      </w:r>
    </w:p>
    <w:p w14:paraId="3D9A979A" w14:textId="2843CCE8" w:rsidR="00285EE7" w:rsidRPr="00285EE7" w:rsidRDefault="00285EE7" w:rsidP="00D64923">
      <w:pPr>
        <w:spacing w:line="440" w:lineRule="exact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  <w:t>2</w:t>
      </w:r>
      <w:r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、</w:t>
      </w:r>
      <w:r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  <w:t>推介会</w:t>
      </w:r>
      <w:r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汇报</w:t>
      </w:r>
      <w:r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  <w:t>时间</w:t>
      </w:r>
      <w:r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：2024年10月</w:t>
      </w:r>
      <w:r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  <w:t>23</w:t>
      </w:r>
      <w:r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日，</w:t>
      </w:r>
      <w:r>
        <w:rPr>
          <w:rFonts w:ascii="宋体" w:eastAsia="宋体" w:hAnsi="宋体" w:hint="eastAsia"/>
          <w:sz w:val="24"/>
          <w:szCs w:val="24"/>
        </w:rPr>
        <w:t>北京</w:t>
      </w:r>
      <w:r>
        <w:rPr>
          <w:rFonts w:ascii="宋体" w:eastAsia="宋体" w:hAnsi="宋体"/>
          <w:sz w:val="24"/>
          <w:szCs w:val="24"/>
        </w:rPr>
        <w:t>时间15</w:t>
      </w:r>
      <w:r>
        <w:rPr>
          <w:rFonts w:ascii="宋体" w:eastAsia="宋体" w:hAnsi="宋体" w:hint="eastAsia"/>
          <w:sz w:val="24"/>
          <w:szCs w:val="24"/>
        </w:rPr>
        <w:t>:</w:t>
      </w:r>
      <w:r>
        <w:rPr>
          <w:rFonts w:ascii="宋体" w:eastAsia="宋体" w:hAnsi="宋体"/>
          <w:sz w:val="24"/>
          <w:szCs w:val="24"/>
        </w:rPr>
        <w:t>00</w:t>
      </w:r>
      <w:r>
        <w:rPr>
          <w:rFonts w:ascii="宋体" w:eastAsia="宋体" w:hAnsi="宋体" w:hint="eastAsia"/>
          <w:sz w:val="24"/>
          <w:szCs w:val="24"/>
        </w:rPr>
        <w:t>；</w:t>
      </w:r>
    </w:p>
    <w:p w14:paraId="2394433D" w14:textId="6D9FFBD9" w:rsidR="00285EE7" w:rsidRPr="00D64923" w:rsidRDefault="00D64923" w:rsidP="00D64923">
      <w:pPr>
        <w:pStyle w:val="a8"/>
        <w:spacing w:line="440" w:lineRule="exact"/>
        <w:ind w:firstLineChars="250" w:firstLine="600"/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</w:pPr>
      <w:r w:rsidRPr="00D64923"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  <w:t>3</w:t>
      </w:r>
      <w:r w:rsidR="00285EE7" w:rsidRPr="00D64923"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、地点：</w:t>
      </w:r>
      <w:r w:rsidR="00285EE7" w:rsidRPr="00D64923"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  <w:t>重庆市北碚区嘉陵村</w:t>
      </w:r>
      <w:r w:rsidR="00285EE7" w:rsidRPr="00D64923"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69号，</w:t>
      </w:r>
      <w:r w:rsidRPr="00D64923"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外科</w:t>
      </w:r>
      <w:r w:rsidR="00285EE7" w:rsidRPr="00D64923"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  <w:t>楼</w:t>
      </w:r>
      <w:r w:rsidR="00285EE7" w:rsidRPr="00D64923"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1</w:t>
      </w:r>
      <w:r w:rsidRPr="00D64923">
        <w:rPr>
          <w:rStyle w:val="a7"/>
          <w:rFonts w:ascii="宋体" w:eastAsia="宋体" w:hAnsi="宋体"/>
          <w:color w:val="000000" w:themeColor="text1"/>
          <w:sz w:val="24"/>
          <w:szCs w:val="24"/>
          <w:u w:val="none"/>
        </w:rPr>
        <w:t>6</w:t>
      </w:r>
      <w:r w:rsidR="00285EE7" w:rsidRPr="00D64923"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楼</w:t>
      </w:r>
      <w:r w:rsidR="0036158D">
        <w:rPr>
          <w:rStyle w:val="a7"/>
          <w:rFonts w:ascii="宋体" w:eastAsia="宋体" w:hAnsi="宋体" w:hint="eastAsia"/>
          <w:color w:val="000000" w:themeColor="text1"/>
          <w:sz w:val="24"/>
          <w:szCs w:val="24"/>
          <w:u w:val="none"/>
        </w:rPr>
        <w:t>会议室</w:t>
      </w:r>
      <w:bookmarkStart w:id="0" w:name="_GoBack"/>
      <w:bookmarkEnd w:id="0"/>
    </w:p>
    <w:p w14:paraId="2C6A3D73" w14:textId="7C137BD7" w:rsidR="00285EE7" w:rsidRPr="00D64923" w:rsidRDefault="00D64923" w:rsidP="00D64923">
      <w:pPr>
        <w:spacing w:line="440" w:lineRule="exact"/>
        <w:ind w:firstLineChars="250" w:firstLine="525"/>
        <w:rPr>
          <w:rStyle w:val="a7"/>
          <w:b/>
          <w:color w:val="000000" w:themeColor="text1"/>
          <w:u w:val="none"/>
        </w:rPr>
      </w:pPr>
      <w:r w:rsidRPr="00D64923">
        <w:rPr>
          <w:rStyle w:val="a7"/>
          <w:rFonts w:hint="eastAsia"/>
          <w:b/>
          <w:color w:val="000000" w:themeColor="text1"/>
          <w:u w:val="none"/>
        </w:rPr>
        <w:t>三</w:t>
      </w:r>
      <w:r w:rsidRPr="00D64923">
        <w:rPr>
          <w:rStyle w:val="a7"/>
          <w:b/>
          <w:color w:val="000000" w:themeColor="text1"/>
          <w:u w:val="none"/>
        </w:rPr>
        <w:t>、推介会要求：</w:t>
      </w:r>
    </w:p>
    <w:p w14:paraId="68ED5D31" w14:textId="5CD41C43" w:rsidR="00D64923" w:rsidRPr="00D64923" w:rsidRDefault="00D64923" w:rsidP="00D64923">
      <w:pPr>
        <w:pStyle w:val="a8"/>
        <w:spacing w:line="440" w:lineRule="exact"/>
        <w:ind w:firstLineChars="300" w:firstLine="630"/>
        <w:rPr>
          <w:rStyle w:val="a7"/>
          <w:color w:val="auto"/>
          <w:u w:val="none"/>
        </w:rPr>
      </w:pPr>
      <w:r w:rsidRPr="00D64923">
        <w:rPr>
          <w:rStyle w:val="a7"/>
          <w:color w:val="auto"/>
          <w:u w:val="none"/>
        </w:rPr>
        <w:t>1</w:t>
      </w:r>
      <w:r w:rsidRPr="00D64923">
        <w:rPr>
          <w:rStyle w:val="a7"/>
          <w:rFonts w:hint="eastAsia"/>
          <w:color w:val="auto"/>
          <w:u w:val="none"/>
        </w:rPr>
        <w:t>、</w:t>
      </w:r>
      <w:r w:rsidR="00351231">
        <w:rPr>
          <w:rStyle w:val="a7"/>
          <w:rFonts w:hint="eastAsia"/>
          <w:color w:val="auto"/>
          <w:u w:val="none"/>
        </w:rPr>
        <w:t>现场</w:t>
      </w:r>
      <w:r w:rsidRPr="00D64923">
        <w:rPr>
          <w:rStyle w:val="a7"/>
          <w:rFonts w:hint="eastAsia"/>
          <w:color w:val="auto"/>
          <w:u w:val="none"/>
        </w:rPr>
        <w:t>提供</w:t>
      </w:r>
      <w:r w:rsidRPr="00D64923">
        <w:rPr>
          <w:rStyle w:val="a7"/>
          <w:color w:val="auto"/>
          <w:u w:val="none"/>
        </w:rPr>
        <w:t>样品：</w:t>
      </w:r>
      <w:r w:rsidRPr="00D64923">
        <w:rPr>
          <w:rStyle w:val="a7"/>
          <w:rFonts w:hint="eastAsia"/>
          <w:color w:val="auto"/>
          <w:u w:val="none"/>
        </w:rPr>
        <w:t>2-3个</w:t>
      </w:r>
    </w:p>
    <w:p w14:paraId="23FA822A" w14:textId="55B2907D" w:rsidR="00D64923" w:rsidRPr="00D64923" w:rsidRDefault="00D64923" w:rsidP="00D64923">
      <w:pPr>
        <w:pStyle w:val="a8"/>
        <w:spacing w:line="440" w:lineRule="exact"/>
        <w:ind w:firstLineChars="250" w:firstLine="600"/>
        <w:rPr>
          <w:rStyle w:val="a7"/>
          <w:rFonts w:ascii="宋体" w:eastAsia="宋体" w:hAnsi="宋体"/>
          <w:color w:val="auto"/>
          <w:sz w:val="24"/>
          <w:szCs w:val="24"/>
          <w:u w:val="none"/>
        </w:rPr>
      </w:pPr>
      <w:r w:rsidRPr="00D64923">
        <w:rPr>
          <w:rStyle w:val="a7"/>
          <w:rFonts w:ascii="宋体" w:eastAsia="宋体" w:hAnsi="宋体"/>
          <w:color w:val="auto"/>
          <w:sz w:val="24"/>
          <w:szCs w:val="24"/>
          <w:u w:val="none"/>
        </w:rPr>
        <w:t>2</w:t>
      </w:r>
      <w:r w:rsidRPr="00D64923">
        <w:rPr>
          <w:rStyle w:val="a7"/>
          <w:rFonts w:ascii="宋体" w:eastAsia="宋体" w:hAnsi="宋体" w:hint="eastAsia"/>
          <w:color w:val="auto"/>
          <w:sz w:val="24"/>
          <w:szCs w:val="24"/>
          <w:u w:val="none"/>
        </w:rPr>
        <w:t>、</w:t>
      </w:r>
      <w:r w:rsidRPr="00D64923">
        <w:rPr>
          <w:rStyle w:val="a7"/>
          <w:rFonts w:ascii="宋体" w:eastAsia="宋体" w:hAnsi="宋体"/>
          <w:color w:val="auto"/>
          <w:sz w:val="24"/>
          <w:szCs w:val="24"/>
          <w:u w:val="none"/>
        </w:rPr>
        <w:t>PPT</w:t>
      </w:r>
      <w:r w:rsidRPr="00D64923">
        <w:rPr>
          <w:rStyle w:val="a7"/>
          <w:rFonts w:ascii="宋体" w:eastAsia="宋体" w:hAnsi="宋体" w:hint="eastAsia"/>
          <w:color w:val="auto"/>
          <w:sz w:val="24"/>
          <w:szCs w:val="24"/>
          <w:u w:val="none"/>
        </w:rPr>
        <w:t>汇报</w:t>
      </w:r>
      <w:r w:rsidRPr="00D64923">
        <w:rPr>
          <w:rStyle w:val="a7"/>
          <w:rFonts w:ascii="宋体" w:eastAsia="宋体" w:hAnsi="宋体"/>
          <w:color w:val="auto"/>
          <w:sz w:val="24"/>
          <w:szCs w:val="24"/>
          <w:u w:val="none"/>
        </w:rPr>
        <w:t>内容</w:t>
      </w:r>
    </w:p>
    <w:p w14:paraId="5C60550E" w14:textId="77777777" w:rsidR="00D64923" w:rsidRPr="00D64923" w:rsidRDefault="00D64923" w:rsidP="00D64923">
      <w:pPr>
        <w:spacing w:line="440" w:lineRule="exact"/>
        <w:ind w:firstLineChars="200" w:firstLine="480"/>
        <w:rPr>
          <w:rStyle w:val="a7"/>
          <w:color w:val="auto"/>
          <w:u w:val="none"/>
        </w:rPr>
      </w:pPr>
      <w:r>
        <w:rPr>
          <w:rStyle w:val="a7"/>
          <w:rFonts w:ascii="宋体" w:eastAsia="宋体" w:hAnsi="宋体"/>
          <w:color w:val="auto"/>
          <w:sz w:val="24"/>
          <w:szCs w:val="24"/>
          <w:u w:val="none"/>
        </w:rPr>
        <w:t>主要用途、核心功能及参数、主要规格型号</w:t>
      </w:r>
      <w:r>
        <w:rPr>
          <w:rStyle w:val="a7"/>
          <w:rFonts w:ascii="宋体" w:eastAsia="宋体" w:hAnsi="宋体" w:hint="eastAsia"/>
          <w:color w:val="auto"/>
          <w:sz w:val="24"/>
          <w:szCs w:val="24"/>
          <w:u w:val="none"/>
        </w:rPr>
        <w:t>、适用</w:t>
      </w:r>
      <w:r>
        <w:rPr>
          <w:rStyle w:val="a7"/>
          <w:rFonts w:ascii="宋体" w:eastAsia="宋体" w:hAnsi="宋体"/>
          <w:color w:val="auto"/>
          <w:sz w:val="24"/>
          <w:szCs w:val="24"/>
          <w:u w:val="none"/>
        </w:rPr>
        <w:t>科室、</w:t>
      </w:r>
      <w:r>
        <w:rPr>
          <w:rStyle w:val="a7"/>
          <w:rFonts w:ascii="宋体" w:eastAsia="宋体" w:hAnsi="宋体" w:hint="eastAsia"/>
          <w:color w:val="auto"/>
          <w:sz w:val="24"/>
          <w:szCs w:val="24"/>
          <w:u w:val="none"/>
        </w:rPr>
        <w:t>药交所挂网</w:t>
      </w:r>
      <w:r>
        <w:rPr>
          <w:rStyle w:val="a7"/>
          <w:rFonts w:ascii="宋体" w:eastAsia="宋体" w:hAnsi="宋体"/>
          <w:color w:val="auto"/>
          <w:sz w:val="24"/>
          <w:szCs w:val="24"/>
          <w:u w:val="none"/>
        </w:rPr>
        <w:t>价、交易参考价、</w:t>
      </w:r>
      <w:r w:rsidRPr="00D64923">
        <w:rPr>
          <w:rStyle w:val="a7"/>
          <w:rFonts w:ascii="宋体" w:eastAsia="宋体" w:hAnsi="宋体" w:hint="eastAsia"/>
          <w:color w:val="auto"/>
          <w:sz w:val="24"/>
          <w:szCs w:val="24"/>
          <w:u w:val="none"/>
        </w:rPr>
        <w:t>重庆市内使用情况</w:t>
      </w:r>
      <w:r w:rsidRPr="00D64923">
        <w:rPr>
          <w:rStyle w:val="a7"/>
          <w:rFonts w:hint="eastAsia"/>
          <w:color w:val="auto"/>
          <w:u w:val="none"/>
        </w:rPr>
        <w:t>、部分市内单位</w:t>
      </w:r>
      <w:r w:rsidRPr="00D64923">
        <w:rPr>
          <w:rStyle w:val="a7"/>
          <w:color w:val="auto"/>
          <w:u w:val="none"/>
        </w:rPr>
        <w:t>销售合同</w:t>
      </w:r>
      <w:r w:rsidRPr="00D64923">
        <w:rPr>
          <w:rStyle w:val="a7"/>
          <w:rFonts w:hint="eastAsia"/>
          <w:color w:val="auto"/>
          <w:u w:val="none"/>
        </w:rPr>
        <w:t>（3份）</w:t>
      </w:r>
    </w:p>
    <w:p w14:paraId="3D775BDF" w14:textId="77777777" w:rsidR="00491E2B" w:rsidRDefault="00491E2B" w:rsidP="00D64923">
      <w:pPr>
        <w:spacing w:line="440" w:lineRule="exact"/>
        <w:ind w:firstLineChars="200" w:firstLine="480"/>
        <w:rPr>
          <w:rStyle w:val="a7"/>
          <w:rFonts w:ascii="宋体" w:eastAsia="宋体" w:hAnsi="宋体"/>
          <w:sz w:val="24"/>
          <w:szCs w:val="24"/>
        </w:rPr>
      </w:pPr>
    </w:p>
    <w:p w14:paraId="39CEC388" w14:textId="77777777" w:rsidR="00491E2B" w:rsidRDefault="00491E2B" w:rsidP="00D64923">
      <w:pPr>
        <w:pStyle w:val="a8"/>
        <w:spacing w:line="440" w:lineRule="exact"/>
        <w:ind w:firstLine="480"/>
        <w:rPr>
          <w:rStyle w:val="a7"/>
          <w:rFonts w:ascii="宋体" w:eastAsia="宋体" w:hAnsi="宋体"/>
          <w:sz w:val="24"/>
          <w:szCs w:val="24"/>
        </w:rPr>
      </w:pPr>
    </w:p>
    <w:p w14:paraId="75C86652" w14:textId="77777777" w:rsidR="00491E2B" w:rsidRDefault="00D64923" w:rsidP="00D64923">
      <w:pPr>
        <w:spacing w:line="600" w:lineRule="exact"/>
        <w:ind w:right="480" w:firstLineChars="2250" w:firstLine="54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联系</w:t>
      </w:r>
      <w:r>
        <w:rPr>
          <w:rFonts w:ascii="宋体" w:eastAsia="宋体" w:hAnsi="宋体"/>
          <w:sz w:val="24"/>
          <w:szCs w:val="24"/>
        </w:rPr>
        <w:t>电话：</w:t>
      </w:r>
      <w:r>
        <w:rPr>
          <w:rFonts w:ascii="宋体" w:eastAsia="宋体" w:hAnsi="宋体" w:hint="eastAsia"/>
          <w:sz w:val="24"/>
          <w:szCs w:val="24"/>
        </w:rPr>
        <w:t>023-68864967</w:t>
      </w:r>
    </w:p>
    <w:p w14:paraId="4A7B88B5" w14:textId="77777777" w:rsidR="00491E2B" w:rsidRDefault="00D64923" w:rsidP="00D64923">
      <w:pPr>
        <w:spacing w:line="600" w:lineRule="exact"/>
        <w:ind w:right="480" w:firstLineChars="2450" w:firstLine="58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联系人：谭老师</w:t>
      </w:r>
    </w:p>
    <w:sectPr w:rsidR="00491E2B">
      <w:pgSz w:w="11906" w:h="16838"/>
      <w:pgMar w:top="1134" w:right="1416" w:bottom="1134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iZjMyNGMyY2QzZjUzYWVlZDU0N2ZmNWFiYWQ3ZWQifQ=="/>
  </w:docVars>
  <w:rsids>
    <w:rsidRoot w:val="00E104D6"/>
    <w:rsid w:val="00001F2D"/>
    <w:rsid w:val="00006CAA"/>
    <w:rsid w:val="00012904"/>
    <w:rsid w:val="00044CD8"/>
    <w:rsid w:val="0005656F"/>
    <w:rsid w:val="00070F1E"/>
    <w:rsid w:val="000C0998"/>
    <w:rsid w:val="000D70E0"/>
    <w:rsid w:val="00191C4F"/>
    <w:rsid w:val="001D32C1"/>
    <w:rsid w:val="00202124"/>
    <w:rsid w:val="00206B2F"/>
    <w:rsid w:val="00212373"/>
    <w:rsid w:val="002160AF"/>
    <w:rsid w:val="00285EE7"/>
    <w:rsid w:val="003151B5"/>
    <w:rsid w:val="003222A1"/>
    <w:rsid w:val="003310EF"/>
    <w:rsid w:val="00347E60"/>
    <w:rsid w:val="00351231"/>
    <w:rsid w:val="0036158D"/>
    <w:rsid w:val="003A7120"/>
    <w:rsid w:val="003C0F01"/>
    <w:rsid w:val="003D1577"/>
    <w:rsid w:val="003D429D"/>
    <w:rsid w:val="003E18CA"/>
    <w:rsid w:val="00433B61"/>
    <w:rsid w:val="00442BFF"/>
    <w:rsid w:val="00444A64"/>
    <w:rsid w:val="00453498"/>
    <w:rsid w:val="004902FF"/>
    <w:rsid w:val="00491E2B"/>
    <w:rsid w:val="0050389C"/>
    <w:rsid w:val="0052191E"/>
    <w:rsid w:val="005F2264"/>
    <w:rsid w:val="006004EC"/>
    <w:rsid w:val="00634673"/>
    <w:rsid w:val="00640032"/>
    <w:rsid w:val="00672248"/>
    <w:rsid w:val="00697E2E"/>
    <w:rsid w:val="006B776D"/>
    <w:rsid w:val="006D1146"/>
    <w:rsid w:val="00796E18"/>
    <w:rsid w:val="00836DD9"/>
    <w:rsid w:val="00896A99"/>
    <w:rsid w:val="008F1B59"/>
    <w:rsid w:val="009978B7"/>
    <w:rsid w:val="009B12F7"/>
    <w:rsid w:val="009B2EFE"/>
    <w:rsid w:val="00A33A4D"/>
    <w:rsid w:val="00A4634B"/>
    <w:rsid w:val="00A8080A"/>
    <w:rsid w:val="00A918A9"/>
    <w:rsid w:val="00AC0D44"/>
    <w:rsid w:val="00AE78C0"/>
    <w:rsid w:val="00B05697"/>
    <w:rsid w:val="00B174C4"/>
    <w:rsid w:val="00B26250"/>
    <w:rsid w:val="00B26F8F"/>
    <w:rsid w:val="00B56FA2"/>
    <w:rsid w:val="00B94FD8"/>
    <w:rsid w:val="00BB2468"/>
    <w:rsid w:val="00BF5F90"/>
    <w:rsid w:val="00C06C2C"/>
    <w:rsid w:val="00C254DC"/>
    <w:rsid w:val="00C56EF3"/>
    <w:rsid w:val="00C66A6F"/>
    <w:rsid w:val="00C76537"/>
    <w:rsid w:val="00C956FB"/>
    <w:rsid w:val="00C96DEE"/>
    <w:rsid w:val="00CE409A"/>
    <w:rsid w:val="00CF17E2"/>
    <w:rsid w:val="00D2589D"/>
    <w:rsid w:val="00D64923"/>
    <w:rsid w:val="00D91AD9"/>
    <w:rsid w:val="00E104D6"/>
    <w:rsid w:val="00EC5BAE"/>
    <w:rsid w:val="00F42F44"/>
    <w:rsid w:val="00F5329C"/>
    <w:rsid w:val="00F97BC6"/>
    <w:rsid w:val="02A47CF8"/>
    <w:rsid w:val="273D1AD3"/>
    <w:rsid w:val="278B57CE"/>
    <w:rsid w:val="2FBA34A5"/>
    <w:rsid w:val="338972B3"/>
    <w:rsid w:val="34D15DFF"/>
    <w:rsid w:val="36967627"/>
    <w:rsid w:val="3DC96766"/>
    <w:rsid w:val="3F7F3B03"/>
    <w:rsid w:val="41032081"/>
    <w:rsid w:val="42ED4D97"/>
    <w:rsid w:val="45AA2DFF"/>
    <w:rsid w:val="554938CC"/>
    <w:rsid w:val="5F7D704B"/>
    <w:rsid w:val="680209DD"/>
    <w:rsid w:val="6B826114"/>
    <w:rsid w:val="6D9143ED"/>
    <w:rsid w:val="743413C2"/>
    <w:rsid w:val="748B2FD1"/>
    <w:rsid w:val="74FA00DE"/>
    <w:rsid w:val="7B52576F"/>
    <w:rsid w:val="7DA2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D608B"/>
  <w15:docId w15:val="{3416AAAF-9C2A-4C9B-A620-6F337446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0256;805072109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55</cp:revision>
  <dcterms:created xsi:type="dcterms:W3CDTF">2023-11-01T02:17:00Z</dcterms:created>
  <dcterms:modified xsi:type="dcterms:W3CDTF">2024-10-16T08:25:00Z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3CA842430657492585B1B32351412128_12</vt:lpwstr>
  </property>
</Properties>
</file>