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441" w:rsidRDefault="009907C2">
      <w:pPr>
        <w:ind w:firstLineChars="199" w:firstLine="799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:rsidR="00494441" w:rsidRPr="0096783A" w:rsidRDefault="00D04A05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>
        <w:rPr>
          <w:rFonts w:ascii="华文仿宋" w:eastAsia="华文仿宋" w:hAnsi="华文仿宋" w:hint="eastAsia"/>
          <w:sz w:val="24"/>
          <w:szCs w:val="24"/>
        </w:rPr>
        <w:t xml:space="preserve"> </w:t>
      </w:r>
      <w:r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:rsidR="0096783A" w:rsidRDefault="009907C2" w:rsidP="0096783A">
      <w:pPr>
        <w:spacing w:line="320" w:lineRule="exact"/>
        <w:rPr>
          <w:rFonts w:ascii="华文仿宋" w:eastAsia="华文仿宋" w:hAnsi="华文仿宋"/>
          <w:szCs w:val="21"/>
        </w:rPr>
      </w:pPr>
      <w:r w:rsidRPr="006573F6">
        <w:rPr>
          <w:rFonts w:ascii="华文仿宋" w:eastAsia="华文仿宋" w:hAnsi="华文仿宋" w:hint="eastAsia"/>
          <w:szCs w:val="21"/>
        </w:rPr>
        <w:t>甲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Pr="006573F6">
        <w:rPr>
          <w:rFonts w:ascii="华文仿宋" w:eastAsia="华文仿宋" w:hAnsi="华文仿宋" w:cs="Times New Roman" w:hint="eastAsia"/>
          <w:szCs w:val="21"/>
          <w:u w:val="single"/>
        </w:rPr>
        <w:t>重庆市第九人民医院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0D6522">
        <w:rPr>
          <w:rFonts w:ascii="华文仿宋" w:eastAsia="华文仿宋" w:hAnsi="华文仿宋" w:cs="Times New Roman" w:hint="eastAsia"/>
          <w:szCs w:val="21"/>
        </w:rPr>
        <w:t>采购</w:t>
      </w:r>
      <w:r w:rsidR="0096783A" w:rsidRPr="0096783A">
        <w:rPr>
          <w:rFonts w:ascii="华文仿宋" w:eastAsia="华文仿宋" w:hAnsi="华文仿宋" w:hint="eastAsia"/>
          <w:szCs w:val="21"/>
        </w:rPr>
        <w:t>项目编号：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</w:t>
      </w:r>
      <w:r w:rsidR="0096783A">
        <w:rPr>
          <w:rFonts w:ascii="华文仿宋" w:eastAsia="华文仿宋" w:hAnsi="华文仿宋"/>
          <w:szCs w:val="21"/>
          <w:u w:val="single"/>
        </w:rPr>
        <w:t xml:space="preserve">  </w:t>
      </w:r>
      <w:r w:rsidR="0096783A" w:rsidRPr="0096783A">
        <w:rPr>
          <w:rFonts w:ascii="华文仿宋" w:eastAsia="华文仿宋" w:hAnsi="华文仿宋"/>
          <w:szCs w:val="21"/>
          <w:u w:val="single"/>
        </w:rPr>
        <w:t xml:space="preserve">                   </w:t>
      </w:r>
    </w:p>
    <w:p w:rsidR="00494441" w:rsidRPr="0096783A" w:rsidRDefault="009907C2">
      <w:pPr>
        <w:spacing w:line="320" w:lineRule="exact"/>
        <w:rPr>
          <w:rFonts w:ascii="华文仿宋" w:eastAsia="华文仿宋" w:hAnsi="华文仿宋"/>
          <w:szCs w:val="21"/>
          <w:u w:val="single"/>
        </w:rPr>
      </w:pPr>
      <w:r w:rsidRPr="006573F6">
        <w:rPr>
          <w:rFonts w:ascii="华文仿宋" w:eastAsia="华文仿宋" w:hAnsi="华文仿宋" w:hint="eastAsia"/>
          <w:szCs w:val="21"/>
        </w:rPr>
        <w:t>乙</w:t>
      </w:r>
      <w:r w:rsidRPr="006573F6">
        <w:rPr>
          <w:rFonts w:ascii="华文仿宋" w:eastAsia="华文仿宋" w:hAnsi="华文仿宋" w:cs="Times New Roman" w:hint="eastAsia"/>
          <w:szCs w:val="21"/>
        </w:rPr>
        <w:t>方：</w:t>
      </w:r>
      <w:r w:rsidR="00397A7A">
        <w:rPr>
          <w:rFonts w:ascii="华文仿宋" w:eastAsia="华文仿宋" w:hAnsi="华文仿宋" w:cs="Times New Roman" w:hint="eastAsia"/>
          <w:szCs w:val="21"/>
          <w:u w:val="single"/>
        </w:rPr>
        <w:t xml:space="preserve"> </w:t>
      </w:r>
      <w:r w:rsidR="00397A7A">
        <w:rPr>
          <w:rFonts w:ascii="华文仿宋" w:eastAsia="华文仿宋" w:hAnsi="华文仿宋" w:cs="Times New Roman"/>
          <w:szCs w:val="21"/>
          <w:u w:val="single"/>
        </w:rPr>
        <w:t xml:space="preserve">                          </w:t>
      </w:r>
      <w:r w:rsidR="0096783A">
        <w:rPr>
          <w:rFonts w:ascii="华文仿宋" w:eastAsia="华文仿宋" w:hAnsi="华文仿宋" w:cs="Times New Roman"/>
          <w:szCs w:val="21"/>
        </w:rPr>
        <w:t xml:space="preserve">          </w:t>
      </w:r>
      <w:r w:rsidR="0096783A">
        <w:rPr>
          <w:rFonts w:ascii="华文仿宋" w:eastAsia="华文仿宋" w:hAnsi="华文仿宋" w:cs="Times New Roman" w:hint="eastAsia"/>
          <w:szCs w:val="21"/>
        </w:rPr>
        <w:t>签订地点：</w:t>
      </w:r>
      <w:r w:rsidR="0096783A">
        <w:rPr>
          <w:rFonts w:ascii="华文仿宋" w:eastAsia="华文仿宋" w:hAnsi="华文仿宋" w:cs="Times New Roman" w:hint="eastAsia"/>
          <w:szCs w:val="21"/>
          <w:u w:val="single"/>
        </w:rPr>
        <w:t xml:space="preserve"> 重庆市第九人民医院</w:t>
      </w:r>
      <w:r w:rsidR="0096783A">
        <w:rPr>
          <w:rFonts w:ascii="华文仿宋" w:eastAsia="华文仿宋" w:hAnsi="华文仿宋" w:cs="Times New Roman"/>
          <w:szCs w:val="21"/>
          <w:u w:val="single"/>
        </w:rPr>
        <w:t xml:space="preserve">    </w:t>
      </w:r>
      <w:r w:rsidR="000D6522">
        <w:rPr>
          <w:rFonts w:ascii="华文仿宋" w:eastAsia="华文仿宋" w:hAnsi="华文仿宋" w:cs="Times New Roman"/>
          <w:szCs w:val="21"/>
          <w:u w:val="single"/>
        </w:rPr>
        <w:t xml:space="preserve">      </w:t>
      </w:r>
    </w:p>
    <w:p w:rsidR="00494441" w:rsidRPr="006573F6" w:rsidRDefault="009907C2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color w:val="000000"/>
          <w:sz w:val="21"/>
          <w:szCs w:val="21"/>
        </w:rPr>
      </w:pPr>
      <w:r w:rsidRPr="006573F6">
        <w:rPr>
          <w:rFonts w:ascii="华文仿宋" w:eastAsia="华文仿宋" w:hAnsi="华文仿宋" w:hint="eastAsia"/>
          <w:color w:val="000000"/>
          <w:sz w:val="21"/>
          <w:szCs w:val="21"/>
        </w:rPr>
        <w:t>甲、乙双方就医疗设备进行维修事宜，经协商一致，订立本合同。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522A6" w:rsidRPr="006573F6" w:rsidTr="0050406A">
        <w:trPr>
          <w:trHeight w:val="374"/>
        </w:trPr>
        <w:tc>
          <w:tcPr>
            <w:tcW w:w="1873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C522A6" w:rsidRPr="006573F6" w:rsidRDefault="00513C8C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金额</w:t>
            </w:r>
            <w:r w:rsidR="00C522A6"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59" w:type="dxa"/>
            <w:gridSpan w:val="2"/>
            <w:vAlign w:val="center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机身号（S</w:t>
            </w:r>
            <w:r w:rsidRPr="006573F6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N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:rsidR="00C522A6" w:rsidRPr="006573F6" w:rsidRDefault="00842802" w:rsidP="00310CDB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质保</w:t>
            </w:r>
            <w:r>
              <w:rPr>
                <w:rFonts w:ascii="华文仿宋" w:eastAsia="华文仿宋" w:hAnsi="华文仿宋"/>
                <w:sz w:val="21"/>
                <w:szCs w:val="21"/>
              </w:rPr>
              <w:t>期</w:t>
            </w:r>
          </w:p>
        </w:tc>
      </w:tr>
      <w:tr w:rsidR="00C522A6" w:rsidRPr="006573F6" w:rsidTr="0050406A">
        <w:trPr>
          <w:trHeight w:val="374"/>
        </w:trPr>
        <w:tc>
          <w:tcPr>
            <w:tcW w:w="1873" w:type="dxa"/>
            <w:vAlign w:val="bottom"/>
          </w:tcPr>
          <w:p w:rsidR="00C522A6" w:rsidRPr="006573F6" w:rsidRDefault="00C522A6" w:rsidP="00C522A6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 w:rsidP="009A1BA5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 w:rsidP="0038521C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C522A6" w:rsidRPr="006573F6" w:rsidTr="0050406A">
        <w:trPr>
          <w:trHeight w:val="376"/>
        </w:trPr>
        <w:tc>
          <w:tcPr>
            <w:tcW w:w="1873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C522A6" w:rsidRPr="006573F6" w:rsidRDefault="00C522A6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2C562D" w:rsidRPr="006573F6" w:rsidTr="0050406A">
        <w:trPr>
          <w:trHeight w:val="376"/>
        </w:trPr>
        <w:tc>
          <w:tcPr>
            <w:tcW w:w="1873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:rsidR="002C562D" w:rsidRPr="006573F6" w:rsidRDefault="002C562D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240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合计（大写）：</w:t>
            </w:r>
            <w:r w:rsidR="0001125E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r w:rsidR="0001125E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 xml:space="preserve"> 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整</w:t>
            </w:r>
          </w:p>
        </w:tc>
      </w:tr>
      <w:tr w:rsidR="00494441" w:rsidRPr="006573F6">
        <w:trPr>
          <w:trHeight w:val="37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一、合同价格包含税费、配件费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、维修费、</w:t>
            </w:r>
            <w:proofErr w:type="gramStart"/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安调调试</w:t>
            </w:r>
            <w:proofErr w:type="gramEnd"/>
            <w:r w:rsidRPr="006573F6">
              <w:rPr>
                <w:rFonts w:ascii="华文仿宋" w:eastAsia="华文仿宋" w:hAnsi="华文仿宋" w:hint="eastAsia"/>
                <w:color w:val="000000"/>
                <w:spacing w:val="-15"/>
                <w:sz w:val="21"/>
                <w:szCs w:val="21"/>
              </w:rPr>
              <w:t>费、运费等。</w:t>
            </w:r>
          </w:p>
        </w:tc>
      </w:tr>
      <w:tr w:rsidR="00494441" w:rsidRPr="006573F6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二、设备维修及验收：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1、设备维修后，设备的精度、性能，达到使用要求和技术要求；</w:t>
            </w:r>
          </w:p>
          <w:p w:rsidR="00494441" w:rsidRPr="006573F6" w:rsidRDefault="009907C2" w:rsidP="0045010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FF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2、维修过程中乙方因应张贴或放置维修标识，因乙方原因造成甲方或第三人人身、财产损害的，由乙方承担赔偿责任。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3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、所有更换的配件在装配前，由双方技术人员确认并验收，方可使用；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4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、设备维修完毕，乙方准备验收报告，通知甲方验收并填写“验收报告”；验收中发现的问题，乙方立即整改，直至达到合格要求，最终双方将签署验收报告。</w:t>
            </w:r>
          </w:p>
        </w:tc>
      </w:tr>
      <w:tr w:rsidR="00494441" w:rsidRPr="006573F6">
        <w:trPr>
          <w:trHeight w:val="1014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三、质保期：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1、质保期：自签署验收报告之日起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  <w:u w:val="single"/>
              </w:rPr>
              <w:t xml:space="preserve">      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个</w:t>
            </w:r>
            <w:proofErr w:type="gramEnd"/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月；</w:t>
            </w:r>
          </w:p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494441" w:rsidRPr="006573F6">
        <w:trPr>
          <w:trHeight w:val="15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四、结算方式：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本合同无预付款，</w:t>
            </w: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设备维修完毕，经甲、乙双方共同验收合格后，特殊设备经第三方检测中心检定并验收后，甲方以验收报告日期为准，设备正常使用三个月后无任何问题付</w:t>
            </w:r>
            <w:proofErr w:type="gramStart"/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维修全</w:t>
            </w:r>
            <w:proofErr w:type="gramEnd"/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款。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五、</w:t>
            </w:r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</w:t>
            </w:r>
            <w:bookmarkStart w:id="0" w:name="_GoBack"/>
            <w:bookmarkEnd w:id="0"/>
            <w:r w:rsidRPr="006573F6">
              <w:rPr>
                <w:rFonts w:ascii="华文仿宋" w:eastAsia="华文仿宋" w:hAnsi="华文仿宋" w:hint="eastAsia"/>
                <w:color w:val="000000"/>
                <w:spacing w:val="-6"/>
                <w:sz w:val="21"/>
                <w:szCs w:val="21"/>
              </w:rPr>
              <w:t>诉讼解决。</w:t>
            </w:r>
          </w:p>
        </w:tc>
      </w:tr>
      <w:tr w:rsidR="00494441" w:rsidRPr="006573F6">
        <w:trPr>
          <w:trHeight w:val="125"/>
        </w:trPr>
        <w:tc>
          <w:tcPr>
            <w:tcW w:w="9244" w:type="dxa"/>
            <w:gridSpan w:val="6"/>
            <w:vAlign w:val="bottom"/>
          </w:tcPr>
          <w:p w:rsidR="00494441" w:rsidRPr="006573F6" w:rsidRDefault="009907C2" w:rsidP="00EA13D3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六、本合同一式</w:t>
            </w:r>
            <w:r w:rsidR="00EA13D3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三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份，甲</w:t>
            </w:r>
            <w:r w:rsidR="00EA13D3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方</w:t>
            </w:r>
            <w:r w:rsidR="00EA13D3">
              <w:rPr>
                <w:rFonts w:ascii="华文仿宋" w:eastAsia="华文仿宋" w:hAnsi="华文仿宋"/>
                <w:color w:val="000000"/>
                <w:sz w:val="21"/>
                <w:szCs w:val="21"/>
              </w:rPr>
              <w:t>两份</w:t>
            </w:r>
            <w:r w:rsidRPr="006573F6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乙方一份，具有同等法律效力，</w:t>
            </w:r>
            <w:r w:rsidRPr="006573F6">
              <w:rPr>
                <w:rFonts w:ascii="华文仿宋" w:eastAsia="华文仿宋" w:hAnsi="华文仿宋" w:hint="eastAsia"/>
                <w:color w:val="FF0000"/>
                <w:sz w:val="21"/>
                <w:szCs w:val="21"/>
              </w:rPr>
              <w:t>自双方签字或盖章之日生效。</w:t>
            </w:r>
          </w:p>
        </w:tc>
      </w:tr>
      <w:tr w:rsidR="00494441" w:rsidRPr="006573F6">
        <w:trPr>
          <w:trHeight w:val="367"/>
        </w:trPr>
        <w:tc>
          <w:tcPr>
            <w:tcW w:w="9244" w:type="dxa"/>
            <w:gridSpan w:val="6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微软雅黑" w:hAnsi="微软雅黑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sz w:val="21"/>
                <w:szCs w:val="21"/>
              </w:rPr>
              <w:t>七、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《售后服务承诺书》、《</w:t>
            </w:r>
            <w:r w:rsidR="00D336D0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投</w:t>
            </w:r>
            <w:r w:rsidR="00ED3C1A" w:rsidRPr="00ED3C1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标</w:t>
            </w:r>
            <w:r w:rsid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文件</w:t>
            </w:r>
            <w:r w:rsidR="00A169CA" w:rsidRPr="00A169CA">
              <w:rPr>
                <w:rFonts w:ascii="华文仿宋" w:eastAsia="华文仿宋" w:hAnsi="华文仿宋" w:hint="eastAsia"/>
                <w:color w:val="000000"/>
                <w:sz w:val="21"/>
                <w:szCs w:val="21"/>
              </w:rPr>
              <w:t>》作为合同附件，与合同具有同等效力；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6573F6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494441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proofErr w:type="gramStart"/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</w:t>
            </w:r>
            <w:proofErr w:type="gramEnd"/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：</w:t>
            </w:r>
            <w:r w:rsidRPr="006573F6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proofErr w:type="gramStart"/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帐号</w:t>
            </w:r>
            <w:proofErr w:type="gramEnd"/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：</w:t>
            </w:r>
          </w:p>
        </w:tc>
      </w:tr>
      <w:tr w:rsidR="00494441" w:rsidRPr="006573F6">
        <w:trPr>
          <w:trHeight w:val="374"/>
        </w:trPr>
        <w:tc>
          <w:tcPr>
            <w:tcW w:w="4886" w:type="dxa"/>
            <w:gridSpan w:val="4"/>
            <w:vAlign w:val="bottom"/>
          </w:tcPr>
          <w:p w:rsidR="00494441" w:rsidRPr="006573F6" w:rsidRDefault="009907C2" w:rsidP="0038027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>签订时间：</w:t>
            </w:r>
            <w:r w:rsidR="00380278">
              <w:rPr>
                <w:rFonts w:ascii="华文仿宋" w:eastAsia="华文仿宋" w:hAnsi="华文仿宋" w:cs="Times New Roman" w:hint="eastAsia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年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 w:rsidR="0096783A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6573F6"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:rsidR="00494441" w:rsidRPr="006573F6" w:rsidRDefault="009907C2" w:rsidP="0038027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color w:val="000000"/>
                <w:sz w:val="21"/>
                <w:szCs w:val="21"/>
              </w:rPr>
            </w:pP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</w:t>
            </w:r>
            <w:r w:rsidR="00380278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年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="00B757B3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 w:rsidRPr="006573F6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:rsidR="00494441" w:rsidRDefault="00494441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494441" w:rsidSect="004C4F2A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2CD" w:rsidRDefault="008112CD" w:rsidP="00A169CA">
      <w:r>
        <w:separator/>
      </w:r>
    </w:p>
  </w:endnote>
  <w:endnote w:type="continuationSeparator" w:id="0">
    <w:p w:rsidR="008112CD" w:rsidRDefault="008112CD" w:rsidP="00A1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2CD" w:rsidRDefault="008112CD" w:rsidP="00A169CA">
      <w:r>
        <w:separator/>
      </w:r>
    </w:p>
  </w:footnote>
  <w:footnote w:type="continuationSeparator" w:id="0">
    <w:p w:rsidR="008112CD" w:rsidRDefault="008112CD" w:rsidP="00A16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15ECA"/>
    <w:rsid w:val="00320631"/>
    <w:rsid w:val="00326E51"/>
    <w:rsid w:val="00331225"/>
    <w:rsid w:val="0033196C"/>
    <w:rsid w:val="00340750"/>
    <w:rsid w:val="0035309E"/>
    <w:rsid w:val="00370D18"/>
    <w:rsid w:val="00375A4E"/>
    <w:rsid w:val="00380278"/>
    <w:rsid w:val="0038521C"/>
    <w:rsid w:val="0039041F"/>
    <w:rsid w:val="00397A7A"/>
    <w:rsid w:val="003C5B20"/>
    <w:rsid w:val="003D7ACC"/>
    <w:rsid w:val="003E02BD"/>
    <w:rsid w:val="003E1B09"/>
    <w:rsid w:val="003F7599"/>
    <w:rsid w:val="00400BBA"/>
    <w:rsid w:val="00410A3F"/>
    <w:rsid w:val="00416300"/>
    <w:rsid w:val="00416E1B"/>
    <w:rsid w:val="00424919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D6DE8"/>
    <w:rsid w:val="007E3E29"/>
    <w:rsid w:val="007E43D4"/>
    <w:rsid w:val="007F7145"/>
    <w:rsid w:val="00803A54"/>
    <w:rsid w:val="008112CD"/>
    <w:rsid w:val="0082759A"/>
    <w:rsid w:val="008401D8"/>
    <w:rsid w:val="00842802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237BE"/>
    <w:rsid w:val="00D336D0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A13D3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C6591"/>
    <w:rsid w:val="00FE0B89"/>
    <w:rsid w:val="18F82DE5"/>
    <w:rsid w:val="1AC8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1283F"/>
  <w15:docId w15:val="{512E2308-D158-456B-9816-A5751248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379733-8219-44DC-8386-963031F4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168</Words>
  <Characters>961</Characters>
  <Application>Microsoft Office Word</Application>
  <DocSecurity>0</DocSecurity>
  <Lines>8</Lines>
  <Paragraphs>2</Paragraphs>
  <ScaleCrop>false</ScaleCrop>
  <Company>微软中国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陈胜强</cp:lastModifiedBy>
  <cp:revision>197</cp:revision>
  <cp:lastPrinted>2019-01-09T08:18:00Z</cp:lastPrinted>
  <dcterms:created xsi:type="dcterms:W3CDTF">2017-08-23T09:13:00Z</dcterms:created>
  <dcterms:modified xsi:type="dcterms:W3CDTF">2023-09-18T00:28:00Z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