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441" w:rsidRDefault="009907C2">
      <w:pPr>
        <w:ind w:firstLineChars="199" w:firstLine="796"/>
        <w:textAlignment w:val="baseline"/>
        <w:rPr>
          <w:rFonts w:ascii="方正大标宋_GBK" w:eastAsia="方正大标宋_GBK" w:hAnsi="微软雅黑"/>
          <w:b/>
          <w:sz w:val="40"/>
          <w:szCs w:val="40"/>
        </w:rPr>
      </w:pPr>
      <w:r>
        <w:rPr>
          <w:rFonts w:ascii="方正大标宋_GBK" w:eastAsia="方正大标宋_GBK" w:hAnsi="微软雅黑" w:hint="eastAsia"/>
          <w:b/>
          <w:sz w:val="40"/>
          <w:szCs w:val="40"/>
        </w:rPr>
        <w:t>重庆市第九人民医院医疗设备维修服务合同</w:t>
      </w:r>
    </w:p>
    <w:p w:rsidR="00494441" w:rsidRPr="0096783A" w:rsidRDefault="00D04A05">
      <w:pPr>
        <w:spacing w:line="320" w:lineRule="exact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 xml:space="preserve"> </w:t>
      </w:r>
      <w:r>
        <w:rPr>
          <w:rFonts w:ascii="华文仿宋" w:eastAsia="华文仿宋" w:hAnsi="华文仿宋"/>
          <w:sz w:val="24"/>
          <w:szCs w:val="24"/>
        </w:rPr>
        <w:t xml:space="preserve">                       </w:t>
      </w:r>
    </w:p>
    <w:p w:rsidR="0096783A" w:rsidRDefault="009907C2" w:rsidP="0096783A">
      <w:pPr>
        <w:spacing w:line="320" w:lineRule="exact"/>
        <w:rPr>
          <w:rFonts w:ascii="华文仿宋" w:eastAsia="华文仿宋" w:hAnsi="华文仿宋"/>
          <w:szCs w:val="21"/>
        </w:rPr>
      </w:pPr>
      <w:r w:rsidRPr="006573F6">
        <w:rPr>
          <w:rFonts w:ascii="华文仿宋" w:eastAsia="华文仿宋" w:hAnsi="华文仿宋" w:hint="eastAsia"/>
          <w:szCs w:val="21"/>
        </w:rPr>
        <w:t>甲</w:t>
      </w:r>
      <w:r w:rsidRPr="006573F6">
        <w:rPr>
          <w:rFonts w:ascii="华文仿宋" w:eastAsia="华文仿宋" w:hAnsi="华文仿宋" w:cs="Times New Roman" w:hint="eastAsia"/>
          <w:szCs w:val="21"/>
        </w:rPr>
        <w:t>方：</w:t>
      </w:r>
      <w:r w:rsidRPr="006573F6">
        <w:rPr>
          <w:rFonts w:ascii="华文仿宋" w:eastAsia="华文仿宋" w:hAnsi="华文仿宋" w:cs="Times New Roman" w:hint="eastAsia"/>
          <w:szCs w:val="21"/>
          <w:u w:val="single"/>
        </w:rPr>
        <w:t>重庆市第九人民医院</w:t>
      </w:r>
      <w:r w:rsidR="0096783A">
        <w:rPr>
          <w:rFonts w:ascii="华文仿宋" w:eastAsia="华文仿宋" w:hAnsi="华文仿宋" w:cs="Times New Roman" w:hint="eastAsia"/>
          <w:szCs w:val="21"/>
          <w:u w:val="single"/>
        </w:rPr>
        <w:t xml:space="preserve"> </w:t>
      </w:r>
      <w:r w:rsidR="0096783A">
        <w:rPr>
          <w:rFonts w:ascii="华文仿宋" w:eastAsia="华文仿宋" w:hAnsi="华文仿宋" w:cs="Times New Roman"/>
          <w:szCs w:val="21"/>
          <w:u w:val="single"/>
        </w:rPr>
        <w:t xml:space="preserve">        </w:t>
      </w:r>
      <w:r w:rsidR="0096783A">
        <w:rPr>
          <w:rFonts w:ascii="华文仿宋" w:eastAsia="华文仿宋" w:hAnsi="华文仿宋" w:cs="Times New Roman"/>
          <w:szCs w:val="21"/>
        </w:rPr>
        <w:t xml:space="preserve">          </w:t>
      </w:r>
      <w:r w:rsidR="000D6522">
        <w:rPr>
          <w:rFonts w:ascii="华文仿宋" w:eastAsia="华文仿宋" w:hAnsi="华文仿宋" w:cs="Times New Roman" w:hint="eastAsia"/>
          <w:szCs w:val="21"/>
        </w:rPr>
        <w:t>采购</w:t>
      </w:r>
      <w:r w:rsidR="0096783A" w:rsidRPr="0096783A">
        <w:rPr>
          <w:rFonts w:ascii="华文仿宋" w:eastAsia="华文仿宋" w:hAnsi="华文仿宋" w:hint="eastAsia"/>
          <w:szCs w:val="21"/>
        </w:rPr>
        <w:t>项目编号：</w:t>
      </w:r>
      <w:r w:rsidR="0096783A" w:rsidRPr="0096783A">
        <w:rPr>
          <w:rFonts w:ascii="华文仿宋" w:eastAsia="华文仿宋" w:hAnsi="华文仿宋"/>
          <w:szCs w:val="21"/>
          <w:u w:val="single"/>
        </w:rPr>
        <w:t xml:space="preserve">    </w:t>
      </w:r>
      <w:r w:rsidR="0096783A">
        <w:rPr>
          <w:rFonts w:ascii="华文仿宋" w:eastAsia="华文仿宋" w:hAnsi="华文仿宋"/>
          <w:szCs w:val="21"/>
          <w:u w:val="single"/>
        </w:rPr>
        <w:t xml:space="preserve">  </w:t>
      </w:r>
      <w:r w:rsidR="0096783A" w:rsidRPr="0096783A">
        <w:rPr>
          <w:rFonts w:ascii="华文仿宋" w:eastAsia="华文仿宋" w:hAnsi="华文仿宋"/>
          <w:szCs w:val="21"/>
          <w:u w:val="single"/>
        </w:rPr>
        <w:t xml:space="preserve">                   </w:t>
      </w:r>
    </w:p>
    <w:p w:rsidR="00494441" w:rsidRPr="0096783A" w:rsidRDefault="009907C2">
      <w:pPr>
        <w:spacing w:line="320" w:lineRule="exact"/>
        <w:rPr>
          <w:rFonts w:ascii="华文仿宋" w:eastAsia="华文仿宋" w:hAnsi="华文仿宋"/>
          <w:szCs w:val="21"/>
          <w:u w:val="single"/>
        </w:rPr>
      </w:pPr>
      <w:r w:rsidRPr="006573F6">
        <w:rPr>
          <w:rFonts w:ascii="华文仿宋" w:eastAsia="华文仿宋" w:hAnsi="华文仿宋" w:hint="eastAsia"/>
          <w:szCs w:val="21"/>
        </w:rPr>
        <w:t>乙</w:t>
      </w:r>
      <w:r w:rsidRPr="006573F6">
        <w:rPr>
          <w:rFonts w:ascii="华文仿宋" w:eastAsia="华文仿宋" w:hAnsi="华文仿宋" w:cs="Times New Roman" w:hint="eastAsia"/>
          <w:szCs w:val="21"/>
        </w:rPr>
        <w:t>方：</w:t>
      </w:r>
      <w:r w:rsidR="00397A7A">
        <w:rPr>
          <w:rFonts w:ascii="华文仿宋" w:eastAsia="华文仿宋" w:hAnsi="华文仿宋" w:cs="Times New Roman" w:hint="eastAsia"/>
          <w:szCs w:val="21"/>
          <w:u w:val="single"/>
        </w:rPr>
        <w:t xml:space="preserve"> </w:t>
      </w:r>
      <w:r w:rsidR="00397A7A">
        <w:rPr>
          <w:rFonts w:ascii="华文仿宋" w:eastAsia="华文仿宋" w:hAnsi="华文仿宋" w:cs="Times New Roman"/>
          <w:szCs w:val="21"/>
          <w:u w:val="single"/>
        </w:rPr>
        <w:t xml:space="preserve">                          </w:t>
      </w:r>
      <w:r w:rsidR="0096783A">
        <w:rPr>
          <w:rFonts w:ascii="华文仿宋" w:eastAsia="华文仿宋" w:hAnsi="华文仿宋" w:cs="Times New Roman"/>
          <w:szCs w:val="21"/>
        </w:rPr>
        <w:t xml:space="preserve">          </w:t>
      </w:r>
      <w:r w:rsidR="0096783A">
        <w:rPr>
          <w:rFonts w:ascii="华文仿宋" w:eastAsia="华文仿宋" w:hAnsi="华文仿宋" w:cs="Times New Roman" w:hint="eastAsia"/>
          <w:szCs w:val="21"/>
        </w:rPr>
        <w:t>签订地点：</w:t>
      </w:r>
      <w:r w:rsidR="0096783A">
        <w:rPr>
          <w:rFonts w:ascii="华文仿宋" w:eastAsia="华文仿宋" w:hAnsi="华文仿宋" w:cs="Times New Roman" w:hint="eastAsia"/>
          <w:szCs w:val="21"/>
          <w:u w:val="single"/>
        </w:rPr>
        <w:t xml:space="preserve"> 重庆市第九人民医院</w:t>
      </w:r>
      <w:r w:rsidR="0096783A">
        <w:rPr>
          <w:rFonts w:ascii="华文仿宋" w:eastAsia="华文仿宋" w:hAnsi="华文仿宋" w:cs="Times New Roman"/>
          <w:szCs w:val="21"/>
          <w:u w:val="single"/>
        </w:rPr>
        <w:t xml:space="preserve">    </w:t>
      </w:r>
      <w:r w:rsidR="000D6522">
        <w:rPr>
          <w:rFonts w:ascii="华文仿宋" w:eastAsia="华文仿宋" w:hAnsi="华文仿宋" w:cs="Times New Roman"/>
          <w:szCs w:val="21"/>
          <w:u w:val="single"/>
        </w:rPr>
        <w:t xml:space="preserve">      </w:t>
      </w:r>
    </w:p>
    <w:p w:rsidR="00494441" w:rsidRPr="006573F6" w:rsidRDefault="009907C2">
      <w:pPr>
        <w:pStyle w:val="reader-word-layer"/>
        <w:shd w:val="clear" w:color="auto" w:fill="FFFFFF"/>
        <w:spacing w:before="0" w:beforeAutospacing="0" w:after="0" w:afterAutospacing="0" w:line="320" w:lineRule="exact"/>
        <w:ind w:firstLineChars="200" w:firstLine="420"/>
        <w:rPr>
          <w:rFonts w:ascii="华文仿宋" w:eastAsia="华文仿宋" w:hAnsi="华文仿宋"/>
          <w:color w:val="000000"/>
          <w:sz w:val="21"/>
          <w:szCs w:val="21"/>
        </w:rPr>
      </w:pPr>
      <w:r w:rsidRPr="006573F6">
        <w:rPr>
          <w:rFonts w:ascii="华文仿宋" w:eastAsia="华文仿宋" w:hAnsi="华文仿宋" w:hint="eastAsia"/>
          <w:color w:val="000000"/>
          <w:sz w:val="21"/>
          <w:szCs w:val="21"/>
        </w:rPr>
        <w:t>甲、乙双方就医疗设备进行维修事宜，经协商一致，订立本合同。</w:t>
      </w:r>
    </w:p>
    <w:tbl>
      <w:tblPr>
        <w:tblW w:w="924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1701"/>
        <w:gridCol w:w="1276"/>
        <w:gridCol w:w="36"/>
        <w:gridCol w:w="1523"/>
        <w:gridCol w:w="2835"/>
      </w:tblGrid>
      <w:tr w:rsidR="00C522A6" w:rsidRPr="006573F6" w:rsidTr="0050406A">
        <w:trPr>
          <w:trHeight w:val="374"/>
        </w:trPr>
        <w:tc>
          <w:tcPr>
            <w:tcW w:w="1873" w:type="dxa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ind w:firstLineChars="50" w:firstLine="10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维修项目名称</w:t>
            </w:r>
          </w:p>
        </w:tc>
        <w:tc>
          <w:tcPr>
            <w:tcW w:w="1701" w:type="dxa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规格型号</w:t>
            </w:r>
          </w:p>
        </w:tc>
        <w:tc>
          <w:tcPr>
            <w:tcW w:w="1276" w:type="dxa"/>
            <w:vAlign w:val="center"/>
          </w:tcPr>
          <w:p w:rsidR="00C522A6" w:rsidRPr="006573F6" w:rsidRDefault="00513C8C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金额</w:t>
            </w:r>
            <w:r w:rsidR="00C522A6"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（元）</w:t>
            </w:r>
          </w:p>
        </w:tc>
        <w:tc>
          <w:tcPr>
            <w:tcW w:w="1559" w:type="dxa"/>
            <w:gridSpan w:val="2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机身号（S</w:t>
            </w:r>
            <w:r w:rsidRPr="006573F6"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N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835" w:type="dxa"/>
            <w:vAlign w:val="center"/>
          </w:tcPr>
          <w:p w:rsidR="00C522A6" w:rsidRPr="006573F6" w:rsidRDefault="00C522A6" w:rsidP="00310CDB">
            <w:pPr>
              <w:pStyle w:val="reader-word-layer"/>
              <w:shd w:val="clear" w:color="auto" w:fill="FFFFFF"/>
              <w:spacing w:line="320" w:lineRule="exact"/>
              <w:ind w:firstLineChars="250" w:firstLine="52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33196C">
              <w:rPr>
                <w:rFonts w:ascii="华文仿宋" w:eastAsia="华文仿宋" w:hAnsi="华文仿宋" w:hint="eastAsia"/>
                <w:sz w:val="21"/>
                <w:szCs w:val="21"/>
              </w:rPr>
              <w:t>维修服务期</w:t>
            </w:r>
          </w:p>
        </w:tc>
      </w:tr>
      <w:tr w:rsidR="00C522A6" w:rsidRPr="006573F6" w:rsidTr="0050406A">
        <w:trPr>
          <w:trHeight w:val="374"/>
        </w:trPr>
        <w:tc>
          <w:tcPr>
            <w:tcW w:w="1873" w:type="dxa"/>
            <w:vAlign w:val="bottom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ind w:left="3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ind w:firstLineChars="200" w:firstLine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C522A6" w:rsidRPr="006573F6" w:rsidRDefault="00C522A6" w:rsidP="009A1BA5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C522A6" w:rsidRPr="006573F6" w:rsidRDefault="00C522A6" w:rsidP="0038521C">
            <w:pPr>
              <w:pStyle w:val="reader-word-layer"/>
              <w:shd w:val="clear" w:color="auto" w:fill="FFFFFF"/>
              <w:spacing w:line="50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合同签订后</w:t>
            </w:r>
            <w:r w:rsidRPr="009A1BA5">
              <w:rPr>
                <w:rFonts w:ascii="华文仿宋" w:eastAsia="华文仿宋" w:hAnsi="华文仿宋"/>
                <w:color w:val="000000"/>
                <w:sz w:val="21"/>
                <w:szCs w:val="21"/>
                <w:u w:val="single"/>
              </w:rPr>
              <w:t xml:space="preserve"> </w:t>
            </w:r>
            <w:r w:rsidR="009A1BA5" w:rsidRPr="009A1BA5">
              <w:rPr>
                <w:rFonts w:ascii="华文仿宋" w:eastAsia="华文仿宋" w:hAnsi="华文仿宋"/>
                <w:color w:val="000000"/>
                <w:sz w:val="21"/>
                <w:szCs w:val="21"/>
                <w:u w:val="single"/>
              </w:rPr>
              <w:t>15</w:t>
            </w:r>
            <w:r w:rsidRPr="009A1BA5">
              <w:rPr>
                <w:rFonts w:ascii="华文仿宋" w:eastAsia="华文仿宋" w:hAnsi="华文仿宋"/>
                <w:color w:val="000000"/>
                <w:sz w:val="21"/>
                <w:szCs w:val="21"/>
                <w:u w:val="single"/>
              </w:rPr>
              <w:t xml:space="preserve">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个工作日</w:t>
            </w:r>
          </w:p>
        </w:tc>
      </w:tr>
      <w:tr w:rsidR="00C522A6" w:rsidRPr="006573F6" w:rsidTr="0050406A">
        <w:trPr>
          <w:trHeight w:val="376"/>
        </w:trPr>
        <w:tc>
          <w:tcPr>
            <w:tcW w:w="1873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2C562D" w:rsidRPr="006573F6" w:rsidTr="0050406A">
        <w:trPr>
          <w:trHeight w:val="376"/>
        </w:trPr>
        <w:tc>
          <w:tcPr>
            <w:tcW w:w="1873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494441" w:rsidRPr="006573F6">
        <w:trPr>
          <w:trHeight w:val="240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合计（大写）：</w:t>
            </w:r>
            <w:r w:rsidR="0001125E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</w:t>
            </w:r>
            <w:r w:rsidR="0001125E">
              <w:rPr>
                <w:rFonts w:ascii="华文仿宋" w:eastAsia="华文仿宋" w:hAnsi="华文仿宋"/>
                <w:color w:val="000000"/>
                <w:sz w:val="21"/>
                <w:szCs w:val="21"/>
              </w:rPr>
              <w:t xml:space="preserve">      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整</w:t>
            </w:r>
          </w:p>
        </w:tc>
      </w:tr>
      <w:tr w:rsidR="00494441" w:rsidRPr="006573F6">
        <w:trPr>
          <w:trHeight w:val="374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一、合同价格包含税费、配件费</w:t>
            </w:r>
            <w:r w:rsidRPr="006573F6"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、维修费、安调调试费、运费等。</w:t>
            </w:r>
          </w:p>
        </w:tc>
      </w:tr>
      <w:tr w:rsidR="00494441" w:rsidRPr="006573F6">
        <w:trPr>
          <w:trHeight w:val="1353"/>
        </w:trPr>
        <w:tc>
          <w:tcPr>
            <w:tcW w:w="9244" w:type="dxa"/>
            <w:gridSpan w:val="6"/>
            <w:tcBorders>
              <w:bottom w:val="single" w:sz="4" w:space="0" w:color="auto"/>
            </w:tcBorders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二、设备维修及验收：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1、设备维修后，设备的精度、性能，达到使用要求和技术要求；</w:t>
            </w:r>
          </w:p>
          <w:p w:rsidR="00494441" w:rsidRPr="006573F6" w:rsidRDefault="009907C2" w:rsidP="0045010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FF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2、维修过程中乙方因应张贴或放置维修标识，因乙方原因造成甲方或第三人人身、财产损害的，由乙方承担赔偿责任。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3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、所有更换的配件在装配前，由双方技术人员确认并验收，方可使用；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4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、设备维修完毕，乙方准备验收报告，通知甲方验收并填写“验收报告”；验收中发现的问题，乙方立即整改，直至达到合格要求，最终双方将签署验收报告。</w:t>
            </w:r>
          </w:p>
        </w:tc>
      </w:tr>
      <w:tr w:rsidR="00494441" w:rsidRPr="006573F6">
        <w:trPr>
          <w:trHeight w:val="1014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三、质保期：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1、质保期：自签署验收报告之日起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  <w:u w:val="single"/>
              </w:rPr>
              <w:t xml:space="preserve">     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个月；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2、更换的配件（见附件）在质保及调试期间，如发生故障或损坏，均由乙方免费负责更换，经甲方通知后，乙方不能按时更换，甲方有权聘请第三方，相关费用从合同维修费中扣除。</w:t>
            </w:r>
          </w:p>
        </w:tc>
      </w:tr>
      <w:tr w:rsidR="00494441" w:rsidRPr="006573F6">
        <w:trPr>
          <w:trHeight w:val="15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华文仿宋" w:eastAsia="华文仿宋" w:hAnsi="华文仿宋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四、结算方式：</w:t>
            </w: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本合同无预付款，</w:t>
            </w: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设备维修完毕，经甲、乙双方共同验收合格后，特殊设备经第三方检测中心检定并验收后，甲方以验收报告日期为准，设备正常使用三个月后无任何问题付维修全款。</w:t>
            </w:r>
          </w:p>
        </w:tc>
      </w:tr>
      <w:tr w:rsidR="00494441" w:rsidRPr="006573F6">
        <w:trPr>
          <w:trHeight w:val="12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left="420" w:hangingChars="200" w:hanging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五、</w:t>
            </w:r>
            <w:r w:rsidRPr="006573F6">
              <w:rPr>
                <w:rFonts w:ascii="华文仿宋" w:eastAsia="华文仿宋" w:hAnsi="华文仿宋" w:hint="eastAsia"/>
                <w:color w:val="000000"/>
                <w:spacing w:val="-6"/>
                <w:sz w:val="21"/>
                <w:szCs w:val="21"/>
              </w:rPr>
              <w:t>本合同未经双方协商同意，不得转让、更改；合同未尽事宜，双方协商解决；如因本合同发生争议，由双方协商解决，协商不成的，提交甲方所在地人民法院诉讼解决。</w:t>
            </w:r>
          </w:p>
        </w:tc>
      </w:tr>
      <w:tr w:rsidR="00494441" w:rsidRPr="006573F6">
        <w:trPr>
          <w:trHeight w:val="12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六、本合同一式两份，甲乙双方各执一份，具有同等法律效力，</w:t>
            </w: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自双方签字或盖章之日生效。</w:t>
            </w:r>
          </w:p>
        </w:tc>
      </w:tr>
      <w:tr w:rsidR="00494441" w:rsidRPr="006573F6">
        <w:trPr>
          <w:trHeight w:val="367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微软雅黑" w:eastAsia="微软雅黑" w:hAnsi="微软雅黑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七、</w:t>
            </w:r>
            <w:r w:rsidR="00A169CA" w:rsidRP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《售后服务承诺书》、《</w:t>
            </w:r>
            <w:r w:rsidR="00FC6591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招</w:t>
            </w:r>
            <w:r w:rsidR="00ED3C1A" w:rsidRPr="00ED3C1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标</w:t>
            </w:r>
            <w:r w:rsid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文件</w:t>
            </w:r>
            <w:r w:rsidR="005A27F1" w:rsidRPr="005A27F1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易损件、</w:t>
            </w:r>
            <w:r w:rsidR="00A169CA" w:rsidRP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备件报价表》作为合同附件，与合同具有同等效力；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firstLineChars="700" w:firstLine="1471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b/>
                <w:sz w:val="21"/>
                <w:szCs w:val="21"/>
              </w:rPr>
              <w:t>甲</w:t>
            </w:r>
            <w:r w:rsidRPr="006573F6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  方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firstLineChars="650" w:firstLine="1366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b/>
                <w:sz w:val="21"/>
                <w:szCs w:val="21"/>
              </w:rPr>
              <w:t xml:space="preserve">乙  </w:t>
            </w:r>
            <w:r w:rsidRPr="006573F6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方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单位名称（章）：重庆市第九人民医院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单位名称（章）： 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单位地址：重庆市北碚区嘉陵村69号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单位地址： 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adjustRightInd w:val="0"/>
              <w:snapToGrid w:val="0"/>
              <w:spacing w:line="320" w:lineRule="exact"/>
              <w:textAlignment w:val="baseline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法定代表人：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法定代表人：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电    话：68864967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电话：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开户行：建行北碚支行营业部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49444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  <w:r w:rsidRPr="006573F6">
              <w:rPr>
                <w:rFonts w:ascii="华文仿宋" w:eastAsia="华文仿宋" w:hAnsi="华文仿宋" w:cs="Times New Roman"/>
                <w:szCs w:val="21"/>
              </w:rPr>
              <w:t>5000 1093 6000 5001 2527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开户银行：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纳税人识别号：1250 0109 4503 8858 3N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 w:rsidP="00A45CAB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签订时间：</w:t>
            </w:r>
            <w:r w:rsidR="00A45CAB">
              <w:rPr>
                <w:rFonts w:ascii="华文仿宋" w:eastAsia="华文仿宋" w:hAnsi="华文仿宋" w:cs="Times New Roman" w:hint="eastAsia"/>
                <w:szCs w:val="21"/>
              </w:rPr>
              <w:t xml:space="preserve">     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年  </w:t>
            </w:r>
            <w:r w:rsidR="0096783A"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  月   </w:t>
            </w:r>
            <w:r w:rsidR="0096783A"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 日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 w:rsidP="00A45CAB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签订时间：</w:t>
            </w:r>
            <w:r w:rsidR="00A45CAB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    </w:t>
            </w:r>
            <w:bookmarkStart w:id="0" w:name="_GoBack"/>
            <w:bookmarkEnd w:id="0"/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年</w:t>
            </w:r>
            <w:r w:rsidR="00B757B3"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  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月 </w:t>
            </w:r>
            <w:r w:rsidR="00B757B3"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日</w:t>
            </w:r>
          </w:p>
        </w:tc>
      </w:tr>
    </w:tbl>
    <w:p w:rsidR="00494441" w:rsidRDefault="00494441">
      <w:pPr>
        <w:widowControl/>
        <w:jc w:val="left"/>
        <w:rPr>
          <w:rFonts w:ascii="方正大标宋_GBK" w:eastAsia="方正大标宋_GBK" w:hAnsi="微软雅黑" w:cs="宋体"/>
          <w:b/>
          <w:bCs/>
          <w:kern w:val="0"/>
          <w:sz w:val="24"/>
          <w:szCs w:val="24"/>
        </w:rPr>
      </w:pPr>
    </w:p>
    <w:sectPr w:rsidR="00494441" w:rsidSect="004C4F2A">
      <w:pgSz w:w="11906" w:h="16838"/>
      <w:pgMar w:top="1560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E1F" w:rsidRDefault="00416E1F" w:rsidP="00A169CA">
      <w:r>
        <w:separator/>
      </w:r>
    </w:p>
  </w:endnote>
  <w:endnote w:type="continuationSeparator" w:id="0">
    <w:p w:rsidR="00416E1F" w:rsidRDefault="00416E1F" w:rsidP="00A1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E1F" w:rsidRDefault="00416E1F" w:rsidP="00A169CA">
      <w:r>
        <w:separator/>
      </w:r>
    </w:p>
  </w:footnote>
  <w:footnote w:type="continuationSeparator" w:id="0">
    <w:p w:rsidR="00416E1F" w:rsidRDefault="00416E1F" w:rsidP="00A16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036"/>
    <w:rsid w:val="00000216"/>
    <w:rsid w:val="00005CE3"/>
    <w:rsid w:val="00010BDB"/>
    <w:rsid w:val="0001125E"/>
    <w:rsid w:val="00013740"/>
    <w:rsid w:val="00021C39"/>
    <w:rsid w:val="00037C7F"/>
    <w:rsid w:val="00052A36"/>
    <w:rsid w:val="000720E6"/>
    <w:rsid w:val="00073D6F"/>
    <w:rsid w:val="00075049"/>
    <w:rsid w:val="00085FFA"/>
    <w:rsid w:val="00093107"/>
    <w:rsid w:val="00093CAD"/>
    <w:rsid w:val="000B5019"/>
    <w:rsid w:val="000C78A7"/>
    <w:rsid w:val="000D6522"/>
    <w:rsid w:val="00106B98"/>
    <w:rsid w:val="0010710B"/>
    <w:rsid w:val="00132F77"/>
    <w:rsid w:val="001353E5"/>
    <w:rsid w:val="00156D07"/>
    <w:rsid w:val="001750B5"/>
    <w:rsid w:val="00180DCB"/>
    <w:rsid w:val="00186348"/>
    <w:rsid w:val="001A35E0"/>
    <w:rsid w:val="001A6EFC"/>
    <w:rsid w:val="001C0471"/>
    <w:rsid w:val="001D22FA"/>
    <w:rsid w:val="001E1FC6"/>
    <w:rsid w:val="001F149F"/>
    <w:rsid w:val="001F621E"/>
    <w:rsid w:val="00210E12"/>
    <w:rsid w:val="0021627E"/>
    <w:rsid w:val="002163F1"/>
    <w:rsid w:val="00223048"/>
    <w:rsid w:val="00231891"/>
    <w:rsid w:val="002362EE"/>
    <w:rsid w:val="00237234"/>
    <w:rsid w:val="00253E3D"/>
    <w:rsid w:val="0029255A"/>
    <w:rsid w:val="002951E8"/>
    <w:rsid w:val="002A12F5"/>
    <w:rsid w:val="002B0F64"/>
    <w:rsid w:val="002C562D"/>
    <w:rsid w:val="002C5CCB"/>
    <w:rsid w:val="002D5345"/>
    <w:rsid w:val="002E160E"/>
    <w:rsid w:val="002E2F86"/>
    <w:rsid w:val="002E5380"/>
    <w:rsid w:val="002F1D2B"/>
    <w:rsid w:val="003028D2"/>
    <w:rsid w:val="003064AD"/>
    <w:rsid w:val="00310CDB"/>
    <w:rsid w:val="00314E6F"/>
    <w:rsid w:val="00320631"/>
    <w:rsid w:val="00326E51"/>
    <w:rsid w:val="00331225"/>
    <w:rsid w:val="0033196C"/>
    <w:rsid w:val="00340750"/>
    <w:rsid w:val="0035309E"/>
    <w:rsid w:val="00370D18"/>
    <w:rsid w:val="00375A4E"/>
    <w:rsid w:val="0038521C"/>
    <w:rsid w:val="0039041F"/>
    <w:rsid w:val="00397A7A"/>
    <w:rsid w:val="003C5B20"/>
    <w:rsid w:val="003D7ACC"/>
    <w:rsid w:val="003E02BD"/>
    <w:rsid w:val="003E1B09"/>
    <w:rsid w:val="003F7599"/>
    <w:rsid w:val="00400BBA"/>
    <w:rsid w:val="00410A3F"/>
    <w:rsid w:val="00416300"/>
    <w:rsid w:val="00416E1B"/>
    <w:rsid w:val="00416E1F"/>
    <w:rsid w:val="00424919"/>
    <w:rsid w:val="00450108"/>
    <w:rsid w:val="00454922"/>
    <w:rsid w:val="0045589F"/>
    <w:rsid w:val="00464C40"/>
    <w:rsid w:val="00494398"/>
    <w:rsid w:val="00494441"/>
    <w:rsid w:val="004C4E72"/>
    <w:rsid w:val="004C4F2A"/>
    <w:rsid w:val="004C6B15"/>
    <w:rsid w:val="004D3B26"/>
    <w:rsid w:val="004E0830"/>
    <w:rsid w:val="004F508E"/>
    <w:rsid w:val="004F5BE2"/>
    <w:rsid w:val="004F6D1D"/>
    <w:rsid w:val="0050406A"/>
    <w:rsid w:val="00506F18"/>
    <w:rsid w:val="00511494"/>
    <w:rsid w:val="00513C8C"/>
    <w:rsid w:val="005224C4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A27F1"/>
    <w:rsid w:val="005B679A"/>
    <w:rsid w:val="005B7FD2"/>
    <w:rsid w:val="005C2CC6"/>
    <w:rsid w:val="005E0B67"/>
    <w:rsid w:val="005F5541"/>
    <w:rsid w:val="00601CFB"/>
    <w:rsid w:val="00606C08"/>
    <w:rsid w:val="00616DB7"/>
    <w:rsid w:val="006254CF"/>
    <w:rsid w:val="006303AD"/>
    <w:rsid w:val="00631330"/>
    <w:rsid w:val="0065014C"/>
    <w:rsid w:val="00653AC1"/>
    <w:rsid w:val="00656D2D"/>
    <w:rsid w:val="006573F6"/>
    <w:rsid w:val="006671B9"/>
    <w:rsid w:val="0068292F"/>
    <w:rsid w:val="006844D2"/>
    <w:rsid w:val="0069485B"/>
    <w:rsid w:val="006C6150"/>
    <w:rsid w:val="006D36E0"/>
    <w:rsid w:val="006E3B0E"/>
    <w:rsid w:val="006E751C"/>
    <w:rsid w:val="00700498"/>
    <w:rsid w:val="00702EEA"/>
    <w:rsid w:val="00716CB5"/>
    <w:rsid w:val="00731D4D"/>
    <w:rsid w:val="00755123"/>
    <w:rsid w:val="0077510D"/>
    <w:rsid w:val="007A1642"/>
    <w:rsid w:val="007A4F6C"/>
    <w:rsid w:val="007B61AC"/>
    <w:rsid w:val="007D6DE8"/>
    <w:rsid w:val="007E3E29"/>
    <w:rsid w:val="007E43D4"/>
    <w:rsid w:val="007F7145"/>
    <w:rsid w:val="00803A54"/>
    <w:rsid w:val="0082759A"/>
    <w:rsid w:val="008401D8"/>
    <w:rsid w:val="00843623"/>
    <w:rsid w:val="008469D7"/>
    <w:rsid w:val="008501F6"/>
    <w:rsid w:val="00862026"/>
    <w:rsid w:val="00871AF8"/>
    <w:rsid w:val="008A54CC"/>
    <w:rsid w:val="008B1636"/>
    <w:rsid w:val="008E33BA"/>
    <w:rsid w:val="008E46D4"/>
    <w:rsid w:val="008F111A"/>
    <w:rsid w:val="008F5A70"/>
    <w:rsid w:val="00906FCA"/>
    <w:rsid w:val="00921802"/>
    <w:rsid w:val="00923ECD"/>
    <w:rsid w:val="00952599"/>
    <w:rsid w:val="00953AE8"/>
    <w:rsid w:val="00961B94"/>
    <w:rsid w:val="0096783A"/>
    <w:rsid w:val="009734D8"/>
    <w:rsid w:val="009850EF"/>
    <w:rsid w:val="009907C2"/>
    <w:rsid w:val="009A1BA5"/>
    <w:rsid w:val="009B4F08"/>
    <w:rsid w:val="009E012E"/>
    <w:rsid w:val="009E15F9"/>
    <w:rsid w:val="009E6B35"/>
    <w:rsid w:val="00A02293"/>
    <w:rsid w:val="00A076B1"/>
    <w:rsid w:val="00A07C14"/>
    <w:rsid w:val="00A13986"/>
    <w:rsid w:val="00A14ED3"/>
    <w:rsid w:val="00A169CA"/>
    <w:rsid w:val="00A40DA2"/>
    <w:rsid w:val="00A4485A"/>
    <w:rsid w:val="00A45CAB"/>
    <w:rsid w:val="00A627D8"/>
    <w:rsid w:val="00A7377B"/>
    <w:rsid w:val="00A83D96"/>
    <w:rsid w:val="00A97023"/>
    <w:rsid w:val="00AA4457"/>
    <w:rsid w:val="00AB76A6"/>
    <w:rsid w:val="00AD072E"/>
    <w:rsid w:val="00AD6126"/>
    <w:rsid w:val="00B020B0"/>
    <w:rsid w:val="00B12947"/>
    <w:rsid w:val="00B14BDF"/>
    <w:rsid w:val="00B17D4A"/>
    <w:rsid w:val="00B22604"/>
    <w:rsid w:val="00B24BE6"/>
    <w:rsid w:val="00B26132"/>
    <w:rsid w:val="00B57CB8"/>
    <w:rsid w:val="00B62FB9"/>
    <w:rsid w:val="00B66026"/>
    <w:rsid w:val="00B757B3"/>
    <w:rsid w:val="00B80AF9"/>
    <w:rsid w:val="00B91750"/>
    <w:rsid w:val="00B935A0"/>
    <w:rsid w:val="00B96421"/>
    <w:rsid w:val="00B96EF9"/>
    <w:rsid w:val="00BA2094"/>
    <w:rsid w:val="00BA3036"/>
    <w:rsid w:val="00BA5E80"/>
    <w:rsid w:val="00BB49E2"/>
    <w:rsid w:val="00BC22E7"/>
    <w:rsid w:val="00BD05E7"/>
    <w:rsid w:val="00BD6898"/>
    <w:rsid w:val="00BE1036"/>
    <w:rsid w:val="00BE198A"/>
    <w:rsid w:val="00BF307E"/>
    <w:rsid w:val="00BF30CB"/>
    <w:rsid w:val="00C00A2D"/>
    <w:rsid w:val="00C328A6"/>
    <w:rsid w:val="00C32F85"/>
    <w:rsid w:val="00C35C78"/>
    <w:rsid w:val="00C40A87"/>
    <w:rsid w:val="00C42093"/>
    <w:rsid w:val="00C522A6"/>
    <w:rsid w:val="00C53572"/>
    <w:rsid w:val="00C56EC7"/>
    <w:rsid w:val="00C574FB"/>
    <w:rsid w:val="00C836D2"/>
    <w:rsid w:val="00C92A8E"/>
    <w:rsid w:val="00C9710A"/>
    <w:rsid w:val="00CA5031"/>
    <w:rsid w:val="00CA6612"/>
    <w:rsid w:val="00CB7C15"/>
    <w:rsid w:val="00CC232A"/>
    <w:rsid w:val="00CE0DAB"/>
    <w:rsid w:val="00CE6A52"/>
    <w:rsid w:val="00CF4A1A"/>
    <w:rsid w:val="00D04A05"/>
    <w:rsid w:val="00D05E97"/>
    <w:rsid w:val="00D12453"/>
    <w:rsid w:val="00D12D79"/>
    <w:rsid w:val="00D372FF"/>
    <w:rsid w:val="00D651E8"/>
    <w:rsid w:val="00D96D2E"/>
    <w:rsid w:val="00DA47AB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0738"/>
    <w:rsid w:val="00E326D8"/>
    <w:rsid w:val="00E401F5"/>
    <w:rsid w:val="00E470C6"/>
    <w:rsid w:val="00E523EA"/>
    <w:rsid w:val="00E54DCE"/>
    <w:rsid w:val="00E64532"/>
    <w:rsid w:val="00E674A5"/>
    <w:rsid w:val="00E73875"/>
    <w:rsid w:val="00EB7063"/>
    <w:rsid w:val="00EC7C8B"/>
    <w:rsid w:val="00ED1668"/>
    <w:rsid w:val="00ED3C1A"/>
    <w:rsid w:val="00EE1AEF"/>
    <w:rsid w:val="00EE1D2B"/>
    <w:rsid w:val="00EE675A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C6591"/>
    <w:rsid w:val="00FE0B89"/>
    <w:rsid w:val="18F82DE5"/>
    <w:rsid w:val="1AC8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45EA7F"/>
  <w15:docId w15:val="{512E2308-D158-456B-9816-A5751248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3CE7CE-04A9-4A4D-B1DA-CB2B0C28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172</Words>
  <Characters>984</Characters>
  <Application>Microsoft Office Word</Application>
  <DocSecurity>0</DocSecurity>
  <Lines>8</Lines>
  <Paragraphs>2</Paragraphs>
  <ScaleCrop>false</ScaleCrop>
  <Company>微软中国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194</cp:revision>
  <cp:lastPrinted>2019-01-09T08:18:00Z</cp:lastPrinted>
  <dcterms:created xsi:type="dcterms:W3CDTF">2017-08-23T09:13:00Z</dcterms:created>
  <dcterms:modified xsi:type="dcterms:W3CDTF">2023-03-16T02:39:00Z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