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099" w:rsidRPr="004D3099" w:rsidRDefault="004D3099" w:rsidP="004D3099">
      <w:pPr>
        <w:jc w:val="center"/>
        <w:rPr>
          <w:rFonts w:ascii="等线" w:eastAsia="等线" w:hAnsi="等线"/>
          <w:b/>
        </w:rPr>
      </w:pPr>
    </w:p>
    <w:p w:rsidR="004D3099" w:rsidRPr="004D3099" w:rsidRDefault="004D3099" w:rsidP="004D3099">
      <w:pPr>
        <w:jc w:val="center"/>
        <w:rPr>
          <w:rFonts w:ascii="等线" w:eastAsia="等线" w:hAnsi="等线"/>
        </w:rPr>
      </w:pPr>
    </w:p>
    <w:p w:rsidR="004D3099" w:rsidRPr="004D3099" w:rsidRDefault="004D3099" w:rsidP="004D3099">
      <w:pPr>
        <w:jc w:val="center"/>
        <w:rPr>
          <w:rFonts w:ascii="等线" w:eastAsia="等线" w:hAnsi="等线"/>
        </w:rPr>
      </w:pPr>
    </w:p>
    <w:p w:rsidR="004D3099" w:rsidRPr="004D3099" w:rsidRDefault="004D3099" w:rsidP="004D3099">
      <w:pPr>
        <w:jc w:val="center"/>
        <w:rPr>
          <w:rFonts w:ascii="等线" w:eastAsia="等线" w:hAnsi="等线"/>
        </w:rPr>
      </w:pPr>
    </w:p>
    <w:p w:rsidR="004D3099" w:rsidRPr="004D3099" w:rsidRDefault="004D3099" w:rsidP="004D3099">
      <w:pPr>
        <w:jc w:val="center"/>
        <w:rPr>
          <w:rFonts w:ascii="等线" w:eastAsia="等线" w:hAnsi="等线"/>
        </w:rPr>
      </w:pPr>
    </w:p>
    <w:p w:rsidR="004D3099" w:rsidRPr="004D3099" w:rsidRDefault="004D3099" w:rsidP="004D3099">
      <w:pPr>
        <w:jc w:val="center"/>
        <w:rPr>
          <w:rFonts w:ascii="方正大标宋_GBK" w:eastAsia="方正大标宋_GBK" w:hAnsi="等线"/>
          <w:color w:val="000000"/>
          <w:sz w:val="84"/>
          <w:szCs w:val="84"/>
        </w:rPr>
      </w:pPr>
      <w:r w:rsidRPr="004D3099">
        <w:rPr>
          <w:rFonts w:ascii="方正大标宋_GBK" w:eastAsia="方正大标宋_GBK" w:hAnsi="等线" w:hint="eastAsia"/>
          <w:color w:val="000000"/>
          <w:sz w:val="84"/>
          <w:szCs w:val="84"/>
        </w:rPr>
        <w:t>询价采购文件</w:t>
      </w:r>
    </w:p>
    <w:p w:rsidR="004D3099" w:rsidRPr="004D3099" w:rsidRDefault="004D3099" w:rsidP="004D3099">
      <w:pPr>
        <w:spacing w:line="700" w:lineRule="exact"/>
        <w:jc w:val="center"/>
        <w:rPr>
          <w:rFonts w:ascii="等线" w:eastAsia="等线" w:hAnsi="等线"/>
          <w:b/>
          <w:sz w:val="32"/>
        </w:rPr>
      </w:pPr>
    </w:p>
    <w:p w:rsidR="004D3099" w:rsidRPr="004D3099" w:rsidRDefault="004D3099" w:rsidP="004D3099">
      <w:pPr>
        <w:spacing w:line="700" w:lineRule="exact"/>
        <w:jc w:val="center"/>
        <w:rPr>
          <w:rFonts w:ascii="等线" w:eastAsia="等线" w:hAnsi="等线"/>
          <w:b/>
          <w:sz w:val="32"/>
        </w:rPr>
      </w:pPr>
    </w:p>
    <w:p w:rsidR="004D3099" w:rsidRPr="004D3099" w:rsidRDefault="004D3099" w:rsidP="004D3099">
      <w:pPr>
        <w:spacing w:line="700" w:lineRule="exact"/>
        <w:jc w:val="center"/>
        <w:rPr>
          <w:rFonts w:ascii="等线" w:eastAsia="等线" w:hAnsi="等线"/>
          <w:b/>
          <w:sz w:val="32"/>
        </w:rPr>
      </w:pPr>
    </w:p>
    <w:p w:rsidR="004D3099" w:rsidRPr="004D3099" w:rsidRDefault="004D3099" w:rsidP="004D3099">
      <w:pPr>
        <w:spacing w:line="700" w:lineRule="exact"/>
        <w:jc w:val="center"/>
        <w:rPr>
          <w:rFonts w:ascii="等线" w:eastAsia="等线" w:hAnsi="等线"/>
          <w:b/>
          <w:sz w:val="32"/>
        </w:rPr>
      </w:pPr>
    </w:p>
    <w:p w:rsidR="004D3099" w:rsidRPr="004D3099" w:rsidRDefault="004D3099" w:rsidP="004D3099">
      <w:pPr>
        <w:spacing w:line="700" w:lineRule="exact"/>
        <w:ind w:firstLineChars="650" w:firstLine="1950"/>
        <w:rPr>
          <w:rFonts w:ascii="等线" w:eastAsia="等线" w:hAnsi="等线"/>
          <w:color w:val="FF0000"/>
          <w:sz w:val="30"/>
          <w:szCs w:val="30"/>
        </w:rPr>
      </w:pPr>
      <w:r w:rsidRPr="004D3099">
        <w:rPr>
          <w:rFonts w:ascii="等线" w:eastAsia="等线" w:hAnsi="等线" w:hint="eastAsia"/>
          <w:sz w:val="30"/>
          <w:szCs w:val="30"/>
        </w:rPr>
        <w:t>项目编号：</w:t>
      </w:r>
      <w:r w:rsidR="0007744C">
        <w:rPr>
          <w:rFonts w:ascii="等线" w:eastAsia="等线" w:hAnsi="等线" w:hint="eastAsia"/>
          <w:color w:val="FF0000"/>
          <w:sz w:val="30"/>
          <w:szCs w:val="30"/>
          <w:highlight w:val="yellow"/>
        </w:rPr>
        <w:t>CQJYSBWX2022-00</w:t>
      </w:r>
      <w:r w:rsidR="00A277F9">
        <w:rPr>
          <w:rFonts w:ascii="等线" w:eastAsia="等线" w:hAnsi="等线"/>
          <w:color w:val="FF0000"/>
          <w:sz w:val="30"/>
          <w:szCs w:val="30"/>
        </w:rPr>
        <w:t>4</w:t>
      </w:r>
    </w:p>
    <w:p w:rsidR="004D3099" w:rsidRPr="004D3099" w:rsidRDefault="004D3099" w:rsidP="004D3099">
      <w:pPr>
        <w:spacing w:line="700" w:lineRule="exact"/>
        <w:ind w:firstLineChars="650" w:firstLine="1950"/>
        <w:rPr>
          <w:rFonts w:ascii="等线" w:eastAsia="等线" w:hAnsi="等线"/>
          <w:sz w:val="30"/>
          <w:szCs w:val="30"/>
        </w:rPr>
      </w:pPr>
      <w:r w:rsidRPr="004D3099">
        <w:rPr>
          <w:rFonts w:ascii="等线" w:eastAsia="等线" w:hAnsi="等线" w:hint="eastAsia"/>
          <w:sz w:val="30"/>
          <w:szCs w:val="30"/>
        </w:rPr>
        <w:t>项目名称：</w:t>
      </w:r>
      <w:bookmarkStart w:id="0" w:name="HumiType21"/>
      <w:bookmarkEnd w:id="0"/>
      <w:r w:rsidRPr="004D3099">
        <w:rPr>
          <w:rFonts w:ascii="等线" w:eastAsia="等线" w:hAnsi="等线"/>
          <w:sz w:val="30"/>
          <w:szCs w:val="30"/>
        </w:rPr>
        <w:t>医疗设备</w:t>
      </w:r>
      <w:r w:rsidR="0007744C">
        <w:rPr>
          <w:rFonts w:ascii="等线" w:eastAsia="等线" w:hAnsi="等线" w:hint="eastAsia"/>
          <w:sz w:val="30"/>
          <w:szCs w:val="30"/>
        </w:rPr>
        <w:t>服务采购</w:t>
      </w:r>
    </w:p>
    <w:p w:rsidR="004D3099" w:rsidRPr="004D3099" w:rsidRDefault="004D3099" w:rsidP="004D3099">
      <w:pPr>
        <w:spacing w:line="700" w:lineRule="exact"/>
        <w:ind w:firstLineChars="650" w:firstLine="1950"/>
        <w:rPr>
          <w:rFonts w:ascii="等线" w:eastAsia="等线" w:hAnsi="等线"/>
          <w:sz w:val="30"/>
          <w:szCs w:val="30"/>
        </w:rPr>
      </w:pPr>
      <w:r w:rsidRPr="004D3099">
        <w:rPr>
          <w:rFonts w:ascii="等线" w:eastAsia="等线" w:hAnsi="等线" w:hint="eastAsia"/>
          <w:sz w:val="30"/>
          <w:szCs w:val="30"/>
        </w:rPr>
        <w:t>采 购 人：重庆</w:t>
      </w:r>
      <w:r w:rsidRPr="004D3099">
        <w:rPr>
          <w:rFonts w:ascii="等线" w:eastAsia="等线" w:hAnsi="等线"/>
          <w:sz w:val="30"/>
          <w:szCs w:val="30"/>
        </w:rPr>
        <w:t>市第九人民医院</w:t>
      </w:r>
    </w:p>
    <w:p w:rsidR="004D3099" w:rsidRPr="004D3099" w:rsidRDefault="004D3099" w:rsidP="004D3099">
      <w:pPr>
        <w:spacing w:line="700" w:lineRule="exact"/>
        <w:ind w:firstLineChars="500" w:firstLine="1500"/>
        <w:rPr>
          <w:rFonts w:ascii="等线" w:eastAsia="等线" w:hAnsi="等线"/>
          <w:sz w:val="30"/>
          <w:szCs w:val="30"/>
        </w:rPr>
      </w:pPr>
    </w:p>
    <w:p w:rsidR="004D3099" w:rsidRPr="004D3099" w:rsidRDefault="004D3099" w:rsidP="004D3099">
      <w:pPr>
        <w:spacing w:line="700" w:lineRule="exact"/>
        <w:jc w:val="center"/>
        <w:rPr>
          <w:rFonts w:ascii="等线" w:eastAsia="等线" w:hAnsi="等线"/>
          <w:b/>
          <w:sz w:val="32"/>
          <w:szCs w:val="32"/>
        </w:rPr>
      </w:pPr>
    </w:p>
    <w:p w:rsidR="004D3099" w:rsidRPr="004D3099" w:rsidRDefault="004D3099" w:rsidP="004D3099">
      <w:pPr>
        <w:spacing w:line="700" w:lineRule="exact"/>
        <w:jc w:val="center"/>
        <w:rPr>
          <w:rFonts w:ascii="等线" w:eastAsia="等线" w:hAnsi="等线"/>
          <w:b/>
          <w:sz w:val="32"/>
          <w:szCs w:val="32"/>
        </w:rPr>
      </w:pPr>
    </w:p>
    <w:p w:rsidR="004D3099" w:rsidRPr="004D3099" w:rsidRDefault="004D3099" w:rsidP="004D3099">
      <w:pPr>
        <w:jc w:val="center"/>
        <w:rPr>
          <w:rFonts w:ascii="等线" w:eastAsia="等线" w:hAnsi="等线"/>
          <w:sz w:val="32"/>
          <w:szCs w:val="32"/>
        </w:rPr>
      </w:pPr>
      <w:r w:rsidRPr="004D3099">
        <w:rPr>
          <w:rFonts w:ascii="等线" w:eastAsia="等线" w:hAnsi="等线" w:hint="eastAsia"/>
          <w:sz w:val="30"/>
          <w:szCs w:val="30"/>
        </w:rPr>
        <w:t>重庆</w:t>
      </w:r>
      <w:r w:rsidRPr="004D3099">
        <w:rPr>
          <w:rFonts w:ascii="等线" w:eastAsia="等线" w:hAnsi="等线"/>
          <w:sz w:val="30"/>
          <w:szCs w:val="30"/>
        </w:rPr>
        <w:t>市第九人民医院</w:t>
      </w:r>
      <w:r w:rsidRPr="004D3099">
        <w:rPr>
          <w:rFonts w:ascii="等线" w:eastAsia="等线" w:hAnsi="等线" w:hint="eastAsia"/>
          <w:sz w:val="32"/>
          <w:szCs w:val="32"/>
        </w:rPr>
        <w:t>医疗设备采购工作组  制</w:t>
      </w:r>
    </w:p>
    <w:p w:rsidR="0033076F" w:rsidRPr="003E09EF" w:rsidRDefault="0033076F" w:rsidP="0033076F">
      <w:pPr>
        <w:jc w:val="center"/>
        <w:rPr>
          <w:rFonts w:ascii="等线" w:eastAsia="等线" w:hAnsi="等线"/>
          <w:color w:val="FF0000"/>
          <w:sz w:val="32"/>
          <w:szCs w:val="32"/>
        </w:rPr>
      </w:pPr>
      <w:bookmarkStart w:id="1" w:name="_Toc11641050"/>
      <w:bookmarkStart w:id="2" w:name="_Toc12789052"/>
      <w:bookmarkStart w:id="3" w:name="_Toc398905177"/>
      <w:r w:rsidRPr="003E09EF">
        <w:rPr>
          <w:rFonts w:ascii="等线" w:eastAsia="等线" w:hAnsi="等线" w:hint="eastAsia"/>
          <w:color w:val="FF0000"/>
          <w:sz w:val="32"/>
          <w:szCs w:val="32"/>
          <w:highlight w:val="yellow"/>
        </w:rPr>
        <w:t>二〇</w:t>
      </w:r>
      <w:r>
        <w:rPr>
          <w:rFonts w:ascii="等线" w:eastAsia="等线" w:hAnsi="等线" w:hint="eastAsia"/>
          <w:color w:val="FF0000"/>
          <w:sz w:val="32"/>
          <w:szCs w:val="32"/>
          <w:highlight w:val="yellow"/>
        </w:rPr>
        <w:t>二</w:t>
      </w:r>
      <w:r w:rsidR="00455F90">
        <w:rPr>
          <w:rFonts w:ascii="等线" w:eastAsia="等线" w:hAnsi="等线" w:hint="eastAsia"/>
          <w:color w:val="FF0000"/>
          <w:sz w:val="32"/>
          <w:szCs w:val="32"/>
          <w:highlight w:val="yellow"/>
        </w:rPr>
        <w:t>二</w:t>
      </w:r>
      <w:r w:rsidRPr="003E09EF">
        <w:rPr>
          <w:rFonts w:ascii="等线" w:eastAsia="等线" w:hAnsi="等线" w:hint="eastAsia"/>
          <w:color w:val="FF0000"/>
          <w:sz w:val="32"/>
          <w:szCs w:val="32"/>
          <w:highlight w:val="yellow"/>
        </w:rPr>
        <w:t>年</w:t>
      </w:r>
      <w:r w:rsidR="00D436AC">
        <w:rPr>
          <w:rFonts w:ascii="等线" w:eastAsia="等线" w:hAnsi="等线" w:hint="eastAsia"/>
          <w:color w:val="FF0000"/>
          <w:sz w:val="32"/>
          <w:szCs w:val="32"/>
          <w:highlight w:val="yellow"/>
        </w:rPr>
        <w:t xml:space="preserve"> </w:t>
      </w:r>
      <w:r w:rsidR="00633AB3">
        <w:rPr>
          <w:rFonts w:ascii="等线" w:eastAsia="等线" w:hAnsi="等线" w:hint="eastAsia"/>
          <w:color w:val="FF0000"/>
          <w:sz w:val="32"/>
          <w:szCs w:val="32"/>
          <w:highlight w:val="yellow"/>
        </w:rPr>
        <w:t>六</w:t>
      </w:r>
      <w:r w:rsidR="00D436AC">
        <w:rPr>
          <w:rFonts w:ascii="等线" w:eastAsia="等线" w:hAnsi="等线"/>
          <w:color w:val="FF0000"/>
          <w:sz w:val="32"/>
          <w:szCs w:val="32"/>
          <w:highlight w:val="yellow"/>
        </w:rPr>
        <w:t xml:space="preserve"> </w:t>
      </w:r>
      <w:r w:rsidRPr="003E09EF">
        <w:rPr>
          <w:rFonts w:ascii="等线" w:eastAsia="等线" w:hAnsi="等线" w:hint="eastAsia"/>
          <w:color w:val="FF0000"/>
          <w:sz w:val="32"/>
          <w:szCs w:val="32"/>
          <w:highlight w:val="yellow"/>
        </w:rPr>
        <w:t>月</w:t>
      </w:r>
      <w:r w:rsidR="00D436AC">
        <w:rPr>
          <w:rFonts w:ascii="等线" w:eastAsia="等线" w:hAnsi="等线" w:hint="eastAsia"/>
          <w:color w:val="FF0000"/>
          <w:sz w:val="32"/>
          <w:szCs w:val="32"/>
          <w:highlight w:val="yellow"/>
        </w:rPr>
        <w:t xml:space="preserve"> </w:t>
      </w:r>
      <w:r w:rsidR="00633AB3">
        <w:rPr>
          <w:rFonts w:ascii="等线" w:eastAsia="等线" w:hAnsi="等线" w:hint="eastAsia"/>
          <w:color w:val="FF0000"/>
          <w:sz w:val="32"/>
          <w:szCs w:val="32"/>
          <w:highlight w:val="yellow"/>
        </w:rPr>
        <w:t>二</w:t>
      </w:r>
      <w:r w:rsidR="00D436AC">
        <w:rPr>
          <w:rFonts w:ascii="等线" w:eastAsia="等线" w:hAnsi="等线" w:hint="eastAsia"/>
          <w:color w:val="FF0000"/>
          <w:sz w:val="32"/>
          <w:szCs w:val="32"/>
          <w:highlight w:val="yellow"/>
        </w:rPr>
        <w:t xml:space="preserve"> </w:t>
      </w:r>
      <w:r w:rsidRPr="003E09EF">
        <w:rPr>
          <w:rFonts w:ascii="等线" w:eastAsia="等线" w:hAnsi="等线" w:hint="eastAsia"/>
          <w:color w:val="FF0000"/>
          <w:sz w:val="32"/>
          <w:szCs w:val="32"/>
          <w:highlight w:val="yellow"/>
        </w:rPr>
        <w:t>日</w:t>
      </w:r>
    </w:p>
    <w:p w:rsidR="004D3099" w:rsidRDefault="004D3099" w:rsidP="004D3099">
      <w:pPr>
        <w:jc w:val="center"/>
        <w:rPr>
          <w:rFonts w:ascii="等线" w:eastAsia="等线" w:hAnsi="等线"/>
          <w:b/>
          <w:color w:val="000000"/>
          <w:sz w:val="36"/>
          <w:szCs w:val="30"/>
        </w:rPr>
      </w:pPr>
    </w:p>
    <w:p w:rsidR="0033076F" w:rsidRPr="004D3099" w:rsidRDefault="0033076F" w:rsidP="004D3099">
      <w:pPr>
        <w:jc w:val="center"/>
        <w:rPr>
          <w:rFonts w:ascii="等线" w:eastAsia="等线" w:hAnsi="等线"/>
          <w:b/>
          <w:color w:val="000000"/>
          <w:sz w:val="36"/>
          <w:szCs w:val="30"/>
        </w:rPr>
      </w:pPr>
    </w:p>
    <w:p w:rsidR="004D3099" w:rsidRPr="004D3099" w:rsidRDefault="004D3099" w:rsidP="004D3099">
      <w:pPr>
        <w:jc w:val="center"/>
        <w:rPr>
          <w:rFonts w:ascii="等线" w:eastAsia="等线" w:hAnsi="等线"/>
          <w:b/>
          <w:color w:val="000000"/>
          <w:sz w:val="36"/>
          <w:szCs w:val="36"/>
        </w:rPr>
      </w:pPr>
      <w:r w:rsidRPr="004D3099">
        <w:rPr>
          <w:rFonts w:ascii="等线" w:eastAsia="等线" w:hAnsi="等线" w:hint="eastAsia"/>
          <w:b/>
          <w:color w:val="000000"/>
          <w:sz w:val="36"/>
          <w:szCs w:val="36"/>
        </w:rPr>
        <w:lastRenderedPageBreak/>
        <w:t>第一篇  询价采购邀请书</w:t>
      </w:r>
      <w:bookmarkEnd w:id="1"/>
      <w:bookmarkEnd w:id="2"/>
      <w:bookmarkEnd w:id="3"/>
    </w:p>
    <w:p w:rsidR="004D3099" w:rsidRPr="004D3099" w:rsidRDefault="004D3099" w:rsidP="004D3099">
      <w:pPr>
        <w:spacing w:line="360" w:lineRule="exact"/>
        <w:ind w:firstLineChars="200" w:firstLine="480"/>
        <w:rPr>
          <w:rFonts w:ascii="等线" w:eastAsia="等线" w:hAnsi="等线"/>
          <w:sz w:val="24"/>
          <w:szCs w:val="24"/>
        </w:rPr>
      </w:pPr>
      <w:r w:rsidRPr="004D3099">
        <w:rPr>
          <w:rFonts w:ascii="等线" w:eastAsia="等线" w:hAnsi="等线" w:hint="eastAsia"/>
          <w:sz w:val="24"/>
          <w:szCs w:val="24"/>
        </w:rPr>
        <w:t>重庆市第九人民医院医疗设备采购工作组按照北碚区财政局下达的文件规定，对重庆</w:t>
      </w:r>
      <w:r w:rsidRPr="004D3099">
        <w:rPr>
          <w:rFonts w:ascii="等线" w:eastAsia="等线" w:hAnsi="等线"/>
          <w:sz w:val="24"/>
          <w:szCs w:val="24"/>
        </w:rPr>
        <w:t>市第九人民医院医疗设备</w:t>
      </w:r>
      <w:r w:rsidRPr="004D3099">
        <w:rPr>
          <w:rFonts w:ascii="等线" w:eastAsia="等线" w:hAnsi="等线" w:hint="eastAsia"/>
          <w:sz w:val="24"/>
          <w:szCs w:val="24"/>
        </w:rPr>
        <w:t>服务项目进行询价采购招标，欢迎有资格的供应商前来参加投标。</w:t>
      </w:r>
      <w:bookmarkStart w:id="4" w:name="_Toc11641051"/>
      <w:bookmarkStart w:id="5" w:name="_Toc12789053"/>
      <w:bookmarkStart w:id="6" w:name="_Toc398905178"/>
    </w:p>
    <w:p w:rsidR="004D3099" w:rsidRPr="004D3099" w:rsidRDefault="004D3099" w:rsidP="004D3099">
      <w:pPr>
        <w:spacing w:line="360" w:lineRule="exact"/>
        <w:rPr>
          <w:rFonts w:ascii="等线" w:eastAsia="等线" w:hAnsi="等线"/>
          <w:b/>
          <w:sz w:val="24"/>
          <w:szCs w:val="24"/>
        </w:rPr>
      </w:pPr>
      <w:r w:rsidRPr="004D3099">
        <w:rPr>
          <w:rFonts w:ascii="等线" w:eastAsia="等线" w:hAnsi="等线" w:hint="eastAsia"/>
          <w:b/>
          <w:sz w:val="24"/>
          <w:szCs w:val="24"/>
        </w:rPr>
        <w:t>一、询价采购时间、地点</w:t>
      </w:r>
      <w:bookmarkEnd w:id="4"/>
      <w:bookmarkEnd w:id="5"/>
      <w:bookmarkEnd w:id="6"/>
    </w:p>
    <w:p w:rsidR="004D3099" w:rsidRPr="004D3099" w:rsidRDefault="004D3099" w:rsidP="004D3099">
      <w:pPr>
        <w:snapToGrid w:val="0"/>
        <w:spacing w:line="460" w:lineRule="exact"/>
        <w:ind w:firstLineChars="200" w:firstLine="480"/>
        <w:rPr>
          <w:rFonts w:ascii="等线" w:eastAsia="等线" w:hAnsi="等线"/>
          <w:bCs/>
          <w:sz w:val="24"/>
          <w:szCs w:val="24"/>
        </w:rPr>
      </w:pPr>
      <w:r w:rsidRPr="004D3099">
        <w:rPr>
          <w:rFonts w:ascii="等线" w:eastAsia="等线" w:hAnsi="等线" w:hint="eastAsia"/>
          <w:color w:val="000000"/>
          <w:sz w:val="24"/>
          <w:szCs w:val="24"/>
        </w:rPr>
        <w:t>1、</w:t>
      </w:r>
      <w:r w:rsidRPr="004D3099">
        <w:rPr>
          <w:rFonts w:ascii="等线" w:eastAsia="等线" w:hAnsi="等线" w:hint="eastAsia"/>
          <w:color w:val="000000"/>
          <w:spacing w:val="-8"/>
          <w:sz w:val="24"/>
          <w:szCs w:val="24"/>
        </w:rPr>
        <w:t>询价文件发售时间：</w:t>
      </w:r>
      <w:r w:rsidR="00455F90">
        <w:rPr>
          <w:rFonts w:ascii="等线" w:eastAsia="等线" w:hAnsi="等线" w:hint="eastAsia"/>
          <w:color w:val="000000"/>
          <w:spacing w:val="-8"/>
          <w:sz w:val="24"/>
          <w:szCs w:val="24"/>
          <w:highlight w:val="yellow"/>
        </w:rPr>
        <w:t>2022</w:t>
      </w:r>
      <w:r w:rsidRPr="004D3099">
        <w:rPr>
          <w:rFonts w:ascii="等线" w:eastAsia="等线" w:hAnsi="等线" w:hint="eastAsia"/>
          <w:color w:val="000000"/>
          <w:spacing w:val="-8"/>
          <w:sz w:val="24"/>
          <w:szCs w:val="24"/>
          <w:highlight w:val="yellow"/>
        </w:rPr>
        <w:t>年</w:t>
      </w:r>
      <w:r w:rsidR="00633AB3">
        <w:rPr>
          <w:rFonts w:ascii="等线" w:eastAsia="等线" w:hAnsi="等线"/>
          <w:color w:val="000000"/>
          <w:spacing w:val="-8"/>
          <w:sz w:val="24"/>
          <w:szCs w:val="24"/>
          <w:highlight w:val="yellow"/>
        </w:rPr>
        <w:t>6</w:t>
      </w:r>
      <w:r w:rsidR="0033076F">
        <w:rPr>
          <w:rFonts w:ascii="等线" w:eastAsia="等线" w:hAnsi="等线"/>
          <w:color w:val="000000"/>
          <w:spacing w:val="-8"/>
          <w:sz w:val="24"/>
          <w:szCs w:val="24"/>
          <w:highlight w:val="yellow"/>
        </w:rPr>
        <w:t>月</w:t>
      </w:r>
      <w:r w:rsidR="00C45165">
        <w:rPr>
          <w:rFonts w:ascii="等线" w:eastAsia="等线" w:hAnsi="等线"/>
          <w:color w:val="000000"/>
          <w:spacing w:val="-8"/>
          <w:sz w:val="24"/>
          <w:szCs w:val="24"/>
          <w:highlight w:val="yellow"/>
        </w:rPr>
        <w:t>6</w:t>
      </w:r>
      <w:r w:rsidRPr="004D3099">
        <w:rPr>
          <w:rFonts w:ascii="等线" w:eastAsia="等线" w:hAnsi="等线" w:hint="eastAsia"/>
          <w:color w:val="000000"/>
          <w:spacing w:val="-8"/>
          <w:sz w:val="24"/>
          <w:szCs w:val="24"/>
          <w:highlight w:val="yellow"/>
        </w:rPr>
        <w:t>日9时00分-</w:t>
      </w:r>
      <w:r w:rsidR="00455F90">
        <w:rPr>
          <w:rFonts w:ascii="等线" w:eastAsia="等线" w:hAnsi="等线" w:hint="eastAsia"/>
          <w:color w:val="000000"/>
          <w:spacing w:val="-8"/>
          <w:sz w:val="24"/>
          <w:szCs w:val="24"/>
          <w:highlight w:val="yellow"/>
        </w:rPr>
        <w:t>2022</w:t>
      </w:r>
      <w:r w:rsidRPr="004D3099">
        <w:rPr>
          <w:rFonts w:ascii="等线" w:eastAsia="等线" w:hAnsi="等线" w:hint="eastAsia"/>
          <w:color w:val="000000"/>
          <w:spacing w:val="-8"/>
          <w:sz w:val="24"/>
          <w:szCs w:val="24"/>
          <w:highlight w:val="yellow"/>
        </w:rPr>
        <w:t>年</w:t>
      </w:r>
      <w:r w:rsidR="00633AB3">
        <w:rPr>
          <w:rFonts w:ascii="等线" w:eastAsia="等线" w:hAnsi="等线"/>
          <w:color w:val="000000"/>
          <w:spacing w:val="-8"/>
          <w:sz w:val="24"/>
          <w:szCs w:val="24"/>
          <w:highlight w:val="yellow"/>
        </w:rPr>
        <w:t>6</w:t>
      </w:r>
      <w:r w:rsidR="0033076F">
        <w:rPr>
          <w:rFonts w:ascii="等线" w:eastAsia="等线" w:hAnsi="等线"/>
          <w:color w:val="000000"/>
          <w:spacing w:val="-8"/>
          <w:sz w:val="24"/>
          <w:szCs w:val="24"/>
          <w:highlight w:val="yellow"/>
        </w:rPr>
        <w:t>月</w:t>
      </w:r>
      <w:r w:rsidR="00C45165">
        <w:rPr>
          <w:rFonts w:ascii="等线" w:eastAsia="等线" w:hAnsi="等线" w:hint="eastAsia"/>
          <w:color w:val="000000"/>
          <w:spacing w:val="-8"/>
          <w:sz w:val="24"/>
          <w:szCs w:val="24"/>
          <w:highlight w:val="yellow"/>
        </w:rPr>
        <w:t>8</w:t>
      </w:r>
      <w:r w:rsidRPr="004D3099">
        <w:rPr>
          <w:rFonts w:ascii="等线" w:eastAsia="等线" w:hAnsi="等线" w:hint="eastAsia"/>
          <w:color w:val="000000"/>
          <w:spacing w:val="-8"/>
          <w:sz w:val="24"/>
          <w:szCs w:val="24"/>
          <w:highlight w:val="yellow"/>
        </w:rPr>
        <w:t>日17时</w:t>
      </w:r>
      <w:r w:rsidRPr="004D3099">
        <w:rPr>
          <w:rFonts w:ascii="等线" w:eastAsia="等线" w:hAnsi="等线"/>
          <w:color w:val="000000"/>
          <w:spacing w:val="-8"/>
          <w:sz w:val="24"/>
          <w:szCs w:val="24"/>
          <w:highlight w:val="yellow"/>
        </w:rPr>
        <w:t>0</w:t>
      </w:r>
      <w:r w:rsidRPr="004D3099">
        <w:rPr>
          <w:rFonts w:ascii="等线" w:eastAsia="等线" w:hAnsi="等线" w:hint="eastAsia"/>
          <w:color w:val="000000"/>
          <w:spacing w:val="-8"/>
          <w:sz w:val="24"/>
          <w:szCs w:val="24"/>
          <w:highlight w:val="yellow"/>
        </w:rPr>
        <w:t>0分。</w:t>
      </w:r>
    </w:p>
    <w:p w:rsidR="004D3099" w:rsidRPr="004D3099" w:rsidRDefault="004D3099" w:rsidP="004D3099">
      <w:pPr>
        <w:spacing w:line="46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2、询价文件发售地点：重庆市第九人民医院设备科办公室</w:t>
      </w:r>
    </w:p>
    <w:p w:rsidR="004D3099" w:rsidRPr="004D3099" w:rsidRDefault="004D3099" w:rsidP="004D3099">
      <w:pPr>
        <w:spacing w:line="460" w:lineRule="exact"/>
        <w:ind w:firstLineChars="200" w:firstLine="480"/>
        <w:rPr>
          <w:rFonts w:ascii="等线" w:eastAsia="等线" w:hAnsi="等线"/>
          <w:color w:val="000000"/>
          <w:spacing w:val="-8"/>
          <w:sz w:val="24"/>
          <w:szCs w:val="24"/>
        </w:rPr>
      </w:pPr>
      <w:r w:rsidRPr="004D3099">
        <w:rPr>
          <w:rFonts w:ascii="等线" w:eastAsia="等线" w:hAnsi="等线" w:hint="eastAsia"/>
          <w:color w:val="000000"/>
          <w:sz w:val="24"/>
          <w:szCs w:val="24"/>
        </w:rPr>
        <w:t>3、递交报价文件时间</w:t>
      </w:r>
      <w:r w:rsidRPr="004D3099">
        <w:rPr>
          <w:rFonts w:ascii="等线" w:eastAsia="等线" w:hAnsi="等线" w:hint="eastAsia"/>
          <w:color w:val="000000"/>
          <w:spacing w:val="-8"/>
          <w:sz w:val="24"/>
          <w:szCs w:val="24"/>
        </w:rPr>
        <w:t>：</w:t>
      </w:r>
      <w:r w:rsidR="00455F90">
        <w:rPr>
          <w:rFonts w:ascii="等线" w:eastAsia="等线" w:hAnsi="等线" w:hint="eastAsia"/>
          <w:color w:val="000000"/>
          <w:spacing w:val="-8"/>
          <w:sz w:val="24"/>
          <w:szCs w:val="24"/>
          <w:highlight w:val="yellow"/>
        </w:rPr>
        <w:t>2022</w:t>
      </w:r>
      <w:r w:rsidRPr="004D3099">
        <w:rPr>
          <w:rFonts w:ascii="等线" w:eastAsia="等线" w:hAnsi="等线" w:hint="eastAsia"/>
          <w:color w:val="000000"/>
          <w:spacing w:val="-8"/>
          <w:sz w:val="24"/>
          <w:szCs w:val="24"/>
          <w:highlight w:val="yellow"/>
        </w:rPr>
        <w:t>年</w:t>
      </w:r>
      <w:r w:rsidR="00633AB3">
        <w:rPr>
          <w:rFonts w:ascii="等线" w:eastAsia="等线" w:hAnsi="等线"/>
          <w:color w:val="000000"/>
          <w:spacing w:val="-8"/>
          <w:sz w:val="24"/>
          <w:szCs w:val="24"/>
          <w:highlight w:val="yellow"/>
        </w:rPr>
        <w:t>6</w:t>
      </w:r>
      <w:r w:rsidR="0033076F">
        <w:rPr>
          <w:rFonts w:ascii="等线" w:eastAsia="等线" w:hAnsi="等线" w:hint="eastAsia"/>
          <w:color w:val="000000"/>
          <w:spacing w:val="-8"/>
          <w:sz w:val="24"/>
          <w:szCs w:val="24"/>
          <w:highlight w:val="yellow"/>
        </w:rPr>
        <w:t>月</w:t>
      </w:r>
      <w:r w:rsidR="00633AB3">
        <w:rPr>
          <w:rFonts w:ascii="等线" w:eastAsia="等线" w:hAnsi="等线"/>
          <w:color w:val="000000"/>
          <w:spacing w:val="-8"/>
          <w:sz w:val="24"/>
          <w:szCs w:val="24"/>
          <w:highlight w:val="yellow"/>
        </w:rPr>
        <w:t>10</w:t>
      </w:r>
      <w:r w:rsidRPr="004D3099">
        <w:rPr>
          <w:rFonts w:ascii="等线" w:eastAsia="等线" w:hAnsi="等线" w:hint="eastAsia"/>
          <w:color w:val="000000"/>
          <w:spacing w:val="-8"/>
          <w:sz w:val="24"/>
          <w:szCs w:val="24"/>
          <w:highlight w:val="yellow"/>
        </w:rPr>
        <w:t>日</w:t>
      </w:r>
      <w:r w:rsidR="00C45165">
        <w:rPr>
          <w:rFonts w:ascii="等线" w:eastAsia="等线" w:hAnsi="等线"/>
          <w:color w:val="000000"/>
          <w:spacing w:val="-8"/>
          <w:sz w:val="24"/>
          <w:szCs w:val="24"/>
          <w:highlight w:val="yellow"/>
        </w:rPr>
        <w:t>14</w:t>
      </w:r>
      <w:r w:rsidRPr="004D3099">
        <w:rPr>
          <w:rFonts w:ascii="等线" w:eastAsia="等线" w:hAnsi="等线" w:hint="eastAsia"/>
          <w:color w:val="000000"/>
          <w:spacing w:val="-8"/>
          <w:sz w:val="24"/>
          <w:szCs w:val="24"/>
          <w:highlight w:val="yellow"/>
        </w:rPr>
        <w:t>时</w:t>
      </w:r>
      <w:r w:rsidR="00C45165">
        <w:rPr>
          <w:rFonts w:ascii="等线" w:eastAsia="等线" w:hAnsi="等线"/>
          <w:color w:val="000000"/>
          <w:spacing w:val="-8"/>
          <w:sz w:val="24"/>
          <w:szCs w:val="24"/>
          <w:highlight w:val="yellow"/>
        </w:rPr>
        <w:t>3</w:t>
      </w:r>
      <w:r w:rsidRPr="004D3099">
        <w:rPr>
          <w:rFonts w:ascii="等线" w:eastAsia="等线" w:hAnsi="等线" w:hint="eastAsia"/>
          <w:color w:val="000000"/>
          <w:spacing w:val="-8"/>
          <w:sz w:val="24"/>
          <w:szCs w:val="24"/>
          <w:highlight w:val="yellow"/>
        </w:rPr>
        <w:t>0分～</w:t>
      </w:r>
      <w:r w:rsidR="00C45165">
        <w:rPr>
          <w:rFonts w:ascii="等线" w:eastAsia="等线" w:hAnsi="等线"/>
          <w:color w:val="000000"/>
          <w:spacing w:val="-8"/>
          <w:sz w:val="24"/>
          <w:szCs w:val="24"/>
          <w:highlight w:val="yellow"/>
        </w:rPr>
        <w:t>15</w:t>
      </w:r>
      <w:r w:rsidRPr="004D3099">
        <w:rPr>
          <w:rFonts w:ascii="等线" w:eastAsia="等线" w:hAnsi="等线" w:hint="eastAsia"/>
          <w:color w:val="000000"/>
          <w:spacing w:val="-8"/>
          <w:sz w:val="24"/>
          <w:szCs w:val="24"/>
          <w:highlight w:val="yellow"/>
        </w:rPr>
        <w:t>时</w:t>
      </w:r>
      <w:r w:rsidR="00C45165">
        <w:rPr>
          <w:rFonts w:ascii="等线" w:eastAsia="等线" w:hAnsi="等线" w:hint="eastAsia"/>
          <w:color w:val="000000"/>
          <w:spacing w:val="-8"/>
          <w:sz w:val="24"/>
          <w:szCs w:val="24"/>
          <w:highlight w:val="yellow"/>
        </w:rPr>
        <w:t>0</w:t>
      </w:r>
      <w:r w:rsidRPr="004D3099">
        <w:rPr>
          <w:rFonts w:ascii="等线" w:eastAsia="等线" w:hAnsi="等线" w:hint="eastAsia"/>
          <w:color w:val="000000"/>
          <w:spacing w:val="-8"/>
          <w:sz w:val="24"/>
          <w:szCs w:val="24"/>
          <w:highlight w:val="yellow"/>
        </w:rPr>
        <w:t>0分。</w:t>
      </w:r>
    </w:p>
    <w:p w:rsidR="004D3099" w:rsidRPr="004D3099" w:rsidRDefault="004D3099" w:rsidP="004D3099">
      <w:pPr>
        <w:snapToGrid w:val="0"/>
        <w:spacing w:line="460" w:lineRule="exact"/>
        <w:ind w:firstLineChars="350" w:firstLine="840"/>
        <w:rPr>
          <w:rFonts w:ascii="等线" w:eastAsia="等线" w:hAnsi="等线"/>
          <w:sz w:val="24"/>
          <w:szCs w:val="24"/>
        </w:rPr>
      </w:pPr>
      <w:r w:rsidRPr="004D3099">
        <w:rPr>
          <w:rFonts w:ascii="等线" w:eastAsia="等线" w:hAnsi="等线" w:hint="eastAsia"/>
          <w:color w:val="000000"/>
          <w:sz w:val="24"/>
          <w:szCs w:val="24"/>
        </w:rPr>
        <w:t>（超过递交截止时间递交的报价文件医院恕不接受）</w:t>
      </w:r>
    </w:p>
    <w:p w:rsidR="004D3099" w:rsidRPr="004D3099" w:rsidRDefault="004D3099" w:rsidP="004D3099">
      <w:pPr>
        <w:spacing w:line="460" w:lineRule="exact"/>
        <w:ind w:firstLineChars="200" w:firstLine="480"/>
        <w:rPr>
          <w:rFonts w:ascii="等线" w:eastAsia="等线" w:hAnsi="等线"/>
          <w:sz w:val="24"/>
          <w:szCs w:val="24"/>
        </w:rPr>
      </w:pPr>
      <w:r w:rsidRPr="004D3099">
        <w:rPr>
          <w:rFonts w:ascii="等线" w:eastAsia="等线" w:hAnsi="等线" w:hint="eastAsia"/>
          <w:color w:val="000000"/>
          <w:sz w:val="24"/>
          <w:szCs w:val="24"/>
        </w:rPr>
        <w:t>4、竞标文件递交地点：重庆市第九人民医院设备科办公室</w:t>
      </w:r>
    </w:p>
    <w:p w:rsidR="004D3099" w:rsidRPr="004D3099" w:rsidRDefault="004D3099" w:rsidP="004D3099">
      <w:pPr>
        <w:spacing w:line="460" w:lineRule="exact"/>
        <w:ind w:firstLineChars="200" w:firstLine="480"/>
        <w:rPr>
          <w:rFonts w:ascii="等线" w:eastAsia="等线" w:hAnsi="等线"/>
          <w:color w:val="000000"/>
          <w:spacing w:val="-8"/>
          <w:sz w:val="24"/>
          <w:szCs w:val="24"/>
        </w:rPr>
      </w:pPr>
      <w:r w:rsidRPr="004D3099">
        <w:rPr>
          <w:rFonts w:ascii="等线" w:eastAsia="等线" w:hAnsi="等线" w:hint="eastAsia"/>
          <w:color w:val="000000"/>
          <w:sz w:val="24"/>
          <w:szCs w:val="24"/>
        </w:rPr>
        <w:t>5、</w:t>
      </w:r>
      <w:r w:rsidR="004B4D32">
        <w:rPr>
          <w:rFonts w:ascii="等线" w:eastAsia="等线" w:hAnsi="等线" w:hint="eastAsia"/>
          <w:sz w:val="24"/>
          <w:szCs w:val="24"/>
        </w:rPr>
        <w:t>开标</w:t>
      </w:r>
      <w:r w:rsidRPr="004D3099">
        <w:rPr>
          <w:rFonts w:ascii="等线" w:eastAsia="等线" w:hAnsi="等线" w:hint="eastAsia"/>
          <w:sz w:val="24"/>
          <w:szCs w:val="24"/>
        </w:rPr>
        <w:t>时间：</w:t>
      </w:r>
      <w:r w:rsidR="00455F90">
        <w:rPr>
          <w:rFonts w:ascii="等线" w:eastAsia="等线" w:hAnsi="等线" w:hint="eastAsia"/>
          <w:color w:val="000000"/>
          <w:spacing w:val="-8"/>
          <w:sz w:val="24"/>
          <w:szCs w:val="24"/>
          <w:highlight w:val="yellow"/>
        </w:rPr>
        <w:t>2022</w:t>
      </w:r>
      <w:r w:rsidRPr="004D3099">
        <w:rPr>
          <w:rFonts w:ascii="等线" w:eastAsia="等线" w:hAnsi="等线" w:hint="eastAsia"/>
          <w:color w:val="000000"/>
          <w:spacing w:val="-8"/>
          <w:sz w:val="24"/>
          <w:szCs w:val="24"/>
          <w:highlight w:val="yellow"/>
        </w:rPr>
        <w:t>年</w:t>
      </w:r>
      <w:r w:rsidR="00633AB3">
        <w:rPr>
          <w:rFonts w:ascii="等线" w:eastAsia="等线" w:hAnsi="等线"/>
          <w:color w:val="000000"/>
          <w:spacing w:val="-8"/>
          <w:sz w:val="24"/>
          <w:szCs w:val="24"/>
          <w:highlight w:val="yellow"/>
        </w:rPr>
        <w:t>6</w:t>
      </w:r>
      <w:r w:rsidR="0033076F">
        <w:rPr>
          <w:rFonts w:ascii="等线" w:eastAsia="等线" w:hAnsi="等线"/>
          <w:color w:val="000000"/>
          <w:spacing w:val="-8"/>
          <w:sz w:val="24"/>
          <w:szCs w:val="24"/>
          <w:highlight w:val="yellow"/>
        </w:rPr>
        <w:t>月</w:t>
      </w:r>
      <w:r w:rsidR="00633AB3">
        <w:rPr>
          <w:rFonts w:ascii="等线" w:eastAsia="等线" w:hAnsi="等线"/>
          <w:color w:val="000000"/>
          <w:spacing w:val="-8"/>
          <w:sz w:val="24"/>
          <w:szCs w:val="24"/>
          <w:highlight w:val="yellow"/>
        </w:rPr>
        <w:t>10</w:t>
      </w:r>
      <w:r w:rsidRPr="004D3099">
        <w:rPr>
          <w:rFonts w:ascii="等线" w:eastAsia="等线" w:hAnsi="等线" w:hint="eastAsia"/>
          <w:color w:val="000000"/>
          <w:spacing w:val="-8"/>
          <w:sz w:val="24"/>
          <w:szCs w:val="24"/>
          <w:highlight w:val="yellow"/>
        </w:rPr>
        <w:t>日</w:t>
      </w:r>
      <w:r w:rsidR="00C45165">
        <w:rPr>
          <w:rFonts w:ascii="等线" w:eastAsia="等线" w:hAnsi="等线"/>
          <w:color w:val="000000"/>
          <w:spacing w:val="-8"/>
          <w:sz w:val="24"/>
          <w:szCs w:val="24"/>
          <w:highlight w:val="yellow"/>
        </w:rPr>
        <w:t>15</w:t>
      </w:r>
      <w:r w:rsidRPr="004D3099">
        <w:rPr>
          <w:rFonts w:ascii="等线" w:eastAsia="等线" w:hAnsi="等线" w:hint="eastAsia"/>
          <w:color w:val="000000"/>
          <w:spacing w:val="-8"/>
          <w:sz w:val="24"/>
          <w:szCs w:val="24"/>
          <w:highlight w:val="yellow"/>
        </w:rPr>
        <w:t>时</w:t>
      </w:r>
      <w:r w:rsidR="00C45165">
        <w:rPr>
          <w:rFonts w:ascii="等线" w:eastAsia="等线" w:hAnsi="等线"/>
          <w:color w:val="000000"/>
          <w:spacing w:val="-8"/>
          <w:sz w:val="24"/>
          <w:szCs w:val="24"/>
          <w:highlight w:val="yellow"/>
        </w:rPr>
        <w:t>0</w:t>
      </w:r>
      <w:r w:rsidRPr="004D3099">
        <w:rPr>
          <w:rFonts w:ascii="等线" w:eastAsia="等线" w:hAnsi="等线" w:hint="eastAsia"/>
          <w:color w:val="000000"/>
          <w:spacing w:val="-8"/>
          <w:sz w:val="24"/>
          <w:szCs w:val="24"/>
          <w:highlight w:val="yellow"/>
        </w:rPr>
        <w:t>0分。</w:t>
      </w:r>
    </w:p>
    <w:p w:rsidR="004D3099" w:rsidRPr="004D3099" w:rsidRDefault="004D3099" w:rsidP="004D3099">
      <w:pPr>
        <w:snapToGrid w:val="0"/>
        <w:spacing w:line="360" w:lineRule="exact"/>
        <w:rPr>
          <w:rFonts w:ascii="等线" w:eastAsia="等线" w:hAnsi="等线"/>
          <w:b/>
          <w:sz w:val="24"/>
          <w:szCs w:val="24"/>
        </w:rPr>
      </w:pPr>
      <w:bookmarkStart w:id="7" w:name="_Toc398905179"/>
      <w:r w:rsidRPr="004D3099">
        <w:rPr>
          <w:rFonts w:ascii="等线" w:eastAsia="等线" w:hAnsi="等线" w:hint="eastAsia"/>
          <w:b/>
          <w:sz w:val="24"/>
          <w:szCs w:val="24"/>
        </w:rPr>
        <w:t>二、招标项目内容：</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3969"/>
        <w:gridCol w:w="2693"/>
      </w:tblGrid>
      <w:tr w:rsidR="004D3099" w:rsidRPr="004D3099" w:rsidTr="00175F3A">
        <w:trPr>
          <w:trHeight w:val="407"/>
        </w:trPr>
        <w:tc>
          <w:tcPr>
            <w:tcW w:w="1325" w:type="dxa"/>
            <w:vAlign w:val="center"/>
          </w:tcPr>
          <w:p w:rsidR="004D3099" w:rsidRPr="004D3099" w:rsidRDefault="004D3099" w:rsidP="004D3099">
            <w:pPr>
              <w:spacing w:line="350" w:lineRule="exact"/>
              <w:jc w:val="center"/>
              <w:outlineLvl w:val="0"/>
              <w:rPr>
                <w:rFonts w:ascii="等线" w:eastAsia="等线" w:hAnsi="等线"/>
                <w:color w:val="000000"/>
                <w:sz w:val="24"/>
                <w:szCs w:val="24"/>
              </w:rPr>
            </w:pPr>
            <w:r w:rsidRPr="004D3099">
              <w:rPr>
                <w:rFonts w:ascii="等线" w:eastAsia="等线" w:hAnsi="等线" w:hint="eastAsia"/>
                <w:color w:val="000000"/>
                <w:sz w:val="24"/>
                <w:szCs w:val="24"/>
              </w:rPr>
              <w:t>分包号</w:t>
            </w:r>
          </w:p>
        </w:tc>
        <w:tc>
          <w:tcPr>
            <w:tcW w:w="3969" w:type="dxa"/>
            <w:vAlign w:val="center"/>
          </w:tcPr>
          <w:p w:rsidR="004D3099" w:rsidRPr="004D3099" w:rsidRDefault="004D3099" w:rsidP="004D3099">
            <w:pPr>
              <w:spacing w:line="350" w:lineRule="exact"/>
              <w:jc w:val="center"/>
              <w:outlineLvl w:val="0"/>
              <w:rPr>
                <w:rFonts w:ascii="等线" w:eastAsia="等线" w:hAnsi="等线"/>
                <w:color w:val="000000"/>
                <w:sz w:val="24"/>
                <w:szCs w:val="24"/>
              </w:rPr>
            </w:pPr>
            <w:r w:rsidRPr="004D3099">
              <w:rPr>
                <w:rFonts w:ascii="等线" w:eastAsia="等线" w:hAnsi="等线" w:hint="eastAsia"/>
                <w:color w:val="000000"/>
                <w:sz w:val="24"/>
                <w:szCs w:val="24"/>
              </w:rPr>
              <w:t>项目名称</w:t>
            </w:r>
          </w:p>
        </w:tc>
        <w:tc>
          <w:tcPr>
            <w:tcW w:w="2693" w:type="dxa"/>
            <w:vAlign w:val="center"/>
          </w:tcPr>
          <w:p w:rsidR="004D3099" w:rsidRPr="004D3099" w:rsidRDefault="00175F3A" w:rsidP="004D3099">
            <w:pPr>
              <w:spacing w:line="350" w:lineRule="exact"/>
              <w:jc w:val="center"/>
              <w:outlineLvl w:val="0"/>
              <w:rPr>
                <w:rFonts w:ascii="等线" w:eastAsia="等线" w:hAnsi="等线"/>
                <w:color w:val="000000"/>
                <w:sz w:val="24"/>
                <w:szCs w:val="24"/>
              </w:rPr>
            </w:pPr>
            <w:r w:rsidRPr="00175F3A">
              <w:rPr>
                <w:rFonts w:ascii="等线" w:eastAsia="等线" w:hAnsi="等线" w:hint="eastAsia"/>
                <w:color w:val="000000"/>
                <w:sz w:val="24"/>
                <w:szCs w:val="24"/>
              </w:rPr>
              <w:t>用户单位</w:t>
            </w:r>
          </w:p>
        </w:tc>
      </w:tr>
      <w:tr w:rsidR="00E4688D" w:rsidRPr="004D3099" w:rsidTr="00576605">
        <w:trPr>
          <w:trHeight w:val="150"/>
        </w:trPr>
        <w:tc>
          <w:tcPr>
            <w:tcW w:w="1325" w:type="dxa"/>
            <w:vAlign w:val="bottom"/>
          </w:tcPr>
          <w:p w:rsidR="00E4688D" w:rsidRPr="00C953D1" w:rsidRDefault="00E4688D" w:rsidP="00E4688D">
            <w:pPr>
              <w:widowControl/>
              <w:spacing w:line="300" w:lineRule="exact"/>
              <w:jc w:val="center"/>
              <w:rPr>
                <w:rFonts w:ascii="等线" w:eastAsia="等线" w:hAnsi="等线" w:cs="宋体"/>
                <w:kern w:val="0"/>
                <w:sz w:val="22"/>
              </w:rPr>
            </w:pPr>
            <w:r w:rsidRPr="00C953D1">
              <w:rPr>
                <w:rFonts w:ascii="等线" w:eastAsia="等线" w:hAnsi="等线" w:cs="宋体" w:hint="eastAsia"/>
                <w:kern w:val="0"/>
                <w:sz w:val="22"/>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E4688D" w:rsidRPr="00C953D1" w:rsidRDefault="00E4688D" w:rsidP="00E4688D">
            <w:pPr>
              <w:widowControl/>
              <w:spacing w:line="300" w:lineRule="exact"/>
              <w:rPr>
                <w:rFonts w:ascii="等线" w:eastAsia="等线" w:hAnsi="等线" w:cs="宋体"/>
                <w:kern w:val="0"/>
                <w:sz w:val="22"/>
              </w:rPr>
            </w:pPr>
            <w:r w:rsidRPr="00946C77">
              <w:rPr>
                <w:rFonts w:ascii="等线" w:eastAsia="等线" w:hAnsi="等线" w:cs="宋体" w:hint="eastAsia"/>
                <w:kern w:val="0"/>
                <w:sz w:val="22"/>
              </w:rPr>
              <w:t>直线加速器的质量控制检测</w:t>
            </w:r>
            <w:r>
              <w:rPr>
                <w:rFonts w:ascii="等线" w:eastAsia="等线" w:hAnsi="等线" w:cs="宋体" w:hint="eastAsia"/>
                <w:kern w:val="0"/>
                <w:sz w:val="22"/>
              </w:rPr>
              <w:t>服务</w:t>
            </w:r>
          </w:p>
        </w:tc>
        <w:tc>
          <w:tcPr>
            <w:tcW w:w="2693" w:type="dxa"/>
            <w:vAlign w:val="bottom"/>
          </w:tcPr>
          <w:p w:rsidR="00E4688D" w:rsidRPr="004D3099" w:rsidRDefault="00E4688D" w:rsidP="00E4688D">
            <w:pPr>
              <w:spacing w:line="350" w:lineRule="exact"/>
              <w:outlineLvl w:val="0"/>
              <w:rPr>
                <w:rFonts w:ascii="等线" w:eastAsia="等线" w:hAnsi="等线"/>
                <w:color w:val="000000"/>
                <w:sz w:val="24"/>
                <w:szCs w:val="24"/>
              </w:rPr>
            </w:pPr>
            <w:r>
              <w:rPr>
                <w:rFonts w:ascii="等线" w:eastAsia="等线" w:hAnsi="等线" w:hint="eastAsia"/>
                <w:color w:val="000000"/>
                <w:sz w:val="24"/>
                <w:szCs w:val="24"/>
              </w:rPr>
              <w:t>重庆市第九人民医院</w:t>
            </w:r>
          </w:p>
        </w:tc>
      </w:tr>
      <w:tr w:rsidR="00E4688D" w:rsidRPr="004D3099" w:rsidTr="00175F3A">
        <w:trPr>
          <w:trHeight w:val="150"/>
        </w:trPr>
        <w:tc>
          <w:tcPr>
            <w:tcW w:w="1325" w:type="dxa"/>
            <w:vAlign w:val="bottom"/>
          </w:tcPr>
          <w:p w:rsidR="00E4688D" w:rsidRPr="00C953D1" w:rsidRDefault="00E4688D" w:rsidP="00E4688D">
            <w:pPr>
              <w:widowControl/>
              <w:spacing w:line="300" w:lineRule="exact"/>
              <w:jc w:val="center"/>
              <w:rPr>
                <w:rFonts w:ascii="等线" w:eastAsia="等线" w:hAnsi="等线" w:cs="宋体"/>
                <w:kern w:val="0"/>
                <w:sz w:val="22"/>
              </w:rPr>
            </w:pPr>
            <w:r w:rsidRPr="00C953D1">
              <w:rPr>
                <w:rFonts w:ascii="等线" w:eastAsia="等线" w:hAnsi="等线" w:cs="宋体" w:hint="eastAsia"/>
                <w:kern w:val="0"/>
                <w:sz w:val="22"/>
              </w:rPr>
              <w:t>2</w:t>
            </w:r>
          </w:p>
        </w:tc>
        <w:tc>
          <w:tcPr>
            <w:tcW w:w="3969" w:type="dxa"/>
            <w:tcBorders>
              <w:top w:val="nil"/>
              <w:left w:val="single" w:sz="4" w:space="0" w:color="auto"/>
              <w:bottom w:val="single" w:sz="4" w:space="0" w:color="auto"/>
              <w:right w:val="single" w:sz="4" w:space="0" w:color="auto"/>
            </w:tcBorders>
            <w:shd w:val="clear" w:color="auto" w:fill="auto"/>
            <w:vAlign w:val="bottom"/>
          </w:tcPr>
          <w:p w:rsidR="00E4688D" w:rsidRPr="00C953D1" w:rsidRDefault="00E4688D" w:rsidP="00E4688D">
            <w:pPr>
              <w:widowControl/>
              <w:spacing w:line="300" w:lineRule="exact"/>
              <w:rPr>
                <w:rFonts w:ascii="等线" w:eastAsia="等线" w:hAnsi="等线" w:cs="宋体"/>
                <w:kern w:val="0"/>
                <w:sz w:val="22"/>
              </w:rPr>
            </w:pPr>
            <w:r>
              <w:rPr>
                <w:rFonts w:ascii="等线" w:eastAsia="等线" w:hAnsi="等线" w:cs="宋体" w:hint="eastAsia"/>
                <w:kern w:val="0"/>
                <w:sz w:val="22"/>
              </w:rPr>
              <w:t>放射设备维保服务</w:t>
            </w:r>
          </w:p>
        </w:tc>
        <w:tc>
          <w:tcPr>
            <w:tcW w:w="2693" w:type="dxa"/>
            <w:vAlign w:val="bottom"/>
          </w:tcPr>
          <w:p w:rsidR="00E4688D" w:rsidRDefault="00E4688D" w:rsidP="00E4688D">
            <w:pPr>
              <w:spacing w:line="350" w:lineRule="exact"/>
              <w:outlineLvl w:val="0"/>
              <w:rPr>
                <w:rFonts w:ascii="等线" w:eastAsia="等线" w:hAnsi="等线"/>
                <w:color w:val="000000"/>
                <w:sz w:val="24"/>
                <w:szCs w:val="24"/>
              </w:rPr>
            </w:pPr>
            <w:r>
              <w:rPr>
                <w:rFonts w:ascii="等线" w:eastAsia="等线" w:hAnsi="等线" w:hint="eastAsia"/>
                <w:color w:val="000000"/>
                <w:sz w:val="24"/>
                <w:szCs w:val="24"/>
              </w:rPr>
              <w:t>重庆市第九人民医院</w:t>
            </w:r>
          </w:p>
        </w:tc>
      </w:tr>
      <w:tr w:rsidR="00E4688D" w:rsidRPr="004D3099" w:rsidTr="00175F3A">
        <w:trPr>
          <w:trHeight w:val="150"/>
        </w:trPr>
        <w:tc>
          <w:tcPr>
            <w:tcW w:w="1325" w:type="dxa"/>
            <w:vAlign w:val="bottom"/>
          </w:tcPr>
          <w:p w:rsidR="00E4688D" w:rsidRPr="00C953D1" w:rsidRDefault="00E4688D" w:rsidP="00E4688D">
            <w:pPr>
              <w:widowControl/>
              <w:spacing w:line="300" w:lineRule="exact"/>
              <w:jc w:val="center"/>
              <w:rPr>
                <w:rFonts w:ascii="等线" w:eastAsia="等线" w:hAnsi="等线" w:cs="宋体"/>
                <w:kern w:val="0"/>
                <w:sz w:val="22"/>
              </w:rPr>
            </w:pPr>
            <w:r w:rsidRPr="00C953D1">
              <w:rPr>
                <w:rFonts w:ascii="等线" w:eastAsia="等线" w:hAnsi="等线" w:cs="宋体" w:hint="eastAsia"/>
                <w:kern w:val="0"/>
                <w:sz w:val="22"/>
              </w:rPr>
              <w:t>3</w:t>
            </w:r>
          </w:p>
        </w:tc>
        <w:tc>
          <w:tcPr>
            <w:tcW w:w="3969" w:type="dxa"/>
            <w:tcBorders>
              <w:top w:val="nil"/>
              <w:left w:val="single" w:sz="4" w:space="0" w:color="auto"/>
              <w:bottom w:val="single" w:sz="4" w:space="0" w:color="auto"/>
              <w:right w:val="single" w:sz="4" w:space="0" w:color="auto"/>
            </w:tcBorders>
            <w:shd w:val="clear" w:color="auto" w:fill="auto"/>
            <w:vAlign w:val="bottom"/>
          </w:tcPr>
          <w:p w:rsidR="00E4688D" w:rsidRPr="00C953D1" w:rsidRDefault="00E4688D" w:rsidP="00E4688D">
            <w:pPr>
              <w:widowControl/>
              <w:spacing w:line="300" w:lineRule="exact"/>
              <w:rPr>
                <w:rFonts w:ascii="等线" w:eastAsia="等线" w:hAnsi="等线" w:cs="宋体"/>
                <w:kern w:val="0"/>
                <w:sz w:val="22"/>
              </w:rPr>
            </w:pPr>
            <w:r>
              <w:rPr>
                <w:rFonts w:ascii="等线" w:eastAsia="等线" w:hAnsi="等线" w:cs="宋体" w:hint="eastAsia"/>
                <w:kern w:val="0"/>
                <w:sz w:val="22"/>
              </w:rPr>
              <w:t>G</w:t>
            </w:r>
            <w:r>
              <w:rPr>
                <w:rFonts w:ascii="等线" w:eastAsia="等线" w:hAnsi="等线" w:cs="宋体"/>
                <w:kern w:val="0"/>
                <w:sz w:val="22"/>
              </w:rPr>
              <w:t>E</w:t>
            </w:r>
            <w:r>
              <w:rPr>
                <w:rFonts w:ascii="等线" w:eastAsia="等线" w:hAnsi="等线" w:cs="宋体" w:hint="eastAsia"/>
                <w:kern w:val="0"/>
                <w:sz w:val="22"/>
              </w:rPr>
              <w:t>彩超维保服务</w:t>
            </w:r>
          </w:p>
        </w:tc>
        <w:tc>
          <w:tcPr>
            <w:tcW w:w="2693" w:type="dxa"/>
            <w:vAlign w:val="bottom"/>
          </w:tcPr>
          <w:p w:rsidR="00E4688D" w:rsidRDefault="00E4688D" w:rsidP="00E4688D">
            <w:pPr>
              <w:spacing w:line="350" w:lineRule="exact"/>
              <w:outlineLvl w:val="0"/>
              <w:rPr>
                <w:rFonts w:ascii="等线" w:eastAsia="等线" w:hAnsi="等线"/>
                <w:color w:val="000000"/>
                <w:sz w:val="24"/>
                <w:szCs w:val="24"/>
              </w:rPr>
            </w:pPr>
            <w:r>
              <w:rPr>
                <w:rFonts w:ascii="等线" w:eastAsia="等线" w:hAnsi="等线" w:hint="eastAsia"/>
                <w:color w:val="000000"/>
                <w:sz w:val="24"/>
                <w:szCs w:val="24"/>
              </w:rPr>
              <w:t>重庆市第九人民医院</w:t>
            </w:r>
          </w:p>
        </w:tc>
      </w:tr>
      <w:tr w:rsidR="00E4688D" w:rsidRPr="004D3099" w:rsidTr="00175F3A">
        <w:trPr>
          <w:trHeight w:val="150"/>
        </w:trPr>
        <w:tc>
          <w:tcPr>
            <w:tcW w:w="1325" w:type="dxa"/>
            <w:vAlign w:val="bottom"/>
          </w:tcPr>
          <w:p w:rsidR="00E4688D" w:rsidRPr="00C953D1" w:rsidRDefault="00E4688D" w:rsidP="00E4688D">
            <w:pPr>
              <w:widowControl/>
              <w:spacing w:line="300" w:lineRule="exact"/>
              <w:jc w:val="center"/>
              <w:rPr>
                <w:rFonts w:ascii="等线" w:eastAsia="等线" w:hAnsi="等线" w:cs="宋体"/>
                <w:kern w:val="0"/>
                <w:sz w:val="22"/>
              </w:rPr>
            </w:pPr>
            <w:r>
              <w:rPr>
                <w:rFonts w:ascii="等线" w:eastAsia="等线" w:hAnsi="等线" w:cs="宋体" w:hint="eastAsia"/>
                <w:kern w:val="0"/>
                <w:sz w:val="22"/>
              </w:rPr>
              <w:t>4</w:t>
            </w:r>
          </w:p>
        </w:tc>
        <w:tc>
          <w:tcPr>
            <w:tcW w:w="3969" w:type="dxa"/>
            <w:tcBorders>
              <w:top w:val="nil"/>
              <w:left w:val="single" w:sz="4" w:space="0" w:color="auto"/>
              <w:bottom w:val="single" w:sz="4" w:space="0" w:color="auto"/>
              <w:right w:val="single" w:sz="4" w:space="0" w:color="auto"/>
            </w:tcBorders>
            <w:shd w:val="clear" w:color="auto" w:fill="auto"/>
            <w:vAlign w:val="bottom"/>
          </w:tcPr>
          <w:p w:rsidR="00E4688D" w:rsidRDefault="00E4688D" w:rsidP="00E4688D">
            <w:pPr>
              <w:widowControl/>
              <w:jc w:val="left"/>
              <w:rPr>
                <w:color w:val="000000"/>
                <w:sz w:val="20"/>
              </w:rPr>
            </w:pPr>
            <w:r w:rsidRPr="0092769F">
              <w:rPr>
                <w:rFonts w:ascii="等线" w:eastAsia="等线" w:hAnsi="等线" w:cs="宋体" w:hint="eastAsia"/>
                <w:kern w:val="0"/>
                <w:sz w:val="22"/>
              </w:rPr>
              <w:t>纯水机维保</w:t>
            </w:r>
            <w:r w:rsidR="00242AEF">
              <w:rPr>
                <w:rFonts w:ascii="等线" w:eastAsia="等线" w:hAnsi="等线" w:cs="宋体" w:hint="eastAsia"/>
                <w:kern w:val="0"/>
                <w:sz w:val="22"/>
              </w:rPr>
              <w:t>服务</w:t>
            </w:r>
          </w:p>
        </w:tc>
        <w:tc>
          <w:tcPr>
            <w:tcW w:w="2693" w:type="dxa"/>
            <w:vAlign w:val="bottom"/>
          </w:tcPr>
          <w:p w:rsidR="00E4688D" w:rsidRDefault="00E4688D" w:rsidP="00E4688D">
            <w:pPr>
              <w:spacing w:line="350" w:lineRule="exact"/>
              <w:outlineLvl w:val="0"/>
              <w:rPr>
                <w:rFonts w:ascii="等线" w:eastAsia="等线" w:hAnsi="等线"/>
                <w:color w:val="000000"/>
                <w:sz w:val="24"/>
                <w:szCs w:val="24"/>
              </w:rPr>
            </w:pPr>
            <w:r>
              <w:rPr>
                <w:rFonts w:ascii="等线" w:eastAsia="等线" w:hAnsi="等线" w:hint="eastAsia"/>
                <w:color w:val="000000"/>
                <w:sz w:val="24"/>
                <w:szCs w:val="24"/>
              </w:rPr>
              <w:t>重庆市第九人民医院</w:t>
            </w:r>
          </w:p>
        </w:tc>
      </w:tr>
    </w:tbl>
    <w:p w:rsidR="004D3099" w:rsidRPr="004D3099" w:rsidRDefault="004D3099" w:rsidP="004D3099">
      <w:pPr>
        <w:snapToGrid w:val="0"/>
        <w:spacing w:line="360" w:lineRule="exact"/>
        <w:rPr>
          <w:rFonts w:ascii="等线" w:eastAsia="等线" w:hAnsi="等线"/>
          <w:sz w:val="24"/>
          <w:szCs w:val="24"/>
        </w:rPr>
      </w:pPr>
      <w:r w:rsidRPr="004D3099">
        <w:rPr>
          <w:rFonts w:ascii="等线" w:eastAsia="等线" w:hAnsi="等线" w:hint="eastAsia"/>
          <w:b/>
          <w:sz w:val="24"/>
          <w:szCs w:val="24"/>
        </w:rPr>
        <w:t>三、资金来源：</w:t>
      </w:r>
      <w:r w:rsidRPr="004D3099">
        <w:rPr>
          <w:rFonts w:ascii="等线" w:eastAsia="等线" w:hAnsi="等线" w:hint="eastAsia"/>
          <w:sz w:val="24"/>
          <w:szCs w:val="24"/>
        </w:rPr>
        <w:t>单位自筹资金，资金已到位。</w:t>
      </w:r>
      <w:bookmarkStart w:id="8" w:name="_Toc340225280"/>
    </w:p>
    <w:p w:rsidR="004D3099" w:rsidRPr="004D3099" w:rsidRDefault="004D3099" w:rsidP="004D3099">
      <w:pPr>
        <w:snapToGrid w:val="0"/>
        <w:spacing w:line="360" w:lineRule="exact"/>
        <w:rPr>
          <w:rFonts w:ascii="等线" w:eastAsia="等线" w:hAnsi="等线"/>
          <w:b/>
          <w:sz w:val="24"/>
          <w:szCs w:val="24"/>
        </w:rPr>
      </w:pPr>
      <w:r w:rsidRPr="004D3099">
        <w:rPr>
          <w:rFonts w:ascii="等线" w:eastAsia="等线" w:hAnsi="等线" w:hint="eastAsia"/>
          <w:b/>
          <w:sz w:val="24"/>
          <w:szCs w:val="24"/>
        </w:rPr>
        <w:t>四、投标人资格要求</w:t>
      </w:r>
      <w:bookmarkEnd w:id="8"/>
      <w:r w:rsidRPr="004D3099">
        <w:rPr>
          <w:rFonts w:ascii="等线" w:eastAsia="等线" w:hAnsi="等线" w:hint="eastAsia"/>
          <w:b/>
          <w:sz w:val="24"/>
          <w:szCs w:val="24"/>
        </w:rPr>
        <w:t>：</w:t>
      </w:r>
    </w:p>
    <w:p w:rsidR="004D3099" w:rsidRPr="004D3099" w:rsidRDefault="004D3099" w:rsidP="004D3099">
      <w:pPr>
        <w:spacing w:line="360" w:lineRule="exact"/>
        <w:ind w:firstLineChars="200" w:firstLine="480"/>
        <w:rPr>
          <w:rFonts w:ascii="等线" w:eastAsia="等线" w:hAnsi="等线"/>
          <w:sz w:val="24"/>
          <w:szCs w:val="24"/>
        </w:rPr>
      </w:pPr>
      <w:r w:rsidRPr="004D3099">
        <w:rPr>
          <w:rFonts w:ascii="等线" w:eastAsia="等线" w:hAnsi="等线" w:hint="eastAsia"/>
          <w:sz w:val="24"/>
          <w:szCs w:val="24"/>
        </w:rPr>
        <w:t>合格投标人应首先符合政府采购法第二十二条规定的基本条件，同时符合根据该项目特点设置的特定资格条件。</w:t>
      </w:r>
    </w:p>
    <w:p w:rsidR="004D3099" w:rsidRPr="004D3099" w:rsidRDefault="004D3099" w:rsidP="004D3099">
      <w:pPr>
        <w:spacing w:line="360" w:lineRule="exact"/>
        <w:ind w:firstLineChars="100" w:firstLine="240"/>
        <w:rPr>
          <w:rFonts w:ascii="等线" w:eastAsia="等线" w:hAnsi="等线"/>
          <w:sz w:val="24"/>
          <w:szCs w:val="24"/>
        </w:rPr>
      </w:pPr>
      <w:r w:rsidRPr="004D3099">
        <w:rPr>
          <w:rFonts w:ascii="等线" w:eastAsia="等线" w:hAnsi="等线" w:hint="eastAsia"/>
          <w:sz w:val="24"/>
          <w:szCs w:val="24"/>
        </w:rPr>
        <w:t>（一）基本资格条件：</w:t>
      </w:r>
    </w:p>
    <w:p w:rsidR="004D3099" w:rsidRPr="004D3099" w:rsidRDefault="004D3099" w:rsidP="004D3099">
      <w:pPr>
        <w:snapToGrid w:val="0"/>
        <w:spacing w:line="360" w:lineRule="exact"/>
        <w:ind w:firstLineChars="236" w:firstLine="566"/>
        <w:rPr>
          <w:rFonts w:ascii="等线" w:eastAsia="等线" w:hAnsi="等线"/>
          <w:sz w:val="24"/>
          <w:szCs w:val="24"/>
        </w:rPr>
      </w:pPr>
      <w:r w:rsidRPr="004D3099">
        <w:rPr>
          <w:rFonts w:ascii="等线" w:eastAsia="等线" w:hAnsi="等线" w:hint="eastAsia"/>
          <w:sz w:val="24"/>
          <w:szCs w:val="24"/>
        </w:rPr>
        <w:t>1、具有独立承担民事责任的能力；</w:t>
      </w:r>
    </w:p>
    <w:p w:rsidR="004D3099" w:rsidRPr="004D3099" w:rsidRDefault="004D3099" w:rsidP="004D3099">
      <w:pPr>
        <w:snapToGrid w:val="0"/>
        <w:spacing w:line="360" w:lineRule="exact"/>
        <w:ind w:firstLineChars="236" w:firstLine="566"/>
        <w:rPr>
          <w:rFonts w:ascii="等线" w:eastAsia="等线" w:hAnsi="等线"/>
          <w:sz w:val="24"/>
          <w:szCs w:val="24"/>
        </w:rPr>
      </w:pPr>
      <w:r w:rsidRPr="004D3099">
        <w:rPr>
          <w:rFonts w:ascii="等线" w:eastAsia="等线" w:hAnsi="等线" w:hint="eastAsia"/>
          <w:sz w:val="24"/>
          <w:szCs w:val="24"/>
        </w:rPr>
        <w:t>2、具有良好的商业信誉和健全的财务会计制度；</w:t>
      </w:r>
    </w:p>
    <w:p w:rsidR="004D3099" w:rsidRPr="004D3099" w:rsidRDefault="004D3099" w:rsidP="004D3099">
      <w:pPr>
        <w:snapToGrid w:val="0"/>
        <w:spacing w:line="360" w:lineRule="exact"/>
        <w:ind w:firstLineChars="236" w:firstLine="566"/>
        <w:rPr>
          <w:rFonts w:ascii="等线" w:eastAsia="等线" w:hAnsi="等线"/>
          <w:sz w:val="24"/>
          <w:szCs w:val="24"/>
        </w:rPr>
      </w:pPr>
      <w:r w:rsidRPr="004D3099">
        <w:rPr>
          <w:rFonts w:ascii="等线" w:eastAsia="等线" w:hAnsi="等线" w:hint="eastAsia"/>
          <w:sz w:val="24"/>
          <w:szCs w:val="24"/>
        </w:rPr>
        <w:t>3、具有履行合同所必需的设备和专业技术能力；</w:t>
      </w:r>
    </w:p>
    <w:p w:rsidR="004D3099" w:rsidRPr="004D3099" w:rsidRDefault="004D3099" w:rsidP="004D3099">
      <w:pPr>
        <w:snapToGrid w:val="0"/>
        <w:spacing w:line="360" w:lineRule="exact"/>
        <w:ind w:firstLineChars="236" w:firstLine="566"/>
        <w:rPr>
          <w:rFonts w:ascii="等线" w:eastAsia="等线" w:hAnsi="等线"/>
          <w:sz w:val="24"/>
          <w:szCs w:val="24"/>
        </w:rPr>
      </w:pPr>
      <w:r w:rsidRPr="004D3099">
        <w:rPr>
          <w:rFonts w:ascii="等线" w:eastAsia="等线" w:hAnsi="等线" w:hint="eastAsia"/>
          <w:sz w:val="24"/>
          <w:szCs w:val="24"/>
        </w:rPr>
        <w:t>4、有依法缴纳税收和社会保障资金的良好记录；</w:t>
      </w:r>
    </w:p>
    <w:p w:rsidR="004D3099" w:rsidRPr="004D3099" w:rsidRDefault="004D3099" w:rsidP="004D3099">
      <w:pPr>
        <w:snapToGrid w:val="0"/>
        <w:spacing w:line="360" w:lineRule="exact"/>
        <w:ind w:firstLineChars="236" w:firstLine="566"/>
        <w:rPr>
          <w:rFonts w:ascii="等线" w:eastAsia="等线" w:hAnsi="等线"/>
          <w:sz w:val="24"/>
          <w:szCs w:val="24"/>
        </w:rPr>
      </w:pPr>
      <w:r w:rsidRPr="004D3099">
        <w:rPr>
          <w:rFonts w:ascii="等线" w:eastAsia="等线" w:hAnsi="等线" w:hint="eastAsia"/>
          <w:sz w:val="24"/>
          <w:szCs w:val="24"/>
        </w:rPr>
        <w:t>5、参加政府采购活动前三年内，在经营活动中没有重大违法记录；</w:t>
      </w:r>
    </w:p>
    <w:p w:rsidR="004D3099" w:rsidRPr="004D3099" w:rsidRDefault="004D3099" w:rsidP="004D3099">
      <w:pPr>
        <w:snapToGrid w:val="0"/>
        <w:spacing w:line="360" w:lineRule="exact"/>
        <w:ind w:firstLineChars="236" w:firstLine="566"/>
        <w:rPr>
          <w:rFonts w:ascii="等线" w:eastAsia="等线" w:hAnsi="等线"/>
          <w:sz w:val="24"/>
          <w:szCs w:val="24"/>
        </w:rPr>
      </w:pPr>
      <w:r w:rsidRPr="004D3099">
        <w:rPr>
          <w:rFonts w:ascii="等线" w:eastAsia="等线" w:hAnsi="等线" w:hint="eastAsia"/>
          <w:sz w:val="24"/>
          <w:szCs w:val="24"/>
        </w:rPr>
        <w:t>6、投标单位必须在报名之前联系采购人对设备进行现场故障勘验；</w:t>
      </w:r>
    </w:p>
    <w:p w:rsidR="004D3099" w:rsidRPr="004D3099" w:rsidRDefault="004D3099" w:rsidP="004D3099">
      <w:pPr>
        <w:snapToGrid w:val="0"/>
        <w:spacing w:line="360" w:lineRule="exact"/>
        <w:rPr>
          <w:rFonts w:ascii="等线" w:eastAsia="等线" w:hAnsi="等线"/>
          <w:sz w:val="24"/>
          <w:szCs w:val="24"/>
        </w:rPr>
      </w:pPr>
      <w:r w:rsidRPr="004D3099">
        <w:rPr>
          <w:rFonts w:ascii="等线" w:eastAsia="等线" w:hAnsi="等线" w:hint="eastAsia"/>
          <w:sz w:val="24"/>
          <w:szCs w:val="24"/>
        </w:rPr>
        <w:t>（二）特定资格条件：见技术参数</w:t>
      </w:r>
    </w:p>
    <w:p w:rsidR="004D3099" w:rsidRPr="004D3099" w:rsidRDefault="004D3099" w:rsidP="004D3099">
      <w:pPr>
        <w:spacing w:line="360" w:lineRule="exact"/>
        <w:rPr>
          <w:rFonts w:ascii="等线" w:eastAsia="等线" w:hAnsi="等线"/>
          <w:b/>
          <w:sz w:val="24"/>
          <w:szCs w:val="24"/>
        </w:rPr>
      </w:pPr>
      <w:r w:rsidRPr="004D3099">
        <w:rPr>
          <w:rFonts w:ascii="等线" w:eastAsia="等线" w:hAnsi="等线" w:hint="eastAsia"/>
          <w:b/>
          <w:sz w:val="24"/>
          <w:szCs w:val="24"/>
        </w:rPr>
        <w:t>五、投标有关规定：</w:t>
      </w:r>
    </w:p>
    <w:p w:rsidR="004D3099" w:rsidRPr="004D3099" w:rsidRDefault="004D3099" w:rsidP="004D3099">
      <w:pPr>
        <w:snapToGrid w:val="0"/>
        <w:spacing w:line="360" w:lineRule="exact"/>
        <w:ind w:firstLineChars="100" w:firstLine="240"/>
        <w:rPr>
          <w:rFonts w:ascii="等线" w:eastAsia="等线" w:hAnsi="等线"/>
          <w:sz w:val="24"/>
          <w:szCs w:val="24"/>
        </w:rPr>
      </w:pPr>
      <w:r w:rsidRPr="004D3099">
        <w:rPr>
          <w:rFonts w:ascii="等线" w:eastAsia="等线" w:hAnsi="等线" w:hint="eastAsia"/>
          <w:sz w:val="24"/>
          <w:szCs w:val="24"/>
        </w:rPr>
        <w:t>（一）、法定代表人为同一个人的两个及两个以上法人，母公司、全资子公司及其控股公司，都不得在同一货物招标中同时投标。</w:t>
      </w:r>
    </w:p>
    <w:p w:rsidR="004D3099" w:rsidRPr="004D3099" w:rsidRDefault="004D3099" w:rsidP="004D3099">
      <w:pPr>
        <w:snapToGrid w:val="0"/>
        <w:spacing w:line="360" w:lineRule="exact"/>
        <w:ind w:firstLineChars="100" w:firstLine="240"/>
        <w:rPr>
          <w:rFonts w:ascii="等线" w:eastAsia="等线" w:hAnsi="等线"/>
          <w:sz w:val="24"/>
          <w:szCs w:val="24"/>
        </w:rPr>
      </w:pPr>
      <w:r w:rsidRPr="004D3099">
        <w:rPr>
          <w:rFonts w:ascii="等线" w:eastAsia="等线" w:hAnsi="等线" w:hint="eastAsia"/>
          <w:sz w:val="24"/>
          <w:szCs w:val="24"/>
        </w:rPr>
        <w:t>（二）、本招标项目所有补遗文件（如果有）一律在</w:t>
      </w:r>
      <w:r w:rsidRPr="004D3099">
        <w:rPr>
          <w:rFonts w:ascii="等线" w:eastAsia="等线" w:hAnsi="等线" w:hint="eastAsia"/>
          <w:sz w:val="24"/>
        </w:rPr>
        <w:t>重庆市第九人民医院官网</w:t>
      </w:r>
      <w:r w:rsidRPr="004D3099">
        <w:rPr>
          <w:rFonts w:ascii="等线" w:eastAsia="等线" w:hAnsi="等线" w:hint="eastAsia"/>
          <w:sz w:val="24"/>
          <w:szCs w:val="24"/>
        </w:rPr>
        <w:t>上发布，请各投标人注意查看，因投标人原因未及时下载补遗文件的，采购工作组视同投标人已收到本招标项目补遗文件。</w:t>
      </w:r>
    </w:p>
    <w:p w:rsidR="004D3099" w:rsidRPr="004D3099" w:rsidRDefault="004D3099" w:rsidP="004D3099">
      <w:pPr>
        <w:snapToGrid w:val="0"/>
        <w:spacing w:line="360" w:lineRule="exact"/>
        <w:ind w:firstLineChars="100" w:firstLine="240"/>
        <w:rPr>
          <w:rFonts w:ascii="等线" w:eastAsia="等线" w:hAnsi="等线"/>
          <w:sz w:val="24"/>
          <w:szCs w:val="24"/>
        </w:rPr>
      </w:pPr>
      <w:r w:rsidRPr="004D3099">
        <w:rPr>
          <w:rFonts w:ascii="等线" w:eastAsia="等线" w:hAnsi="等线" w:hint="eastAsia"/>
          <w:sz w:val="24"/>
          <w:szCs w:val="24"/>
        </w:rPr>
        <w:t>（三）、超过投标截止时间、不按本招标文件规定密封的投标,恕不接受。</w:t>
      </w:r>
    </w:p>
    <w:p w:rsidR="004D3099" w:rsidRPr="004D3099" w:rsidRDefault="004D3099" w:rsidP="004D3099">
      <w:pPr>
        <w:tabs>
          <w:tab w:val="left" w:pos="1255"/>
          <w:tab w:val="left" w:pos="1506"/>
        </w:tabs>
        <w:snapToGrid w:val="0"/>
        <w:spacing w:line="360" w:lineRule="exact"/>
        <w:ind w:firstLineChars="100" w:firstLine="240"/>
        <w:rPr>
          <w:rFonts w:ascii="等线" w:eastAsia="等线" w:hAnsi="等线"/>
          <w:sz w:val="24"/>
          <w:szCs w:val="24"/>
        </w:rPr>
      </w:pPr>
      <w:r w:rsidRPr="004D3099">
        <w:rPr>
          <w:rFonts w:ascii="等线" w:eastAsia="等线" w:hAnsi="等线" w:hint="eastAsia"/>
          <w:sz w:val="24"/>
          <w:szCs w:val="24"/>
        </w:rPr>
        <w:lastRenderedPageBreak/>
        <w:t>（四）、投标费用：无论投标结果如何，投标人参与本项目投标的所有费用均应由投标人自行承担。</w:t>
      </w:r>
    </w:p>
    <w:p w:rsidR="004D3099" w:rsidRPr="004D3099" w:rsidRDefault="004D3099" w:rsidP="004D3099">
      <w:pPr>
        <w:tabs>
          <w:tab w:val="left" w:pos="1255"/>
          <w:tab w:val="left" w:pos="1506"/>
        </w:tabs>
        <w:snapToGrid w:val="0"/>
        <w:spacing w:line="360" w:lineRule="exact"/>
        <w:ind w:firstLineChars="100" w:firstLine="240"/>
        <w:rPr>
          <w:rFonts w:ascii="等线" w:eastAsia="等线" w:hAnsi="等线"/>
          <w:sz w:val="24"/>
          <w:szCs w:val="24"/>
        </w:rPr>
      </w:pPr>
      <w:r w:rsidRPr="004D3099">
        <w:rPr>
          <w:rFonts w:ascii="等线" w:eastAsia="等线" w:hAnsi="等线" w:hint="eastAsia"/>
          <w:sz w:val="24"/>
          <w:szCs w:val="24"/>
        </w:rPr>
        <w:t>（五）、现场踏勘：投标人收到《招标文件》后，若有需要，可自行踏勘项目现场。投标人自身应对勘察中获取的现场资料负责。不管投标人是否勘察过现场，均被认为在递交投标文件之前已勘察现场，对本项目的风险和义务十分了解，并在其投标文件中充分考虑了现场和环境条件。</w:t>
      </w:r>
    </w:p>
    <w:p w:rsidR="004D3099" w:rsidRPr="004D3099" w:rsidRDefault="004D3099" w:rsidP="004D3099">
      <w:pPr>
        <w:tabs>
          <w:tab w:val="left" w:pos="1255"/>
          <w:tab w:val="left" w:pos="1506"/>
        </w:tabs>
        <w:snapToGrid w:val="0"/>
        <w:spacing w:line="360" w:lineRule="exact"/>
        <w:ind w:firstLineChars="100" w:firstLine="240"/>
        <w:rPr>
          <w:rFonts w:ascii="等线" w:eastAsia="等线" w:hAnsi="等线"/>
          <w:sz w:val="24"/>
          <w:szCs w:val="24"/>
        </w:rPr>
      </w:pPr>
      <w:r w:rsidRPr="004D3099">
        <w:rPr>
          <w:rFonts w:ascii="等线" w:eastAsia="等线" w:hAnsi="等线" w:hint="eastAsia"/>
          <w:sz w:val="24"/>
          <w:szCs w:val="24"/>
        </w:rPr>
        <w:t>（六）、投标人对招标文件如有疑问的（若为质疑按第五篇投标人须知执行），应在投标截止时间前以书面方式提出，采购人负责答复。对已发出的招标文件需要进行澄清或修改的，采购工作组应上网公示。投标人未在规定时间内提出疑问的，视同认可招标文件所有要求。逾期提出疑问的，采购工作组可以不予受理。</w:t>
      </w:r>
    </w:p>
    <w:p w:rsidR="004D3099" w:rsidRPr="004D3099" w:rsidRDefault="004D3099" w:rsidP="004D3099">
      <w:pPr>
        <w:snapToGrid w:val="0"/>
        <w:spacing w:line="360" w:lineRule="exact"/>
        <w:rPr>
          <w:rFonts w:ascii="等线" w:eastAsia="等线" w:hAnsi="等线"/>
          <w:b/>
          <w:sz w:val="24"/>
          <w:szCs w:val="24"/>
        </w:rPr>
      </w:pPr>
      <w:r w:rsidRPr="004D3099">
        <w:rPr>
          <w:rFonts w:ascii="等线" w:eastAsia="等线" w:hAnsi="等线" w:hint="eastAsia"/>
          <w:b/>
          <w:sz w:val="24"/>
          <w:szCs w:val="24"/>
        </w:rPr>
        <w:t>六、联系方式</w:t>
      </w:r>
      <w:bookmarkEnd w:id="7"/>
    </w:p>
    <w:p w:rsidR="004D3099" w:rsidRPr="004D3099" w:rsidRDefault="004D3099" w:rsidP="004D3099">
      <w:pPr>
        <w:snapToGrid w:val="0"/>
        <w:spacing w:line="360" w:lineRule="exact"/>
        <w:ind w:firstLineChars="200" w:firstLine="480"/>
        <w:rPr>
          <w:rFonts w:ascii="等线" w:eastAsia="等线" w:hAnsi="等线"/>
          <w:sz w:val="24"/>
          <w:szCs w:val="24"/>
        </w:rPr>
      </w:pPr>
      <w:r w:rsidRPr="004D3099">
        <w:rPr>
          <w:rFonts w:ascii="等线" w:eastAsia="等线" w:hAnsi="等线" w:hint="eastAsia"/>
          <w:sz w:val="24"/>
          <w:szCs w:val="24"/>
        </w:rPr>
        <w:t>重庆市第九人民医院医疗设备采购工作组</w:t>
      </w:r>
    </w:p>
    <w:p w:rsidR="004D3099" w:rsidRPr="004D3099" w:rsidRDefault="004D3099" w:rsidP="004D3099">
      <w:pPr>
        <w:snapToGrid w:val="0"/>
        <w:spacing w:line="360" w:lineRule="exact"/>
        <w:ind w:firstLineChars="200" w:firstLine="480"/>
        <w:rPr>
          <w:rFonts w:ascii="等线" w:eastAsia="等线" w:hAnsi="等线"/>
          <w:sz w:val="24"/>
          <w:szCs w:val="24"/>
        </w:rPr>
      </w:pPr>
      <w:r w:rsidRPr="004D3099">
        <w:rPr>
          <w:rFonts w:ascii="等线" w:eastAsia="等线" w:hAnsi="等线" w:hint="eastAsia"/>
          <w:sz w:val="24"/>
          <w:szCs w:val="24"/>
        </w:rPr>
        <w:t>联系人：陈胜强、谭翠兰</w:t>
      </w:r>
    </w:p>
    <w:p w:rsidR="004D3099" w:rsidRPr="004D3099" w:rsidRDefault="004D3099" w:rsidP="004D3099">
      <w:pPr>
        <w:snapToGrid w:val="0"/>
        <w:spacing w:line="360" w:lineRule="exact"/>
        <w:ind w:firstLineChars="200" w:firstLine="480"/>
        <w:rPr>
          <w:rFonts w:ascii="等线" w:eastAsia="等线" w:hAnsi="等线"/>
          <w:sz w:val="24"/>
          <w:szCs w:val="24"/>
        </w:rPr>
      </w:pPr>
      <w:r w:rsidRPr="004D3099">
        <w:rPr>
          <w:rFonts w:ascii="等线" w:eastAsia="等线" w:hAnsi="等线" w:hint="eastAsia"/>
          <w:sz w:val="24"/>
          <w:szCs w:val="24"/>
        </w:rPr>
        <w:t>邮  编：400700</w:t>
      </w:r>
    </w:p>
    <w:p w:rsidR="004D3099" w:rsidRPr="004D3099" w:rsidRDefault="004D3099" w:rsidP="004D3099">
      <w:pPr>
        <w:snapToGrid w:val="0"/>
        <w:spacing w:line="360" w:lineRule="exact"/>
        <w:ind w:firstLineChars="200" w:firstLine="480"/>
        <w:rPr>
          <w:rFonts w:ascii="等线" w:eastAsia="等线" w:hAnsi="等线"/>
          <w:sz w:val="24"/>
          <w:szCs w:val="24"/>
        </w:rPr>
      </w:pPr>
      <w:r w:rsidRPr="004D3099">
        <w:rPr>
          <w:rFonts w:ascii="等线" w:eastAsia="等线" w:hAnsi="等线" w:hint="eastAsia"/>
          <w:sz w:val="24"/>
          <w:szCs w:val="24"/>
        </w:rPr>
        <w:t>电  话：（023）68864967</w:t>
      </w:r>
    </w:p>
    <w:p w:rsidR="004D3099" w:rsidRPr="004D3099" w:rsidRDefault="004D3099" w:rsidP="004D3099">
      <w:pPr>
        <w:snapToGrid w:val="0"/>
        <w:spacing w:line="460" w:lineRule="exact"/>
        <w:ind w:firstLineChars="200" w:firstLine="480"/>
        <w:rPr>
          <w:rFonts w:ascii="等线" w:eastAsia="等线" w:hAnsi="等线"/>
          <w:sz w:val="24"/>
          <w:szCs w:val="24"/>
        </w:rPr>
      </w:pPr>
      <w:r w:rsidRPr="004D3099">
        <w:rPr>
          <w:rFonts w:ascii="等线" w:eastAsia="等线" w:hAnsi="等线" w:hint="eastAsia"/>
          <w:sz w:val="24"/>
          <w:szCs w:val="24"/>
        </w:rPr>
        <w:t>Q  Q群：</w:t>
      </w:r>
      <w:r w:rsidRPr="004D3099">
        <w:rPr>
          <w:rFonts w:ascii="等线" w:eastAsia="等线" w:hAnsi="等线"/>
          <w:sz w:val="24"/>
          <w:szCs w:val="24"/>
        </w:rPr>
        <w:t>477989139</w:t>
      </w:r>
      <w:r w:rsidRPr="004D3099">
        <w:rPr>
          <w:rFonts w:ascii="等线" w:eastAsia="等线" w:hAnsi="等线" w:hint="eastAsia"/>
          <w:sz w:val="24"/>
          <w:szCs w:val="24"/>
        </w:rPr>
        <w:t>，进群更改群名片：某某公司-姓名；</w:t>
      </w:r>
    </w:p>
    <w:p w:rsidR="004D3099" w:rsidRPr="004D3099" w:rsidRDefault="004D3099" w:rsidP="004D3099">
      <w:pPr>
        <w:snapToGrid w:val="0"/>
        <w:spacing w:line="360" w:lineRule="exact"/>
        <w:ind w:firstLineChars="200" w:firstLine="480"/>
        <w:rPr>
          <w:rFonts w:ascii="等线" w:eastAsia="等线" w:hAnsi="等线"/>
          <w:sz w:val="24"/>
          <w:szCs w:val="24"/>
        </w:rPr>
      </w:pPr>
      <w:r w:rsidRPr="004D3099">
        <w:rPr>
          <w:rFonts w:ascii="等线" w:eastAsia="等线" w:hAnsi="等线" w:hint="eastAsia"/>
          <w:sz w:val="24"/>
          <w:szCs w:val="24"/>
        </w:rPr>
        <w:t>地  址：重庆市北碚区嘉陵村69号（设备科）</w:t>
      </w:r>
      <w:bookmarkStart w:id="9" w:name="_Toc102227313"/>
      <w:bookmarkStart w:id="10" w:name="_Toc398905180"/>
    </w:p>
    <w:p w:rsidR="004D3099" w:rsidRPr="004D3099" w:rsidRDefault="004D3099" w:rsidP="004D3099">
      <w:pPr>
        <w:snapToGrid w:val="0"/>
        <w:spacing w:line="360" w:lineRule="exact"/>
        <w:ind w:firstLineChars="200" w:firstLine="480"/>
        <w:rPr>
          <w:rFonts w:ascii="等线" w:eastAsia="等线" w:hAnsi="等线"/>
          <w:sz w:val="24"/>
          <w:szCs w:val="24"/>
        </w:rPr>
      </w:pPr>
    </w:p>
    <w:p w:rsidR="004D3099" w:rsidRPr="004D3099" w:rsidRDefault="004D3099" w:rsidP="004D3099">
      <w:pPr>
        <w:widowControl/>
        <w:jc w:val="left"/>
        <w:rPr>
          <w:rFonts w:ascii="等线" w:eastAsia="等线" w:hAnsi="等线"/>
          <w:b/>
          <w:color w:val="000000"/>
          <w:sz w:val="36"/>
          <w:szCs w:val="30"/>
        </w:rPr>
      </w:pPr>
      <w:r w:rsidRPr="004D3099">
        <w:rPr>
          <w:rFonts w:ascii="等线" w:eastAsia="等线" w:hAnsi="等线"/>
          <w:b/>
          <w:color w:val="000000"/>
          <w:sz w:val="36"/>
          <w:szCs w:val="30"/>
        </w:rPr>
        <w:br w:type="page"/>
      </w:r>
    </w:p>
    <w:p w:rsidR="004D3099" w:rsidRPr="004D3099" w:rsidRDefault="004D3099" w:rsidP="00F06BB1">
      <w:pPr>
        <w:snapToGrid w:val="0"/>
        <w:ind w:firstLineChars="450" w:firstLine="1620"/>
        <w:rPr>
          <w:rFonts w:ascii="等线" w:eastAsia="等线" w:hAnsi="等线"/>
          <w:b/>
          <w:sz w:val="36"/>
          <w:szCs w:val="36"/>
        </w:rPr>
      </w:pPr>
      <w:r w:rsidRPr="004D3099">
        <w:rPr>
          <w:rFonts w:ascii="等线" w:eastAsia="等线" w:hAnsi="等线" w:hint="eastAsia"/>
          <w:b/>
          <w:color w:val="000000"/>
          <w:sz w:val="36"/>
          <w:szCs w:val="36"/>
        </w:rPr>
        <w:lastRenderedPageBreak/>
        <w:t xml:space="preserve">第二篇  </w:t>
      </w:r>
      <w:bookmarkEnd w:id="9"/>
      <w:bookmarkEnd w:id="10"/>
      <w:r w:rsidRPr="004D3099">
        <w:rPr>
          <w:rFonts w:ascii="等线" w:eastAsia="等线" w:hAnsi="等线" w:hint="eastAsia"/>
          <w:b/>
          <w:sz w:val="36"/>
          <w:szCs w:val="36"/>
        </w:rPr>
        <w:t>项目技术规格、数量及质量要求</w:t>
      </w:r>
      <w:bookmarkStart w:id="11" w:name="_Toc102227314"/>
      <w:bookmarkStart w:id="12" w:name="_Toc179714294"/>
      <w:bookmarkStart w:id="13" w:name="_Toc398905181"/>
    </w:p>
    <w:p w:rsidR="00F85F29" w:rsidRDefault="004D3099" w:rsidP="00F85F29">
      <w:pPr>
        <w:spacing w:line="560" w:lineRule="exact"/>
        <w:jc w:val="center"/>
        <w:rPr>
          <w:rFonts w:ascii="方正大标宋_GBK" w:eastAsia="方正大标宋_GBK"/>
          <w:sz w:val="32"/>
          <w:szCs w:val="32"/>
        </w:rPr>
      </w:pPr>
      <w:r w:rsidRPr="004D3099">
        <w:rPr>
          <w:rFonts w:ascii="方正大标宋_GBK" w:eastAsia="方正大标宋_GBK" w:hint="eastAsia"/>
          <w:sz w:val="32"/>
          <w:szCs w:val="32"/>
        </w:rPr>
        <w:t>分包</w:t>
      </w:r>
      <w:r w:rsidR="00CC40A5">
        <w:rPr>
          <w:rFonts w:ascii="方正大标宋_GBK" w:eastAsia="方正大标宋_GBK"/>
          <w:sz w:val="32"/>
          <w:szCs w:val="32"/>
        </w:rPr>
        <w:t>1</w:t>
      </w:r>
      <w:r w:rsidRPr="004D3099">
        <w:rPr>
          <w:rFonts w:ascii="方正大标宋_GBK" w:eastAsia="方正大标宋_GBK" w:hint="eastAsia"/>
          <w:sz w:val="32"/>
          <w:szCs w:val="32"/>
        </w:rPr>
        <w:t>：</w:t>
      </w:r>
      <w:r w:rsidR="00F85F29" w:rsidRPr="00CC40A5">
        <w:rPr>
          <w:rFonts w:ascii="方正大标宋_GBK" w:eastAsia="方正大标宋_GBK" w:hint="eastAsia"/>
          <w:sz w:val="32"/>
          <w:szCs w:val="32"/>
        </w:rPr>
        <w:t>直线加速器的质量控制检测服务</w:t>
      </w:r>
    </w:p>
    <w:p w:rsidR="00F85F29" w:rsidRPr="00CF59FE" w:rsidRDefault="00F85F29" w:rsidP="002323BA">
      <w:pPr>
        <w:spacing w:before="240" w:line="400" w:lineRule="exact"/>
        <w:jc w:val="left"/>
        <w:rPr>
          <w:rFonts w:ascii="等线" w:eastAsia="等线" w:hAnsi="等线"/>
          <w:sz w:val="23"/>
          <w:szCs w:val="23"/>
        </w:rPr>
      </w:pPr>
      <w:r w:rsidRPr="00CF59FE">
        <w:rPr>
          <w:rFonts w:ascii="等线" w:eastAsia="等线" w:hAnsi="等线" w:hint="eastAsia"/>
          <w:sz w:val="23"/>
          <w:szCs w:val="23"/>
        </w:rPr>
        <w:t>一、应符合标准WS674-2020表  C.1 的要求。</w:t>
      </w:r>
    </w:p>
    <w:p w:rsidR="00F85F29" w:rsidRPr="00CF59FE" w:rsidRDefault="00F85F29" w:rsidP="00F85F29">
      <w:pPr>
        <w:spacing w:line="400" w:lineRule="exact"/>
        <w:jc w:val="left"/>
        <w:rPr>
          <w:rFonts w:ascii="等线" w:eastAsia="等线" w:hAnsi="等线"/>
          <w:sz w:val="23"/>
          <w:szCs w:val="23"/>
        </w:rPr>
      </w:pPr>
      <w:r w:rsidRPr="00CF59FE">
        <w:rPr>
          <w:rFonts w:ascii="等线" w:eastAsia="等线" w:hAnsi="等线" w:hint="eastAsia"/>
          <w:sz w:val="23"/>
          <w:szCs w:val="23"/>
        </w:rPr>
        <w:t>二、x射线方形照射野的均整度4cm×4cm—40cm×40cm</w:t>
      </w:r>
    </w:p>
    <w:p w:rsidR="00F85F29" w:rsidRPr="00CF59FE" w:rsidRDefault="00F85F29" w:rsidP="00F85F29">
      <w:pPr>
        <w:spacing w:line="400" w:lineRule="exact"/>
        <w:jc w:val="left"/>
        <w:rPr>
          <w:rFonts w:ascii="等线" w:eastAsia="等线" w:hAnsi="等线"/>
          <w:sz w:val="23"/>
          <w:szCs w:val="23"/>
        </w:rPr>
      </w:pPr>
      <w:r w:rsidRPr="00CF59FE">
        <w:rPr>
          <w:rFonts w:ascii="等线" w:eastAsia="等线" w:hAnsi="等线" w:hint="eastAsia"/>
          <w:sz w:val="23"/>
          <w:szCs w:val="23"/>
        </w:rPr>
        <w:t>三、Inline方向1.5cm到30cm剂量采集</w:t>
      </w:r>
    </w:p>
    <w:p w:rsidR="00F85F29" w:rsidRPr="00CF59FE" w:rsidRDefault="00F85F29" w:rsidP="00F85F29">
      <w:pPr>
        <w:spacing w:line="400" w:lineRule="exact"/>
        <w:jc w:val="left"/>
        <w:rPr>
          <w:rFonts w:ascii="等线" w:eastAsia="等线" w:hAnsi="等线"/>
          <w:sz w:val="23"/>
          <w:szCs w:val="23"/>
        </w:rPr>
      </w:pPr>
      <w:r w:rsidRPr="00CF59FE">
        <w:rPr>
          <w:rFonts w:ascii="等线" w:eastAsia="等线" w:hAnsi="等线" w:hint="eastAsia"/>
          <w:sz w:val="23"/>
          <w:szCs w:val="23"/>
        </w:rPr>
        <w:t>四、Crossline方向1.5cm到30cm剂量采集</w:t>
      </w:r>
    </w:p>
    <w:p w:rsidR="00F85F29" w:rsidRPr="00CF59FE" w:rsidRDefault="00F85F29" w:rsidP="00F85F29">
      <w:pPr>
        <w:spacing w:line="400" w:lineRule="exact"/>
        <w:jc w:val="left"/>
        <w:rPr>
          <w:rFonts w:ascii="等线" w:eastAsia="等线" w:hAnsi="等线"/>
          <w:sz w:val="23"/>
          <w:szCs w:val="23"/>
        </w:rPr>
      </w:pPr>
      <w:r w:rsidRPr="00CF59FE">
        <w:rPr>
          <w:rFonts w:ascii="等线" w:eastAsia="等线" w:hAnsi="等线" w:hint="eastAsia"/>
          <w:sz w:val="23"/>
          <w:szCs w:val="23"/>
        </w:rPr>
        <w:t>五、x射线深度吸收剂量特性</w:t>
      </w:r>
    </w:p>
    <w:p w:rsidR="00F85F29" w:rsidRPr="00CF59FE" w:rsidRDefault="00F85F29" w:rsidP="00F85F29">
      <w:pPr>
        <w:spacing w:line="400" w:lineRule="exact"/>
        <w:jc w:val="left"/>
        <w:rPr>
          <w:rFonts w:ascii="等线" w:eastAsia="等线" w:hAnsi="等线"/>
          <w:sz w:val="23"/>
          <w:szCs w:val="23"/>
        </w:rPr>
      </w:pPr>
      <w:r w:rsidRPr="00CF59FE">
        <w:rPr>
          <w:rFonts w:ascii="等线" w:eastAsia="等线" w:hAnsi="等线" w:hint="eastAsia"/>
          <w:sz w:val="23"/>
          <w:szCs w:val="23"/>
        </w:rPr>
        <w:t>六、x射线方形照射野的对称性4cm×4cm—40cm×40cm</w:t>
      </w:r>
    </w:p>
    <w:p w:rsidR="00F85F29" w:rsidRPr="00CF59FE" w:rsidRDefault="00F85F29" w:rsidP="00F85F29">
      <w:pPr>
        <w:spacing w:line="400" w:lineRule="exact"/>
        <w:ind w:left="460" w:hangingChars="200" w:hanging="460"/>
        <w:jc w:val="left"/>
        <w:rPr>
          <w:rFonts w:ascii="等线" w:eastAsia="等线" w:hAnsi="等线"/>
          <w:sz w:val="23"/>
          <w:szCs w:val="23"/>
        </w:rPr>
      </w:pPr>
      <w:r w:rsidRPr="00CF59FE">
        <w:rPr>
          <w:rFonts w:ascii="等线" w:eastAsia="等线" w:hAnsi="等线" w:hint="eastAsia"/>
          <w:sz w:val="23"/>
          <w:szCs w:val="23"/>
        </w:rPr>
        <w:t>七、结合ws674-2020附录目C.1的时间和检测指标的要求，使用放射治疗剂量扫描装置（三维水箱）为甲方直线加速器设备进行每年2次（上半年1次、下半年1次）束流特性检测，并在监测结束后为甲方出具监测报告书。</w:t>
      </w:r>
    </w:p>
    <w:p w:rsidR="00F85F29" w:rsidRPr="00CF59FE" w:rsidRDefault="00F85F29" w:rsidP="00F85F29">
      <w:pPr>
        <w:spacing w:line="400" w:lineRule="exact"/>
        <w:jc w:val="left"/>
        <w:rPr>
          <w:rFonts w:ascii="等线" w:eastAsia="等线" w:hAnsi="等线"/>
          <w:sz w:val="23"/>
          <w:szCs w:val="23"/>
        </w:rPr>
      </w:pPr>
      <w:r w:rsidRPr="00CF59FE">
        <w:rPr>
          <w:rFonts w:ascii="等线" w:eastAsia="等线" w:hAnsi="等线" w:hint="eastAsia"/>
          <w:sz w:val="23"/>
          <w:szCs w:val="23"/>
        </w:rPr>
        <w:t>八</w:t>
      </w:r>
      <w:r w:rsidR="007C34FA" w:rsidRPr="00CF59FE">
        <w:rPr>
          <w:rFonts w:ascii="等线" w:eastAsia="等线" w:hAnsi="等线" w:hint="eastAsia"/>
          <w:sz w:val="23"/>
          <w:szCs w:val="23"/>
        </w:rPr>
        <w:t>、</w:t>
      </w:r>
      <w:r w:rsidRPr="00CF59FE">
        <w:rPr>
          <w:rFonts w:ascii="等线" w:eastAsia="等线" w:hAnsi="等线" w:hint="eastAsia"/>
          <w:sz w:val="23"/>
          <w:szCs w:val="23"/>
        </w:rPr>
        <w:t>具备CT高对比分辨率检测能力。</w:t>
      </w:r>
    </w:p>
    <w:p w:rsidR="00F85F29" w:rsidRPr="00CF59FE" w:rsidRDefault="00F85F29" w:rsidP="00F85F29">
      <w:pPr>
        <w:spacing w:line="400" w:lineRule="exact"/>
        <w:jc w:val="left"/>
        <w:rPr>
          <w:rFonts w:ascii="等线" w:eastAsia="等线" w:hAnsi="等线"/>
          <w:sz w:val="23"/>
          <w:szCs w:val="23"/>
        </w:rPr>
      </w:pPr>
      <w:r w:rsidRPr="00CF59FE">
        <w:rPr>
          <w:rFonts w:ascii="等线" w:eastAsia="等线" w:hAnsi="等线" w:hint="eastAsia"/>
          <w:sz w:val="23"/>
          <w:szCs w:val="23"/>
        </w:rPr>
        <w:t>九</w:t>
      </w:r>
      <w:r w:rsidR="007C34FA" w:rsidRPr="00CF59FE">
        <w:rPr>
          <w:rFonts w:ascii="等线" w:eastAsia="等线" w:hAnsi="等线" w:hint="eastAsia"/>
          <w:sz w:val="23"/>
          <w:szCs w:val="23"/>
        </w:rPr>
        <w:t>、</w:t>
      </w:r>
      <w:r w:rsidRPr="00CF59FE">
        <w:rPr>
          <w:rFonts w:ascii="等线" w:eastAsia="等线" w:hAnsi="等线" w:hint="eastAsia"/>
          <w:sz w:val="23"/>
          <w:szCs w:val="23"/>
        </w:rPr>
        <w:t>具备CT重建层厚偏差检测能力。</w:t>
      </w:r>
    </w:p>
    <w:p w:rsidR="00F85F29" w:rsidRPr="00CF59FE" w:rsidRDefault="00F85F29" w:rsidP="00F85F29">
      <w:pPr>
        <w:spacing w:line="400" w:lineRule="exact"/>
        <w:jc w:val="left"/>
        <w:rPr>
          <w:rFonts w:ascii="等线" w:eastAsia="等线" w:hAnsi="等线"/>
          <w:sz w:val="23"/>
          <w:szCs w:val="23"/>
        </w:rPr>
      </w:pPr>
      <w:r w:rsidRPr="00CF59FE">
        <w:rPr>
          <w:rFonts w:ascii="等线" w:eastAsia="等线" w:hAnsi="等线" w:hint="eastAsia"/>
          <w:sz w:val="23"/>
          <w:szCs w:val="23"/>
        </w:rPr>
        <w:t>十</w:t>
      </w:r>
      <w:r w:rsidR="007C34FA" w:rsidRPr="00CF59FE">
        <w:rPr>
          <w:rFonts w:ascii="等线" w:eastAsia="等线" w:hAnsi="等线" w:hint="eastAsia"/>
          <w:sz w:val="23"/>
          <w:szCs w:val="23"/>
        </w:rPr>
        <w:t>、</w:t>
      </w:r>
      <w:r w:rsidRPr="00CF59FE">
        <w:rPr>
          <w:rFonts w:ascii="等线" w:eastAsia="等线" w:hAnsi="等线" w:hint="eastAsia"/>
          <w:sz w:val="23"/>
          <w:szCs w:val="23"/>
        </w:rPr>
        <w:t>具备头部和体部CTDIw检测能力。</w:t>
      </w:r>
    </w:p>
    <w:p w:rsidR="00F85F29" w:rsidRPr="00CF59FE" w:rsidRDefault="00F85F29" w:rsidP="00F85F29">
      <w:pPr>
        <w:spacing w:line="400" w:lineRule="exact"/>
        <w:jc w:val="left"/>
        <w:rPr>
          <w:rFonts w:ascii="等线" w:eastAsia="等线" w:hAnsi="等线"/>
          <w:sz w:val="23"/>
          <w:szCs w:val="23"/>
        </w:rPr>
      </w:pPr>
      <w:r w:rsidRPr="00CF59FE">
        <w:rPr>
          <w:rFonts w:ascii="等线" w:eastAsia="等线" w:hAnsi="等线" w:hint="eastAsia"/>
          <w:sz w:val="23"/>
          <w:szCs w:val="23"/>
        </w:rPr>
        <w:t>十一</w:t>
      </w:r>
      <w:r w:rsidR="007C34FA" w:rsidRPr="00CF59FE">
        <w:rPr>
          <w:rFonts w:ascii="等线" w:eastAsia="等线" w:hAnsi="等线" w:hint="eastAsia"/>
          <w:sz w:val="23"/>
          <w:szCs w:val="23"/>
        </w:rPr>
        <w:t>、</w:t>
      </w:r>
      <w:r w:rsidRPr="00CF59FE">
        <w:rPr>
          <w:rFonts w:ascii="等线" w:eastAsia="等线" w:hAnsi="等线" w:hint="eastAsia"/>
          <w:sz w:val="23"/>
          <w:szCs w:val="23"/>
        </w:rPr>
        <w:t xml:space="preserve"> 检测服务期限：5年</w:t>
      </w:r>
    </w:p>
    <w:p w:rsidR="00CF59FE" w:rsidRPr="00CF59FE" w:rsidRDefault="00CF59FE" w:rsidP="00F85F29">
      <w:pPr>
        <w:spacing w:line="400" w:lineRule="exact"/>
        <w:jc w:val="left"/>
        <w:rPr>
          <w:rFonts w:ascii="等线" w:eastAsia="等线" w:hAnsi="等线"/>
          <w:sz w:val="23"/>
          <w:szCs w:val="23"/>
        </w:rPr>
      </w:pPr>
      <w:r w:rsidRPr="00CF59FE">
        <w:rPr>
          <w:rFonts w:ascii="等线" w:eastAsia="等线" w:hAnsi="等线" w:hint="eastAsia"/>
          <w:sz w:val="23"/>
          <w:szCs w:val="23"/>
        </w:rPr>
        <w:t>十二、</w:t>
      </w:r>
      <w:r w:rsidR="009A3953" w:rsidRPr="009A3953">
        <w:rPr>
          <w:rFonts w:ascii="等线" w:eastAsia="等线" w:hAnsi="等线" w:hint="eastAsia"/>
          <w:sz w:val="23"/>
          <w:szCs w:val="23"/>
        </w:rPr>
        <w:t>付款方式：检测完成经甲方验收合格后，甲方在一个月内支付乙方检测费用</w:t>
      </w:r>
    </w:p>
    <w:p w:rsidR="00F85F29" w:rsidRDefault="00CC40A5" w:rsidP="00576605">
      <w:pPr>
        <w:spacing w:before="240" w:after="240" w:line="560" w:lineRule="exact"/>
        <w:ind w:firstLineChars="600" w:firstLine="1920"/>
        <w:rPr>
          <w:rFonts w:ascii="方正大标宋_GBK" w:eastAsia="方正大标宋_GBK"/>
          <w:sz w:val="32"/>
          <w:szCs w:val="32"/>
        </w:rPr>
      </w:pPr>
      <w:r w:rsidRPr="004D3099">
        <w:rPr>
          <w:rFonts w:ascii="方正大标宋_GBK" w:eastAsia="方正大标宋_GBK" w:hint="eastAsia"/>
          <w:sz w:val="32"/>
          <w:szCs w:val="32"/>
        </w:rPr>
        <w:t>分包</w:t>
      </w:r>
      <w:r>
        <w:rPr>
          <w:rFonts w:ascii="方正大标宋_GBK" w:eastAsia="方正大标宋_GBK" w:hint="eastAsia"/>
          <w:sz w:val="32"/>
          <w:szCs w:val="32"/>
        </w:rPr>
        <w:t>2</w:t>
      </w:r>
      <w:r w:rsidRPr="004D3099">
        <w:rPr>
          <w:rFonts w:ascii="方正大标宋_GBK" w:eastAsia="方正大标宋_GBK" w:hint="eastAsia"/>
          <w:sz w:val="32"/>
          <w:szCs w:val="32"/>
        </w:rPr>
        <w:t>：</w:t>
      </w:r>
      <w:r w:rsidR="00F85F29">
        <w:rPr>
          <w:rFonts w:ascii="方正大标宋_GBK" w:eastAsia="方正大标宋_GBK"/>
          <w:sz w:val="32"/>
          <w:szCs w:val="32"/>
        </w:rPr>
        <w:t xml:space="preserve"> </w:t>
      </w:r>
      <w:r w:rsidR="00F85F29" w:rsidRPr="00CC40A5">
        <w:rPr>
          <w:rFonts w:ascii="方正大标宋_GBK" w:eastAsia="方正大标宋_GBK" w:hint="eastAsia"/>
          <w:sz w:val="32"/>
          <w:szCs w:val="32"/>
        </w:rPr>
        <w:t>放射设备维保服务</w:t>
      </w:r>
    </w:p>
    <w:p w:rsidR="00576605" w:rsidRPr="00576605" w:rsidRDefault="00576605" w:rsidP="002B5C94">
      <w:pPr>
        <w:adjustRightInd w:val="0"/>
        <w:snapToGrid w:val="0"/>
        <w:spacing w:line="420" w:lineRule="exact"/>
        <w:ind w:leftChars="-117" w:left="-101" w:hangingChars="109" w:hanging="227"/>
        <w:rPr>
          <w:rFonts w:ascii="等线" w:eastAsia="等线" w:hAnsi="等线"/>
          <w:spacing w:val="-6"/>
          <w:sz w:val="22"/>
          <w:szCs w:val="22"/>
        </w:rPr>
      </w:pPr>
      <w:r w:rsidRPr="00576605">
        <w:rPr>
          <w:rFonts w:ascii="等线" w:eastAsia="等线" w:hAnsi="等线" w:hint="eastAsia"/>
          <w:spacing w:val="-6"/>
          <w:sz w:val="22"/>
          <w:szCs w:val="22"/>
        </w:rPr>
        <w:t>一、维保期限：三年</w:t>
      </w:r>
    </w:p>
    <w:p w:rsidR="00576605" w:rsidRPr="00576605" w:rsidRDefault="00576605" w:rsidP="002B5C94">
      <w:pPr>
        <w:adjustRightInd w:val="0"/>
        <w:snapToGrid w:val="0"/>
        <w:spacing w:line="420" w:lineRule="exact"/>
        <w:ind w:leftChars="-117" w:left="-101" w:hangingChars="109" w:hanging="227"/>
        <w:rPr>
          <w:rFonts w:ascii="等线" w:eastAsia="等线" w:hAnsi="等线"/>
          <w:spacing w:val="-6"/>
          <w:sz w:val="22"/>
          <w:szCs w:val="22"/>
        </w:rPr>
      </w:pPr>
      <w:r w:rsidRPr="00576605">
        <w:rPr>
          <w:rFonts w:ascii="等线" w:eastAsia="等线" w:hAnsi="等线" w:hint="eastAsia"/>
          <w:spacing w:val="-6"/>
          <w:sz w:val="22"/>
          <w:szCs w:val="22"/>
        </w:rPr>
        <w:t>二、维保机型：1</w:t>
      </w:r>
      <w:r w:rsidRPr="00576605">
        <w:rPr>
          <w:rFonts w:ascii="等线" w:eastAsia="等线" w:hAnsi="等线"/>
          <w:spacing w:val="-6"/>
          <w:sz w:val="22"/>
          <w:szCs w:val="22"/>
        </w:rPr>
        <w:t>1</w:t>
      </w:r>
      <w:r w:rsidRPr="00576605">
        <w:rPr>
          <w:rFonts w:ascii="等线" w:eastAsia="等线" w:hAnsi="等线" w:hint="eastAsia"/>
          <w:spacing w:val="-6"/>
          <w:sz w:val="22"/>
          <w:szCs w:val="22"/>
        </w:rPr>
        <w:t>台影像设备（详见</w:t>
      </w:r>
      <w:r>
        <w:rPr>
          <w:rFonts w:ascii="等线" w:eastAsia="等线" w:hAnsi="等线" w:hint="eastAsia"/>
          <w:spacing w:val="-6"/>
          <w:sz w:val="22"/>
          <w:szCs w:val="22"/>
        </w:rPr>
        <w:t>清单</w:t>
      </w:r>
      <w:r w:rsidRPr="00576605">
        <w:rPr>
          <w:rFonts w:ascii="等线" w:eastAsia="等线" w:hAnsi="等线" w:hint="eastAsia"/>
          <w:spacing w:val="-6"/>
          <w:sz w:val="22"/>
          <w:szCs w:val="22"/>
        </w:rPr>
        <w:t>）</w:t>
      </w:r>
    </w:p>
    <w:p w:rsidR="00576605" w:rsidRPr="00576605" w:rsidRDefault="00576605" w:rsidP="002B5C94">
      <w:pPr>
        <w:adjustRightInd w:val="0"/>
        <w:snapToGrid w:val="0"/>
        <w:spacing w:line="420" w:lineRule="exact"/>
        <w:ind w:leftChars="-117" w:left="-101" w:hangingChars="109" w:hanging="227"/>
        <w:rPr>
          <w:rFonts w:ascii="等线" w:eastAsia="等线" w:hAnsi="等线"/>
          <w:spacing w:val="-6"/>
          <w:sz w:val="22"/>
          <w:szCs w:val="22"/>
        </w:rPr>
      </w:pPr>
      <w:r w:rsidRPr="00576605">
        <w:rPr>
          <w:rFonts w:ascii="等线" w:eastAsia="等线" w:hAnsi="等线" w:hint="eastAsia"/>
          <w:spacing w:val="-6"/>
          <w:sz w:val="22"/>
          <w:szCs w:val="22"/>
        </w:rPr>
        <w:t>三、维保服务要求：</w:t>
      </w:r>
    </w:p>
    <w:p w:rsidR="00576605" w:rsidRPr="00576605" w:rsidRDefault="00576605" w:rsidP="002B5C94">
      <w:pPr>
        <w:adjustRightInd w:val="0"/>
        <w:snapToGrid w:val="0"/>
        <w:spacing w:line="420" w:lineRule="exact"/>
        <w:ind w:leftChars="-23" w:left="59" w:hangingChars="59" w:hanging="123"/>
        <w:rPr>
          <w:rFonts w:ascii="等线" w:eastAsia="等线" w:hAnsi="等线"/>
          <w:spacing w:val="-6"/>
          <w:sz w:val="22"/>
          <w:szCs w:val="22"/>
        </w:rPr>
      </w:pPr>
      <w:r w:rsidRPr="00576605">
        <w:rPr>
          <w:rFonts w:ascii="等线" w:eastAsia="等线" w:hAnsi="等线" w:hint="eastAsia"/>
          <w:spacing w:val="-6"/>
          <w:sz w:val="22"/>
          <w:szCs w:val="22"/>
        </w:rPr>
        <w:t>1、维保范围：清单设备人工工时三年，三年无限次提供技术和现场维修服务。</w:t>
      </w:r>
    </w:p>
    <w:p w:rsidR="00576605" w:rsidRPr="00576605" w:rsidRDefault="00576605" w:rsidP="002B5C94">
      <w:pPr>
        <w:adjustRightInd w:val="0"/>
        <w:snapToGrid w:val="0"/>
        <w:spacing w:line="420" w:lineRule="exact"/>
        <w:ind w:leftChars="-23" w:left="267" w:hangingChars="159" w:hanging="331"/>
        <w:rPr>
          <w:rFonts w:ascii="等线" w:eastAsia="等线" w:hAnsi="等线"/>
          <w:spacing w:val="-6"/>
          <w:sz w:val="22"/>
          <w:szCs w:val="22"/>
        </w:rPr>
      </w:pPr>
      <w:r w:rsidRPr="00576605">
        <w:rPr>
          <w:rFonts w:ascii="等线" w:eastAsia="等线" w:hAnsi="等线" w:hint="eastAsia"/>
          <w:spacing w:val="-6"/>
          <w:sz w:val="22"/>
          <w:szCs w:val="22"/>
        </w:rPr>
        <w:t>2、维保方每年为设备提供2次常规保养，每半年一次，需通知设备科维修组人员参加（维修组电话：68318625黄耀），维保记录单需科室护士长或主任、设备科维修组人员签字确认，作为支付维保费的凭证。</w:t>
      </w:r>
    </w:p>
    <w:p w:rsidR="00576605" w:rsidRPr="00576605" w:rsidRDefault="00576605" w:rsidP="002B5C94">
      <w:pPr>
        <w:adjustRightInd w:val="0"/>
        <w:snapToGrid w:val="0"/>
        <w:spacing w:line="420" w:lineRule="exact"/>
        <w:ind w:leftChars="-20" w:left="-56" w:firstLineChars="21" w:firstLine="44"/>
        <w:rPr>
          <w:rFonts w:ascii="等线" w:eastAsia="等线" w:hAnsi="等线"/>
          <w:spacing w:val="-6"/>
          <w:sz w:val="22"/>
          <w:szCs w:val="22"/>
        </w:rPr>
      </w:pPr>
      <w:r w:rsidRPr="00576605">
        <w:rPr>
          <w:rFonts w:ascii="等线" w:eastAsia="等线" w:hAnsi="等线" w:hint="eastAsia"/>
          <w:spacing w:val="-6"/>
          <w:sz w:val="22"/>
          <w:szCs w:val="22"/>
        </w:rPr>
        <w:t>3、维保方接故障报修电话后工程师1小时内电话指导、维修；12小时内到达场维修。</w:t>
      </w:r>
    </w:p>
    <w:p w:rsidR="00576605" w:rsidRPr="00576605" w:rsidRDefault="00576605" w:rsidP="002B5C94">
      <w:pPr>
        <w:adjustRightInd w:val="0"/>
        <w:snapToGrid w:val="0"/>
        <w:spacing w:line="420" w:lineRule="exact"/>
        <w:ind w:leftChars="-20" w:left="-56" w:firstLineChars="21" w:firstLine="44"/>
        <w:rPr>
          <w:rFonts w:ascii="等线" w:eastAsia="等线" w:hAnsi="等线"/>
          <w:spacing w:val="-6"/>
          <w:sz w:val="22"/>
          <w:szCs w:val="22"/>
        </w:rPr>
      </w:pPr>
      <w:r w:rsidRPr="00576605">
        <w:rPr>
          <w:rFonts w:ascii="等线" w:eastAsia="等线" w:hAnsi="等线" w:hint="eastAsia"/>
          <w:spacing w:val="-6"/>
          <w:sz w:val="22"/>
          <w:szCs w:val="22"/>
        </w:rPr>
        <w:t>4、配件价格在1000元内由维保方免费提供，超过1000元以上配件价格另议；</w:t>
      </w:r>
    </w:p>
    <w:p w:rsidR="00576605" w:rsidRPr="00576605" w:rsidRDefault="00576605" w:rsidP="002B5C94">
      <w:pPr>
        <w:adjustRightInd w:val="0"/>
        <w:snapToGrid w:val="0"/>
        <w:spacing w:line="420" w:lineRule="exact"/>
        <w:ind w:leftChars="-20" w:left="-56" w:firstLineChars="21" w:firstLine="44"/>
        <w:rPr>
          <w:rFonts w:ascii="等线" w:eastAsia="等线" w:hAnsi="等线"/>
          <w:spacing w:val="-6"/>
          <w:sz w:val="22"/>
          <w:szCs w:val="22"/>
        </w:rPr>
      </w:pPr>
      <w:r w:rsidRPr="00576605">
        <w:rPr>
          <w:rFonts w:ascii="等线" w:eastAsia="等线" w:hAnsi="等线" w:hint="eastAsia"/>
          <w:spacing w:val="-6"/>
          <w:sz w:val="22"/>
          <w:szCs w:val="22"/>
        </w:rPr>
        <w:t>5、能够提供当地（重庆地区）至少2名从事影像设备维修专业工程师。</w:t>
      </w:r>
    </w:p>
    <w:p w:rsidR="00576605" w:rsidRPr="00576605" w:rsidRDefault="00576605" w:rsidP="002B5C94">
      <w:pPr>
        <w:adjustRightInd w:val="0"/>
        <w:snapToGrid w:val="0"/>
        <w:spacing w:line="420" w:lineRule="exact"/>
        <w:ind w:leftChars="1" w:left="315" w:hangingChars="150" w:hanging="312"/>
        <w:rPr>
          <w:rFonts w:ascii="等线" w:eastAsia="等线" w:hAnsi="等线"/>
          <w:spacing w:val="-6"/>
          <w:sz w:val="22"/>
          <w:szCs w:val="22"/>
        </w:rPr>
      </w:pPr>
      <w:r w:rsidRPr="00576605">
        <w:rPr>
          <w:rFonts w:ascii="等线" w:eastAsia="等线" w:hAnsi="等线" w:hint="eastAsia"/>
          <w:spacing w:val="-6"/>
          <w:sz w:val="22"/>
          <w:szCs w:val="22"/>
        </w:rPr>
        <w:t>6、保证清单设备参数设置、外部设备（激光相机、工作站、PACS）添加、网络连接等设备正常应用。</w:t>
      </w:r>
    </w:p>
    <w:p w:rsidR="00576605" w:rsidRPr="00576605" w:rsidRDefault="00576605" w:rsidP="002B5C94">
      <w:pPr>
        <w:adjustRightInd w:val="0"/>
        <w:snapToGrid w:val="0"/>
        <w:spacing w:line="420" w:lineRule="exact"/>
        <w:ind w:leftChars="-117" w:left="-101" w:hangingChars="109" w:hanging="227"/>
        <w:rPr>
          <w:rFonts w:ascii="等线" w:eastAsia="等线" w:hAnsi="等线"/>
          <w:sz w:val="22"/>
          <w:szCs w:val="22"/>
        </w:rPr>
      </w:pPr>
      <w:r w:rsidRPr="00576605">
        <w:rPr>
          <w:rFonts w:ascii="等线" w:eastAsia="等线" w:hAnsi="等线" w:hint="eastAsia"/>
          <w:spacing w:val="-6"/>
          <w:sz w:val="22"/>
          <w:szCs w:val="22"/>
        </w:rPr>
        <w:t>四、</w:t>
      </w:r>
      <w:r w:rsidR="00F61E8A" w:rsidRPr="00F61E8A">
        <w:rPr>
          <w:rFonts w:ascii="等线" w:eastAsia="等线" w:hAnsi="等线" w:hint="eastAsia"/>
          <w:spacing w:val="-6"/>
          <w:sz w:val="22"/>
          <w:szCs w:val="22"/>
        </w:rPr>
        <w:t>付款方式：设备维保服务采用年度周期付款方式。乙方执行完本年度维保服务后经甲方验收合格，乙方凭验收记录、维保记录、发票、合同复印件等资料交甲方后，甲方在一个月内支付当年度该设备的维保费。</w:t>
      </w:r>
    </w:p>
    <w:p w:rsidR="00576605" w:rsidRPr="00576605" w:rsidRDefault="00576605" w:rsidP="00576605">
      <w:pPr>
        <w:adjustRightInd w:val="0"/>
        <w:snapToGrid w:val="0"/>
        <w:spacing w:line="320" w:lineRule="exact"/>
        <w:ind w:leftChars="-117" w:left="-88" w:hangingChars="109" w:hanging="240"/>
        <w:jc w:val="center"/>
        <w:rPr>
          <w:rFonts w:ascii="等线" w:eastAsia="等线" w:hAnsi="等线"/>
          <w:sz w:val="22"/>
          <w:szCs w:val="22"/>
        </w:rPr>
      </w:pPr>
      <w:r w:rsidRPr="00576605">
        <w:rPr>
          <w:rFonts w:ascii="等线" w:eastAsia="等线" w:hAnsi="等线" w:hint="eastAsia"/>
          <w:sz w:val="22"/>
          <w:szCs w:val="22"/>
        </w:rPr>
        <w:lastRenderedPageBreak/>
        <w:t>1</w:t>
      </w:r>
      <w:r w:rsidRPr="00576605">
        <w:rPr>
          <w:rFonts w:ascii="等线" w:eastAsia="等线" w:hAnsi="等线"/>
          <w:sz w:val="22"/>
          <w:szCs w:val="22"/>
        </w:rPr>
        <w:t>1</w:t>
      </w:r>
      <w:r w:rsidRPr="00576605">
        <w:rPr>
          <w:rFonts w:ascii="等线" w:eastAsia="等线" w:hAnsi="等线" w:hint="eastAsia"/>
          <w:sz w:val="22"/>
          <w:szCs w:val="22"/>
        </w:rPr>
        <w:t>台放射设备清单</w:t>
      </w:r>
    </w:p>
    <w:tbl>
      <w:tblPr>
        <w:tblW w:w="8648" w:type="dxa"/>
        <w:tblInd w:w="-5" w:type="dxa"/>
        <w:tblLook w:val="04A0" w:firstRow="1" w:lastRow="0" w:firstColumn="1" w:lastColumn="0" w:noHBand="0" w:noVBand="1"/>
      </w:tblPr>
      <w:tblGrid>
        <w:gridCol w:w="710"/>
        <w:gridCol w:w="3544"/>
        <w:gridCol w:w="1984"/>
        <w:gridCol w:w="2410"/>
      </w:tblGrid>
      <w:tr w:rsidR="00576605" w:rsidRPr="00576605" w:rsidTr="004A4707">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b/>
                <w:bCs/>
                <w:color w:val="000000"/>
                <w:kern w:val="0"/>
                <w:sz w:val="22"/>
                <w:szCs w:val="22"/>
              </w:rPr>
            </w:pPr>
            <w:r w:rsidRPr="00576605">
              <w:rPr>
                <w:rFonts w:ascii="等线" w:eastAsia="等线" w:hAnsi="等线" w:cs="宋体" w:hint="eastAsia"/>
                <w:b/>
                <w:bCs/>
                <w:color w:val="000000"/>
                <w:kern w:val="0"/>
                <w:sz w:val="22"/>
                <w:szCs w:val="22"/>
              </w:rPr>
              <w:t>序号</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576605" w:rsidRPr="00576605" w:rsidRDefault="00576605" w:rsidP="00576605">
            <w:pPr>
              <w:widowControl/>
              <w:jc w:val="left"/>
              <w:rPr>
                <w:rFonts w:ascii="等线" w:eastAsia="等线" w:hAnsi="等线" w:cs="宋体"/>
                <w:b/>
                <w:bCs/>
                <w:color w:val="000000"/>
                <w:kern w:val="0"/>
                <w:sz w:val="22"/>
                <w:szCs w:val="22"/>
              </w:rPr>
            </w:pPr>
            <w:r w:rsidRPr="00576605">
              <w:rPr>
                <w:rFonts w:ascii="等线" w:eastAsia="等线" w:hAnsi="等线" w:cs="宋体" w:hint="eastAsia"/>
                <w:b/>
                <w:bCs/>
                <w:color w:val="000000"/>
                <w:kern w:val="0"/>
                <w:sz w:val="22"/>
                <w:szCs w:val="22"/>
              </w:rPr>
              <w:t>固定资产名称</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b/>
                <w:bCs/>
                <w:color w:val="000000"/>
                <w:kern w:val="0"/>
                <w:sz w:val="22"/>
                <w:szCs w:val="22"/>
              </w:rPr>
            </w:pPr>
            <w:r w:rsidRPr="00576605">
              <w:rPr>
                <w:rFonts w:ascii="等线" w:eastAsia="等线" w:hAnsi="等线" w:cs="宋体" w:hint="eastAsia"/>
                <w:b/>
                <w:bCs/>
                <w:color w:val="000000"/>
                <w:kern w:val="0"/>
                <w:sz w:val="22"/>
                <w:szCs w:val="22"/>
              </w:rPr>
              <w:t>规格</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b/>
                <w:bCs/>
                <w:color w:val="000000"/>
                <w:kern w:val="0"/>
                <w:sz w:val="22"/>
                <w:szCs w:val="22"/>
              </w:rPr>
            </w:pPr>
            <w:r w:rsidRPr="00576605">
              <w:rPr>
                <w:rFonts w:ascii="等线" w:eastAsia="等线" w:hAnsi="等线" w:cs="宋体" w:hint="eastAsia"/>
                <w:b/>
                <w:bCs/>
                <w:color w:val="000000"/>
                <w:kern w:val="0"/>
                <w:sz w:val="22"/>
                <w:szCs w:val="22"/>
              </w:rPr>
              <w:t>生产厂家</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widowControl/>
              <w:rPr>
                <w:rFonts w:ascii="等线" w:eastAsia="等线" w:hAnsi="等线"/>
                <w:sz w:val="20"/>
              </w:rPr>
            </w:pPr>
            <w:r w:rsidRPr="00576605">
              <w:rPr>
                <w:rFonts w:ascii="等线" w:eastAsia="等线" w:hAnsi="等线" w:hint="eastAsia"/>
                <w:sz w:val="20"/>
              </w:rPr>
              <w:t>X射线骨密度仪</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DPX-BRAVO</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通用电气中国公司</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高压注射器</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麦卓CT双筒</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 xml:space="preserve">　</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高压注射器</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麦卓MRI双筒</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 xml:space="preserve">　</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X光机-数字化X射线摄影系统</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FDR Smart II</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苏州富士</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医用诊断X射线摄影装置</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XG523</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华润医疗器械</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X光机-数字化摄影系统（DR)</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X2200</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加拿大怡美代科</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DR-数字化医用X射线摄像系统</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DIGEYE280</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深圳迈瑞</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乳腺钼靶机</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uMammo 890i</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color w:val="000000"/>
                <w:sz w:val="20"/>
              </w:rPr>
            </w:pPr>
            <w:r w:rsidRPr="00576605">
              <w:rPr>
                <w:rFonts w:ascii="等线" w:eastAsia="等线" w:hAnsi="等线" w:hint="eastAsia"/>
                <w:color w:val="000000"/>
                <w:sz w:val="20"/>
              </w:rPr>
              <w:t>上海联影</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500mA 双床管影像增强高频X光机</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三叶牌  XG523</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上海医疗器械厂</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X射线机图像数字化处理系统-平板</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HLDR-1</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重庆华伦</w:t>
            </w:r>
          </w:p>
        </w:tc>
      </w:tr>
      <w:tr w:rsidR="00576605" w:rsidRPr="00576605" w:rsidTr="004A4707">
        <w:trPr>
          <w:trHeight w:val="40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576605" w:rsidRPr="00576605" w:rsidRDefault="00576605" w:rsidP="00576605">
            <w:pPr>
              <w:widowControl/>
              <w:jc w:val="center"/>
              <w:rPr>
                <w:rFonts w:ascii="等线" w:eastAsia="等线" w:hAnsi="等线" w:cs="宋体"/>
                <w:color w:val="000000"/>
                <w:kern w:val="0"/>
                <w:sz w:val="20"/>
              </w:rPr>
            </w:pPr>
            <w:r w:rsidRPr="00576605">
              <w:rPr>
                <w:rFonts w:ascii="等线" w:eastAsia="等线" w:hAnsi="等线" w:cs="宋体" w:hint="eastAsia"/>
                <w:color w:val="000000"/>
                <w:kern w:val="0"/>
                <w:sz w:val="20"/>
              </w:rPr>
              <w:t>11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X射线机图像数字化处理系统-平板</w:t>
            </w:r>
          </w:p>
        </w:tc>
        <w:tc>
          <w:tcPr>
            <w:tcW w:w="1984"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HLDR-1</w:t>
            </w:r>
          </w:p>
        </w:tc>
        <w:tc>
          <w:tcPr>
            <w:tcW w:w="2410" w:type="dxa"/>
            <w:tcBorders>
              <w:top w:val="nil"/>
              <w:left w:val="nil"/>
              <w:bottom w:val="single" w:sz="4" w:space="0" w:color="auto"/>
              <w:right w:val="single" w:sz="4" w:space="0" w:color="auto"/>
            </w:tcBorders>
            <w:shd w:val="clear" w:color="auto" w:fill="auto"/>
            <w:noWrap/>
            <w:vAlign w:val="center"/>
          </w:tcPr>
          <w:p w:rsidR="00576605" w:rsidRPr="00576605" w:rsidRDefault="00576605" w:rsidP="00576605">
            <w:pPr>
              <w:rPr>
                <w:rFonts w:ascii="等线" w:eastAsia="等线" w:hAnsi="等线"/>
                <w:sz w:val="20"/>
              </w:rPr>
            </w:pPr>
            <w:r w:rsidRPr="00576605">
              <w:rPr>
                <w:rFonts w:ascii="等线" w:eastAsia="等线" w:hAnsi="等线" w:hint="eastAsia"/>
                <w:sz w:val="20"/>
              </w:rPr>
              <w:t>重庆华伦</w:t>
            </w:r>
          </w:p>
        </w:tc>
      </w:tr>
    </w:tbl>
    <w:p w:rsidR="00CC40A5" w:rsidRPr="00D63398" w:rsidRDefault="00CC40A5" w:rsidP="00F85F29">
      <w:pPr>
        <w:spacing w:line="560" w:lineRule="exact"/>
        <w:jc w:val="center"/>
        <w:rPr>
          <w:rFonts w:ascii="宋体" w:hAnsi="宋体"/>
          <w:sz w:val="24"/>
          <w:szCs w:val="24"/>
        </w:rPr>
      </w:pPr>
      <w:r w:rsidRPr="004D3099">
        <w:rPr>
          <w:rFonts w:ascii="方正大标宋_GBK" w:eastAsia="方正大标宋_GBK" w:hint="eastAsia"/>
          <w:sz w:val="32"/>
          <w:szCs w:val="32"/>
        </w:rPr>
        <w:t>分包</w:t>
      </w:r>
      <w:r>
        <w:rPr>
          <w:rFonts w:ascii="方正大标宋_GBK" w:eastAsia="方正大标宋_GBK" w:hint="eastAsia"/>
          <w:sz w:val="32"/>
          <w:szCs w:val="32"/>
        </w:rPr>
        <w:t>3</w:t>
      </w:r>
      <w:r w:rsidRPr="004D3099">
        <w:rPr>
          <w:rFonts w:ascii="方正大标宋_GBK" w:eastAsia="方正大标宋_GBK" w:hint="eastAsia"/>
          <w:sz w:val="32"/>
          <w:szCs w:val="32"/>
        </w:rPr>
        <w:t>：</w:t>
      </w:r>
      <w:r w:rsidR="00F85F29" w:rsidRPr="00CC40A5">
        <w:rPr>
          <w:rFonts w:ascii="方正大标宋_GBK" w:eastAsia="方正大标宋_GBK" w:hint="eastAsia"/>
          <w:sz w:val="32"/>
          <w:szCs w:val="32"/>
        </w:rPr>
        <w:t>GE彩超维保服务</w:t>
      </w:r>
    </w:p>
    <w:p w:rsidR="002323BA" w:rsidRPr="0028208F" w:rsidRDefault="002323BA" w:rsidP="0028208F">
      <w:pPr>
        <w:spacing w:line="400" w:lineRule="exact"/>
        <w:jc w:val="left"/>
        <w:rPr>
          <w:rFonts w:ascii="等线" w:eastAsia="等线" w:hAnsi="等线"/>
          <w:sz w:val="23"/>
          <w:szCs w:val="23"/>
        </w:rPr>
      </w:pPr>
      <w:r w:rsidRPr="0028208F">
        <w:rPr>
          <w:rFonts w:ascii="等线" w:eastAsia="等线" w:hAnsi="等线" w:hint="eastAsia"/>
          <w:sz w:val="23"/>
          <w:szCs w:val="23"/>
        </w:rPr>
        <w:t>一、维保期限</w:t>
      </w:r>
      <w:r w:rsidRPr="0028208F">
        <w:rPr>
          <w:rFonts w:ascii="等线" w:eastAsia="等线" w:hAnsi="等线"/>
          <w:sz w:val="23"/>
          <w:szCs w:val="23"/>
        </w:rPr>
        <w:t>: 2年.</w:t>
      </w:r>
    </w:p>
    <w:p w:rsidR="002323BA" w:rsidRPr="0028208F" w:rsidRDefault="002323BA" w:rsidP="0028208F">
      <w:pPr>
        <w:spacing w:line="400" w:lineRule="exact"/>
        <w:jc w:val="left"/>
        <w:rPr>
          <w:rFonts w:ascii="等线" w:eastAsia="等线" w:hAnsi="等线"/>
          <w:sz w:val="23"/>
          <w:szCs w:val="23"/>
        </w:rPr>
      </w:pPr>
      <w:r w:rsidRPr="0028208F">
        <w:rPr>
          <w:rFonts w:ascii="等线" w:eastAsia="等线" w:hAnsi="等线" w:hint="eastAsia"/>
          <w:sz w:val="23"/>
          <w:szCs w:val="23"/>
        </w:rPr>
        <w:t>二、维保服务要求</w:t>
      </w:r>
      <w:r w:rsidRPr="0028208F">
        <w:rPr>
          <w:rFonts w:ascii="等线" w:eastAsia="等线" w:hAnsi="等线"/>
          <w:sz w:val="23"/>
          <w:szCs w:val="23"/>
        </w:rPr>
        <w:t>:</w:t>
      </w:r>
    </w:p>
    <w:p w:rsidR="0028208F" w:rsidRPr="0028208F" w:rsidRDefault="002323BA" w:rsidP="0028208F">
      <w:pPr>
        <w:spacing w:line="400" w:lineRule="exact"/>
        <w:ind w:leftChars="-50" w:left="-4" w:hangingChars="59" w:hanging="136"/>
        <w:jc w:val="left"/>
        <w:rPr>
          <w:rFonts w:ascii="等线" w:eastAsia="等线" w:hAnsi="等线"/>
          <w:sz w:val="23"/>
          <w:szCs w:val="23"/>
        </w:rPr>
      </w:pPr>
      <w:r w:rsidRPr="0028208F">
        <w:rPr>
          <w:rFonts w:ascii="等线" w:eastAsia="等线" w:hAnsi="等线" w:hint="eastAsia"/>
          <w:sz w:val="23"/>
          <w:szCs w:val="23"/>
        </w:rPr>
        <w:t>★</w:t>
      </w:r>
      <w:r w:rsidRPr="0028208F">
        <w:rPr>
          <w:rFonts w:ascii="等线" w:eastAsia="等线" w:hAnsi="等线"/>
          <w:sz w:val="23"/>
          <w:szCs w:val="23"/>
        </w:rPr>
        <w:t>1、维保范围:</w:t>
      </w:r>
    </w:p>
    <w:p w:rsidR="007139F1" w:rsidRDefault="007139F1" w:rsidP="007139F1">
      <w:pPr>
        <w:spacing w:line="400" w:lineRule="exact"/>
        <w:ind w:leftChars="-50" w:left="-11" w:hangingChars="59" w:hanging="129"/>
        <w:jc w:val="left"/>
        <w:rPr>
          <w:rFonts w:ascii="等线" w:eastAsia="等线" w:hAnsi="等线"/>
          <w:sz w:val="23"/>
          <w:szCs w:val="23"/>
        </w:rPr>
      </w:pPr>
      <w:r>
        <w:rPr>
          <w:rFonts w:ascii="等线" w:eastAsia="等线" w:hAnsi="等线" w:hint="eastAsia"/>
          <w:spacing w:val="-6"/>
          <w:sz w:val="23"/>
          <w:szCs w:val="23"/>
        </w:rPr>
        <w:t>（</w:t>
      </w:r>
      <w:r w:rsidRPr="001D461C">
        <w:rPr>
          <w:rFonts w:ascii="等线" w:eastAsia="等线" w:hAnsi="等线" w:hint="eastAsia"/>
          <w:spacing w:val="-6"/>
          <w:sz w:val="23"/>
          <w:szCs w:val="23"/>
        </w:rPr>
        <w:t>1）</w:t>
      </w:r>
      <w:r w:rsidR="002323BA" w:rsidRPr="0028208F">
        <w:rPr>
          <w:rFonts w:ascii="等线" w:eastAsia="等线" w:hAnsi="等线"/>
          <w:sz w:val="23"/>
          <w:szCs w:val="23"/>
        </w:rPr>
        <w:t>3台彩超整机(VIVID E90-1台、LOGIQ E9-2台) +探头全保2年,免费更换全新备件</w:t>
      </w:r>
    </w:p>
    <w:p w:rsidR="002323BA" w:rsidRPr="0028208F" w:rsidRDefault="007139F1" w:rsidP="007139F1">
      <w:pPr>
        <w:spacing w:line="400" w:lineRule="exact"/>
        <w:ind w:leftChars="-50" w:left="-4" w:hangingChars="59" w:hanging="136"/>
        <w:jc w:val="left"/>
        <w:rPr>
          <w:rFonts w:ascii="等线" w:eastAsia="等线" w:hAnsi="等线"/>
          <w:sz w:val="23"/>
          <w:szCs w:val="23"/>
        </w:rPr>
      </w:pPr>
      <w:r>
        <w:rPr>
          <w:rFonts w:ascii="等线" w:eastAsia="等线" w:hAnsi="等线" w:hint="eastAsia"/>
          <w:sz w:val="23"/>
          <w:szCs w:val="23"/>
        </w:rPr>
        <w:t>（2）</w:t>
      </w:r>
      <w:r w:rsidR="002323BA" w:rsidRPr="0028208F">
        <w:rPr>
          <w:rFonts w:ascii="等线" w:eastAsia="等线" w:hAnsi="等线"/>
          <w:sz w:val="23"/>
          <w:szCs w:val="23"/>
        </w:rPr>
        <w:t>提供全年365天无限次技术和现场维修服务以及应用医生支持,人工费全免。</w:t>
      </w:r>
    </w:p>
    <w:p w:rsidR="002323BA" w:rsidRPr="0028208F" w:rsidRDefault="002323BA" w:rsidP="0028208F">
      <w:pPr>
        <w:spacing w:line="400" w:lineRule="exact"/>
        <w:ind w:left="345" w:hangingChars="150" w:hanging="345"/>
        <w:jc w:val="left"/>
        <w:rPr>
          <w:rFonts w:ascii="等线" w:eastAsia="等线" w:hAnsi="等线"/>
          <w:sz w:val="23"/>
          <w:szCs w:val="23"/>
        </w:rPr>
      </w:pPr>
      <w:r w:rsidRPr="0028208F">
        <w:rPr>
          <w:rFonts w:ascii="等线" w:eastAsia="等线" w:hAnsi="等线"/>
          <w:sz w:val="23"/>
          <w:szCs w:val="23"/>
        </w:rPr>
        <w:t>2、保修期内,维保方接故障报修电话后立即响应,在远程维护系统在线情况下,维保方工程师于1小时内实现远程在线诊断、维修;如需现场维修,维保方工程师应于4小时内到达现场。</w:t>
      </w:r>
    </w:p>
    <w:p w:rsidR="002323BA" w:rsidRPr="0028208F" w:rsidRDefault="002323BA" w:rsidP="0028208F">
      <w:pPr>
        <w:spacing w:line="400" w:lineRule="exact"/>
        <w:ind w:left="345" w:hangingChars="150" w:hanging="345"/>
        <w:jc w:val="left"/>
        <w:rPr>
          <w:rFonts w:ascii="等线" w:eastAsia="等线" w:hAnsi="等线"/>
          <w:sz w:val="23"/>
          <w:szCs w:val="23"/>
        </w:rPr>
      </w:pPr>
      <w:r w:rsidRPr="0028208F">
        <w:rPr>
          <w:rFonts w:ascii="等线" w:eastAsia="等线" w:hAnsi="等线"/>
          <w:sz w:val="23"/>
          <w:szCs w:val="23"/>
        </w:rPr>
        <w:t>3、维保方每年为设备提供2次常规保养,每半年</w:t>
      </w:r>
      <w:r w:rsidRPr="0028208F">
        <w:rPr>
          <w:rFonts w:ascii="等线" w:eastAsia="等线" w:hAnsi="等线" w:hint="eastAsia"/>
          <w:sz w:val="23"/>
          <w:szCs w:val="23"/>
        </w:rPr>
        <w:t>一</w:t>
      </w:r>
      <w:r w:rsidRPr="0028208F">
        <w:rPr>
          <w:rFonts w:ascii="等线" w:eastAsia="等线" w:hAnsi="等线"/>
          <w:sz w:val="23"/>
          <w:szCs w:val="23"/>
        </w:rPr>
        <w:t>次 ,影像质量检查,设备除尘保养,运行状态检查,并提供定期维护保养报告。</w:t>
      </w:r>
    </w:p>
    <w:p w:rsidR="002323BA" w:rsidRPr="0028208F" w:rsidRDefault="002323BA" w:rsidP="0028208F">
      <w:pPr>
        <w:spacing w:line="400" w:lineRule="exact"/>
        <w:ind w:left="460" w:hangingChars="200" w:hanging="460"/>
        <w:jc w:val="left"/>
        <w:rPr>
          <w:rFonts w:ascii="等线" w:eastAsia="等线" w:hAnsi="等线"/>
          <w:sz w:val="23"/>
          <w:szCs w:val="23"/>
        </w:rPr>
      </w:pPr>
      <w:r w:rsidRPr="0028208F">
        <w:rPr>
          <w:rFonts w:ascii="等线" w:eastAsia="等线" w:hAnsi="等线"/>
          <w:sz w:val="23"/>
          <w:szCs w:val="23"/>
        </w:rPr>
        <w:t>4、保证设备经维修后各项性能指标符合国家标准,并达到维修前的使用效果,能安全正常运行。不得单方面扩大故障维修范围和更换原厂配件,若需更换配件应得到使用科室负责人认可并签字,维保方所提供的备件必须是原厂生产。</w:t>
      </w:r>
    </w:p>
    <w:p w:rsidR="002323BA" w:rsidRPr="0028208F" w:rsidRDefault="002323BA" w:rsidP="0028208F">
      <w:pPr>
        <w:spacing w:line="400" w:lineRule="exact"/>
        <w:ind w:leftChars="-50" w:left="456" w:hangingChars="259" w:hanging="596"/>
        <w:jc w:val="left"/>
        <w:rPr>
          <w:rFonts w:ascii="等线" w:eastAsia="等线" w:hAnsi="等线"/>
          <w:sz w:val="23"/>
          <w:szCs w:val="23"/>
        </w:rPr>
      </w:pPr>
      <w:r w:rsidRPr="0028208F">
        <w:rPr>
          <w:rFonts w:ascii="等线" w:eastAsia="等线" w:hAnsi="等线" w:hint="eastAsia"/>
          <w:sz w:val="23"/>
          <w:szCs w:val="23"/>
        </w:rPr>
        <w:t>★</w:t>
      </w:r>
      <w:r w:rsidRPr="0028208F">
        <w:rPr>
          <w:rFonts w:ascii="等线" w:eastAsia="等线" w:hAnsi="等线"/>
          <w:sz w:val="23"/>
          <w:szCs w:val="23"/>
        </w:rPr>
        <w:t>5</w:t>
      </w:r>
      <w:r w:rsidR="0028208F" w:rsidRPr="0028208F">
        <w:rPr>
          <w:rFonts w:ascii="等线" w:eastAsia="等线" w:hAnsi="等线" w:hint="eastAsia"/>
          <w:sz w:val="23"/>
          <w:szCs w:val="23"/>
        </w:rPr>
        <w:t>、</w:t>
      </w:r>
      <w:r w:rsidRPr="0028208F">
        <w:rPr>
          <w:rFonts w:ascii="等线" w:eastAsia="等线" w:hAnsi="等线"/>
          <w:sz w:val="23"/>
          <w:szCs w:val="23"/>
        </w:rPr>
        <w:t>若探头出现故障,维保方需向医院提供备用探头,同时对故障探头进行维修并保证满足临床对图像的要求。若探头不能修复,则更换为全新探头;若设备出现其他故障不能立即修复,维保方需在3个小时向医院提供相同型号的备用机,如维保方不能在3个小时内提供备用机,则医院有权立即解除合同,且不支付当期维保费用。</w:t>
      </w:r>
    </w:p>
    <w:p w:rsidR="002323BA" w:rsidRPr="0028208F" w:rsidRDefault="002323BA" w:rsidP="0068480A">
      <w:pPr>
        <w:spacing w:line="400" w:lineRule="exact"/>
        <w:ind w:leftChars="-51" w:left="473" w:hangingChars="268" w:hanging="616"/>
        <w:jc w:val="left"/>
        <w:rPr>
          <w:rFonts w:ascii="等线" w:eastAsia="等线" w:hAnsi="等线"/>
          <w:sz w:val="23"/>
          <w:szCs w:val="23"/>
        </w:rPr>
      </w:pPr>
      <w:r w:rsidRPr="0028208F">
        <w:rPr>
          <w:rFonts w:ascii="等线" w:eastAsia="等线" w:hAnsi="等线" w:hint="eastAsia"/>
          <w:sz w:val="23"/>
          <w:szCs w:val="23"/>
        </w:rPr>
        <w:t>★</w:t>
      </w:r>
      <w:r w:rsidRPr="0028208F">
        <w:rPr>
          <w:rFonts w:ascii="等线" w:eastAsia="等线" w:hAnsi="等线"/>
          <w:sz w:val="23"/>
          <w:szCs w:val="23"/>
        </w:rPr>
        <w:t>6</w:t>
      </w:r>
      <w:r w:rsidR="0028208F" w:rsidRPr="0028208F">
        <w:rPr>
          <w:rFonts w:ascii="等线" w:eastAsia="等线" w:hAnsi="等线" w:hint="eastAsia"/>
          <w:sz w:val="23"/>
          <w:szCs w:val="23"/>
        </w:rPr>
        <w:t>、</w:t>
      </w:r>
      <w:r w:rsidRPr="0028208F">
        <w:rPr>
          <w:rFonts w:ascii="等线" w:eastAsia="等线" w:hAnsi="等线"/>
          <w:sz w:val="23"/>
          <w:szCs w:val="23"/>
        </w:rPr>
        <w:t>保修期内,应用医生不限次数对设备日常使用参数调试,设备故障维修前后的运行调试以及科室开展新技术支持。在远程在线情况下,维保方应用医生于1小时内实现远程在线支持;如需现场调试,维保方应用医生应于4小时内到达现场。</w:t>
      </w:r>
    </w:p>
    <w:p w:rsidR="002323BA" w:rsidRPr="0028208F" w:rsidRDefault="002323BA" w:rsidP="0068480A">
      <w:pPr>
        <w:spacing w:line="400" w:lineRule="exact"/>
        <w:ind w:leftChars="50" w:left="485" w:hangingChars="150" w:hanging="345"/>
        <w:jc w:val="left"/>
        <w:rPr>
          <w:rFonts w:ascii="等线" w:eastAsia="等线" w:hAnsi="等线"/>
          <w:sz w:val="23"/>
          <w:szCs w:val="23"/>
        </w:rPr>
      </w:pPr>
      <w:r w:rsidRPr="0028208F">
        <w:rPr>
          <w:rFonts w:ascii="等线" w:eastAsia="等线" w:hAnsi="等线"/>
          <w:sz w:val="23"/>
          <w:szCs w:val="23"/>
        </w:rPr>
        <w:lastRenderedPageBreak/>
        <w:t>7、维保方确保开机率≥95% ,按年365天,每天8小时计算,故障停机超过5%( 146小时)按小时1:2顺延。</w:t>
      </w:r>
    </w:p>
    <w:p w:rsidR="002323BA" w:rsidRDefault="002323BA" w:rsidP="0068480A">
      <w:pPr>
        <w:spacing w:line="400" w:lineRule="exact"/>
        <w:ind w:firstLineChars="50" w:firstLine="115"/>
        <w:jc w:val="left"/>
        <w:rPr>
          <w:rFonts w:ascii="等线" w:eastAsia="等线" w:hAnsi="等线"/>
          <w:sz w:val="23"/>
          <w:szCs w:val="23"/>
        </w:rPr>
      </w:pPr>
      <w:r w:rsidRPr="0028208F">
        <w:rPr>
          <w:rFonts w:ascii="等线" w:eastAsia="等线" w:hAnsi="等线"/>
          <w:sz w:val="23"/>
          <w:szCs w:val="23"/>
        </w:rPr>
        <w:t>8、设备处于出保状态,</w:t>
      </w:r>
      <w:r w:rsidRPr="0028208F">
        <w:rPr>
          <w:rFonts w:ascii="等线" w:eastAsia="等线" w:hAnsi="等线" w:hint="eastAsia"/>
          <w:sz w:val="23"/>
          <w:szCs w:val="23"/>
        </w:rPr>
        <w:t>如</w:t>
      </w:r>
      <w:r w:rsidRPr="0028208F">
        <w:rPr>
          <w:rFonts w:ascii="等线" w:eastAsia="等线" w:hAnsi="等线"/>
          <w:sz w:val="23"/>
          <w:szCs w:val="23"/>
        </w:rPr>
        <w:t>现有故障</w:t>
      </w:r>
      <w:r w:rsidRPr="0028208F">
        <w:rPr>
          <w:rFonts w:ascii="等线" w:eastAsia="等线" w:hAnsi="等线" w:hint="eastAsia"/>
          <w:sz w:val="23"/>
          <w:szCs w:val="23"/>
        </w:rPr>
        <w:t>则一</w:t>
      </w:r>
      <w:r w:rsidRPr="0028208F">
        <w:rPr>
          <w:rFonts w:ascii="等线" w:eastAsia="等线" w:hAnsi="等线"/>
          <w:sz w:val="23"/>
          <w:szCs w:val="23"/>
        </w:rPr>
        <w:t>并入保。</w:t>
      </w:r>
    </w:p>
    <w:p w:rsidR="0028208F" w:rsidRPr="0028208F" w:rsidRDefault="0028208F" w:rsidP="0028208F">
      <w:pPr>
        <w:spacing w:line="400" w:lineRule="exact"/>
        <w:jc w:val="left"/>
        <w:rPr>
          <w:rFonts w:ascii="等线" w:eastAsia="等线" w:hAnsi="等线"/>
          <w:sz w:val="23"/>
          <w:szCs w:val="23"/>
        </w:rPr>
      </w:pPr>
      <w:r>
        <w:rPr>
          <w:rFonts w:ascii="等线" w:eastAsia="等线" w:hAnsi="等线" w:hint="eastAsia"/>
          <w:sz w:val="23"/>
          <w:szCs w:val="23"/>
        </w:rPr>
        <w:t>三、</w:t>
      </w:r>
      <w:r w:rsidR="007139F1">
        <w:rPr>
          <w:rFonts w:ascii="等线" w:eastAsia="等线" w:hAnsi="等线" w:hint="eastAsia"/>
          <w:spacing w:val="-6"/>
          <w:sz w:val="23"/>
          <w:szCs w:val="23"/>
        </w:rPr>
        <w:t>付款方式：</w:t>
      </w:r>
      <w:r w:rsidR="007139F1" w:rsidRPr="00C20734">
        <w:rPr>
          <w:rFonts w:ascii="等线" w:eastAsia="等线" w:hAnsi="等线" w:hint="eastAsia"/>
          <w:spacing w:val="-6"/>
          <w:sz w:val="23"/>
          <w:szCs w:val="23"/>
        </w:rPr>
        <w:t>设备维保</w:t>
      </w:r>
      <w:r w:rsidR="007139F1">
        <w:rPr>
          <w:rFonts w:ascii="等线" w:eastAsia="等线" w:hAnsi="等线" w:hint="eastAsia"/>
          <w:spacing w:val="-6"/>
          <w:sz w:val="23"/>
          <w:szCs w:val="23"/>
        </w:rPr>
        <w:t>服务</w:t>
      </w:r>
      <w:r w:rsidR="007139F1" w:rsidRPr="00C20734">
        <w:rPr>
          <w:rFonts w:ascii="等线" w:eastAsia="等线" w:hAnsi="等线" w:hint="eastAsia"/>
          <w:spacing w:val="-6"/>
          <w:sz w:val="23"/>
          <w:szCs w:val="23"/>
        </w:rPr>
        <w:t>采用年度周期付款方式。乙方执行完本年度维保服务后经甲方验收合格，乙方凭验收记录、维保记录、发票、合同复印件等资料交甲方后，甲方在一个月内支付当年度该设备的维保费。</w:t>
      </w:r>
    </w:p>
    <w:p w:rsidR="00447482" w:rsidRPr="00D63398" w:rsidRDefault="00447482" w:rsidP="00447482">
      <w:pPr>
        <w:spacing w:line="560" w:lineRule="exact"/>
        <w:jc w:val="center"/>
        <w:rPr>
          <w:rFonts w:ascii="宋体" w:hAnsi="宋体"/>
          <w:sz w:val="24"/>
          <w:szCs w:val="24"/>
        </w:rPr>
      </w:pPr>
      <w:r w:rsidRPr="004D3099">
        <w:rPr>
          <w:rFonts w:ascii="方正大标宋_GBK" w:eastAsia="方正大标宋_GBK" w:hint="eastAsia"/>
          <w:sz w:val="32"/>
          <w:szCs w:val="32"/>
        </w:rPr>
        <w:t>分包</w:t>
      </w:r>
      <w:r w:rsidR="009D582F">
        <w:rPr>
          <w:rFonts w:ascii="方正大标宋_GBK" w:eastAsia="方正大标宋_GBK"/>
          <w:sz w:val="32"/>
          <w:szCs w:val="32"/>
        </w:rPr>
        <w:t>4</w:t>
      </w:r>
      <w:r w:rsidRPr="004D3099">
        <w:rPr>
          <w:rFonts w:ascii="方正大标宋_GBK" w:eastAsia="方正大标宋_GBK" w:hint="eastAsia"/>
          <w:sz w:val="32"/>
          <w:szCs w:val="32"/>
        </w:rPr>
        <w:t>：</w:t>
      </w:r>
      <w:r>
        <w:rPr>
          <w:rFonts w:ascii="方正大标宋_GBK" w:eastAsia="方正大标宋_GBK" w:hint="eastAsia"/>
          <w:sz w:val="32"/>
          <w:szCs w:val="32"/>
        </w:rPr>
        <w:t>纯水机</w:t>
      </w:r>
      <w:r w:rsidRPr="00CC40A5">
        <w:rPr>
          <w:rFonts w:ascii="方正大标宋_GBK" w:eastAsia="方正大标宋_GBK" w:hint="eastAsia"/>
          <w:sz w:val="32"/>
          <w:szCs w:val="32"/>
        </w:rPr>
        <w:t>维保服务</w:t>
      </w:r>
    </w:p>
    <w:p w:rsidR="008D787A" w:rsidRPr="008D787A" w:rsidRDefault="008D787A" w:rsidP="008D787A">
      <w:pPr>
        <w:adjustRightInd w:val="0"/>
        <w:snapToGrid w:val="0"/>
        <w:spacing w:line="320" w:lineRule="exact"/>
        <w:rPr>
          <w:rFonts w:ascii="仿宋" w:eastAsia="仿宋" w:hAnsi="仿宋"/>
          <w:spacing w:val="-6"/>
          <w:sz w:val="23"/>
          <w:szCs w:val="23"/>
        </w:rPr>
      </w:pPr>
    </w:p>
    <w:p w:rsidR="008D787A" w:rsidRPr="008D787A" w:rsidRDefault="008D787A" w:rsidP="008D787A">
      <w:pPr>
        <w:adjustRightInd w:val="0"/>
        <w:snapToGrid w:val="0"/>
        <w:spacing w:line="360" w:lineRule="auto"/>
        <w:rPr>
          <w:rFonts w:ascii="等线" w:eastAsia="等线" w:hAnsi="等线"/>
          <w:spacing w:val="-6"/>
          <w:sz w:val="23"/>
          <w:szCs w:val="23"/>
        </w:rPr>
      </w:pPr>
      <w:r w:rsidRPr="008D787A">
        <w:rPr>
          <w:rFonts w:ascii="等线" w:eastAsia="等线" w:hAnsi="等线" w:hint="eastAsia"/>
          <w:spacing w:val="-6"/>
          <w:sz w:val="23"/>
          <w:szCs w:val="23"/>
        </w:rPr>
        <w:t>一、纯水机清单及型号如下：3台；</w:t>
      </w:r>
    </w:p>
    <w:tbl>
      <w:tblPr>
        <w:tblW w:w="7650" w:type="dxa"/>
        <w:tblLayout w:type="fixed"/>
        <w:tblLook w:val="04A0" w:firstRow="1" w:lastRow="0" w:firstColumn="1" w:lastColumn="0" w:noHBand="0" w:noVBand="1"/>
      </w:tblPr>
      <w:tblGrid>
        <w:gridCol w:w="1449"/>
        <w:gridCol w:w="1711"/>
        <w:gridCol w:w="2789"/>
        <w:gridCol w:w="1701"/>
      </w:tblGrid>
      <w:tr w:rsidR="008D787A" w:rsidRPr="008D787A" w:rsidTr="00E72F7F">
        <w:trPr>
          <w:trHeight w:val="276"/>
        </w:trPr>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7A" w:rsidRPr="008D787A" w:rsidRDefault="008D787A" w:rsidP="008D787A">
            <w:pPr>
              <w:widowControl/>
              <w:jc w:val="center"/>
              <w:rPr>
                <w:rFonts w:ascii="等线" w:eastAsia="等线" w:hAnsi="等线" w:cs="宋体"/>
                <w:b/>
                <w:bCs/>
                <w:color w:val="000000"/>
                <w:kern w:val="0"/>
                <w:sz w:val="21"/>
                <w:szCs w:val="21"/>
              </w:rPr>
            </w:pPr>
            <w:r w:rsidRPr="008D787A">
              <w:rPr>
                <w:rFonts w:ascii="等线" w:eastAsia="等线" w:hAnsi="等线" w:cs="宋体" w:hint="eastAsia"/>
                <w:b/>
                <w:bCs/>
                <w:color w:val="000000"/>
                <w:kern w:val="0"/>
                <w:sz w:val="21"/>
                <w:szCs w:val="21"/>
              </w:rPr>
              <w:t>序号</w:t>
            </w:r>
          </w:p>
        </w:tc>
        <w:tc>
          <w:tcPr>
            <w:tcW w:w="1711" w:type="dxa"/>
            <w:tcBorders>
              <w:top w:val="single" w:sz="4" w:space="0" w:color="auto"/>
              <w:left w:val="nil"/>
              <w:bottom w:val="single" w:sz="4" w:space="0" w:color="auto"/>
              <w:right w:val="single" w:sz="4" w:space="0" w:color="auto"/>
            </w:tcBorders>
          </w:tcPr>
          <w:p w:rsidR="008D787A" w:rsidRPr="008D787A" w:rsidRDefault="008D787A" w:rsidP="008D787A">
            <w:pPr>
              <w:jc w:val="center"/>
              <w:rPr>
                <w:rFonts w:ascii="等线" w:eastAsia="等线" w:hAnsi="等线"/>
                <w:b/>
                <w:bCs/>
                <w:sz w:val="21"/>
                <w:szCs w:val="21"/>
              </w:rPr>
            </w:pPr>
            <w:r w:rsidRPr="008D787A">
              <w:rPr>
                <w:rFonts w:ascii="等线" w:eastAsia="等线" w:hAnsi="等线" w:hint="eastAsia"/>
                <w:b/>
                <w:bCs/>
                <w:sz w:val="21"/>
                <w:szCs w:val="21"/>
              </w:rPr>
              <w:t>设备名称</w:t>
            </w:r>
          </w:p>
        </w:tc>
        <w:tc>
          <w:tcPr>
            <w:tcW w:w="2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7A" w:rsidRPr="008D787A" w:rsidRDefault="008D787A" w:rsidP="008D787A">
            <w:pPr>
              <w:widowControl/>
              <w:jc w:val="center"/>
              <w:rPr>
                <w:rFonts w:ascii="等线" w:eastAsia="等线" w:hAnsi="等线" w:cs="宋体"/>
                <w:b/>
                <w:bCs/>
                <w:color w:val="000000"/>
                <w:kern w:val="0"/>
                <w:sz w:val="21"/>
                <w:szCs w:val="21"/>
              </w:rPr>
            </w:pPr>
            <w:r w:rsidRPr="008D787A">
              <w:rPr>
                <w:rFonts w:ascii="等线" w:eastAsia="等线" w:hAnsi="等线" w:cs="宋体" w:hint="eastAsia"/>
                <w:b/>
                <w:bCs/>
                <w:color w:val="000000"/>
                <w:kern w:val="0"/>
                <w:sz w:val="21"/>
                <w:szCs w:val="21"/>
              </w:rPr>
              <w:t>规格型号</w:t>
            </w:r>
          </w:p>
        </w:tc>
        <w:tc>
          <w:tcPr>
            <w:tcW w:w="1701" w:type="dxa"/>
            <w:tcBorders>
              <w:top w:val="single" w:sz="4" w:space="0" w:color="auto"/>
              <w:left w:val="nil"/>
              <w:bottom w:val="single" w:sz="4" w:space="0" w:color="auto"/>
              <w:right w:val="single" w:sz="4" w:space="0" w:color="auto"/>
            </w:tcBorders>
          </w:tcPr>
          <w:p w:rsidR="008D787A" w:rsidRPr="008D787A" w:rsidRDefault="008D787A" w:rsidP="008D787A">
            <w:pPr>
              <w:widowControl/>
              <w:jc w:val="center"/>
              <w:rPr>
                <w:rFonts w:ascii="等线" w:eastAsia="等线" w:hAnsi="等线" w:cs="宋体"/>
                <w:b/>
                <w:bCs/>
                <w:color w:val="000000"/>
                <w:kern w:val="0"/>
                <w:sz w:val="21"/>
                <w:szCs w:val="21"/>
              </w:rPr>
            </w:pPr>
            <w:r w:rsidRPr="008D787A">
              <w:rPr>
                <w:rFonts w:ascii="等线" w:eastAsia="等线" w:hAnsi="等线" w:cs="宋体" w:hint="eastAsia"/>
                <w:b/>
                <w:bCs/>
                <w:color w:val="000000"/>
                <w:kern w:val="0"/>
                <w:sz w:val="21"/>
                <w:szCs w:val="21"/>
              </w:rPr>
              <w:t>备注</w:t>
            </w:r>
          </w:p>
        </w:tc>
      </w:tr>
      <w:tr w:rsidR="008D787A" w:rsidRPr="008D787A" w:rsidTr="00E72F7F">
        <w:trPr>
          <w:trHeight w:val="276"/>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D787A" w:rsidRPr="008D787A" w:rsidRDefault="008D787A" w:rsidP="008D787A">
            <w:pPr>
              <w:widowControl/>
              <w:jc w:val="center"/>
              <w:rPr>
                <w:rFonts w:ascii="等线" w:eastAsia="等线" w:hAnsi="等线" w:cs="宋体"/>
                <w:color w:val="000000"/>
                <w:kern w:val="0"/>
                <w:sz w:val="21"/>
                <w:szCs w:val="21"/>
              </w:rPr>
            </w:pPr>
            <w:r w:rsidRPr="008D787A">
              <w:rPr>
                <w:rFonts w:ascii="等线" w:eastAsia="等线" w:hAnsi="等线" w:cs="宋体" w:hint="eastAsia"/>
                <w:color w:val="000000"/>
                <w:kern w:val="0"/>
                <w:sz w:val="21"/>
                <w:szCs w:val="21"/>
              </w:rPr>
              <w:t>1</w:t>
            </w:r>
          </w:p>
        </w:tc>
        <w:tc>
          <w:tcPr>
            <w:tcW w:w="1711" w:type="dxa"/>
            <w:tcBorders>
              <w:top w:val="nil"/>
              <w:left w:val="nil"/>
              <w:bottom w:val="single" w:sz="4" w:space="0" w:color="auto"/>
              <w:right w:val="single" w:sz="4" w:space="0" w:color="auto"/>
            </w:tcBorders>
          </w:tcPr>
          <w:p w:rsidR="008D787A" w:rsidRPr="008D787A" w:rsidRDefault="008D787A" w:rsidP="008D787A">
            <w:pPr>
              <w:rPr>
                <w:rFonts w:ascii="等线" w:eastAsia="等线" w:hAnsi="等线"/>
                <w:sz w:val="21"/>
                <w:szCs w:val="21"/>
              </w:rPr>
            </w:pPr>
            <w:r w:rsidRPr="008D787A">
              <w:rPr>
                <w:rFonts w:ascii="等线" w:eastAsia="等线" w:hAnsi="等线" w:hint="eastAsia"/>
                <w:sz w:val="21"/>
                <w:szCs w:val="21"/>
              </w:rPr>
              <w:t>纯水机</w:t>
            </w:r>
          </w:p>
        </w:tc>
        <w:tc>
          <w:tcPr>
            <w:tcW w:w="2789" w:type="dxa"/>
            <w:tcBorders>
              <w:top w:val="nil"/>
              <w:left w:val="single" w:sz="4" w:space="0" w:color="auto"/>
              <w:bottom w:val="single" w:sz="4" w:space="0" w:color="auto"/>
              <w:right w:val="single" w:sz="4" w:space="0" w:color="auto"/>
            </w:tcBorders>
            <w:shd w:val="clear" w:color="auto" w:fill="auto"/>
            <w:noWrap/>
            <w:vAlign w:val="bottom"/>
          </w:tcPr>
          <w:p w:rsidR="008D787A" w:rsidRPr="008D787A" w:rsidRDefault="008D787A" w:rsidP="008D787A">
            <w:pPr>
              <w:widowControl/>
              <w:jc w:val="center"/>
              <w:rPr>
                <w:rFonts w:ascii="等线" w:eastAsia="等线" w:hAnsi="等线" w:cs="宋体"/>
                <w:color w:val="000000"/>
                <w:kern w:val="0"/>
                <w:sz w:val="21"/>
                <w:szCs w:val="21"/>
              </w:rPr>
            </w:pPr>
            <w:r w:rsidRPr="008D787A">
              <w:rPr>
                <w:rFonts w:ascii="等线" w:eastAsia="等线" w:hAnsi="等线" w:cs="宋体" w:hint="eastAsia"/>
                <w:color w:val="000000"/>
                <w:kern w:val="0"/>
                <w:sz w:val="21"/>
                <w:szCs w:val="21"/>
              </w:rPr>
              <w:t>MS-W60</w:t>
            </w:r>
          </w:p>
        </w:tc>
        <w:tc>
          <w:tcPr>
            <w:tcW w:w="1701" w:type="dxa"/>
            <w:tcBorders>
              <w:top w:val="nil"/>
              <w:left w:val="nil"/>
              <w:bottom w:val="single" w:sz="4" w:space="0" w:color="auto"/>
              <w:right w:val="single" w:sz="4" w:space="0" w:color="auto"/>
            </w:tcBorders>
          </w:tcPr>
          <w:p w:rsidR="008D787A" w:rsidRPr="008D787A" w:rsidRDefault="008D787A" w:rsidP="008D787A">
            <w:pPr>
              <w:widowControl/>
              <w:jc w:val="center"/>
              <w:rPr>
                <w:rFonts w:ascii="等线" w:eastAsia="等线" w:hAnsi="等线" w:cs="宋体"/>
                <w:color w:val="000000"/>
                <w:kern w:val="0"/>
                <w:sz w:val="21"/>
                <w:szCs w:val="21"/>
              </w:rPr>
            </w:pPr>
          </w:p>
        </w:tc>
      </w:tr>
      <w:tr w:rsidR="008D787A" w:rsidRPr="008D787A" w:rsidTr="00E72F7F">
        <w:trPr>
          <w:trHeight w:val="276"/>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D787A" w:rsidRPr="008D787A" w:rsidRDefault="008D787A" w:rsidP="008D787A">
            <w:pPr>
              <w:widowControl/>
              <w:jc w:val="center"/>
              <w:rPr>
                <w:rFonts w:ascii="等线" w:eastAsia="等线" w:hAnsi="等线" w:cs="宋体"/>
                <w:color w:val="000000"/>
                <w:kern w:val="0"/>
                <w:sz w:val="21"/>
                <w:szCs w:val="21"/>
              </w:rPr>
            </w:pPr>
            <w:r w:rsidRPr="008D787A">
              <w:rPr>
                <w:rFonts w:ascii="等线" w:eastAsia="等线" w:hAnsi="等线" w:cs="宋体" w:hint="eastAsia"/>
                <w:color w:val="000000"/>
                <w:kern w:val="0"/>
                <w:sz w:val="21"/>
                <w:szCs w:val="21"/>
              </w:rPr>
              <w:t>2</w:t>
            </w:r>
          </w:p>
        </w:tc>
        <w:tc>
          <w:tcPr>
            <w:tcW w:w="1711" w:type="dxa"/>
            <w:tcBorders>
              <w:top w:val="nil"/>
              <w:left w:val="nil"/>
              <w:bottom w:val="single" w:sz="4" w:space="0" w:color="auto"/>
              <w:right w:val="single" w:sz="4" w:space="0" w:color="auto"/>
            </w:tcBorders>
          </w:tcPr>
          <w:p w:rsidR="008D787A" w:rsidRPr="008D787A" w:rsidRDefault="008D787A" w:rsidP="008D787A">
            <w:pPr>
              <w:rPr>
                <w:rFonts w:ascii="等线" w:eastAsia="等线" w:hAnsi="等线"/>
                <w:sz w:val="21"/>
                <w:szCs w:val="21"/>
              </w:rPr>
            </w:pPr>
            <w:r w:rsidRPr="008D787A">
              <w:rPr>
                <w:rFonts w:ascii="等线" w:eastAsia="等线" w:hAnsi="等线" w:hint="eastAsia"/>
                <w:sz w:val="21"/>
                <w:szCs w:val="21"/>
              </w:rPr>
              <w:t>超纯水机</w:t>
            </w:r>
          </w:p>
        </w:tc>
        <w:tc>
          <w:tcPr>
            <w:tcW w:w="2789" w:type="dxa"/>
            <w:tcBorders>
              <w:top w:val="nil"/>
              <w:left w:val="single" w:sz="4" w:space="0" w:color="auto"/>
              <w:bottom w:val="single" w:sz="4" w:space="0" w:color="auto"/>
              <w:right w:val="single" w:sz="4" w:space="0" w:color="auto"/>
            </w:tcBorders>
            <w:shd w:val="clear" w:color="auto" w:fill="auto"/>
            <w:noWrap/>
            <w:vAlign w:val="bottom"/>
          </w:tcPr>
          <w:p w:rsidR="008D787A" w:rsidRPr="008D787A" w:rsidRDefault="008D787A" w:rsidP="008D787A">
            <w:pPr>
              <w:widowControl/>
              <w:jc w:val="center"/>
              <w:rPr>
                <w:rFonts w:ascii="等线" w:eastAsia="等线" w:hAnsi="等线" w:cs="宋体"/>
                <w:color w:val="000000"/>
                <w:kern w:val="0"/>
                <w:sz w:val="21"/>
                <w:szCs w:val="21"/>
              </w:rPr>
            </w:pPr>
            <w:r w:rsidRPr="008D787A">
              <w:rPr>
                <w:rFonts w:ascii="等线" w:eastAsia="等线" w:hAnsi="等线" w:cs="宋体" w:hint="eastAsia"/>
                <w:color w:val="000000"/>
                <w:kern w:val="0"/>
                <w:sz w:val="21"/>
                <w:szCs w:val="21"/>
              </w:rPr>
              <w:t>EKUS-AB11-150L</w:t>
            </w:r>
          </w:p>
        </w:tc>
        <w:tc>
          <w:tcPr>
            <w:tcW w:w="1701" w:type="dxa"/>
            <w:tcBorders>
              <w:top w:val="nil"/>
              <w:left w:val="nil"/>
              <w:bottom w:val="single" w:sz="4" w:space="0" w:color="auto"/>
              <w:right w:val="single" w:sz="4" w:space="0" w:color="auto"/>
            </w:tcBorders>
          </w:tcPr>
          <w:p w:rsidR="008D787A" w:rsidRPr="008D787A" w:rsidRDefault="008D787A" w:rsidP="008D787A">
            <w:pPr>
              <w:widowControl/>
              <w:jc w:val="center"/>
              <w:rPr>
                <w:rFonts w:ascii="等线" w:eastAsia="等线" w:hAnsi="等线" w:cs="宋体"/>
                <w:color w:val="000000"/>
                <w:kern w:val="0"/>
                <w:sz w:val="21"/>
                <w:szCs w:val="21"/>
              </w:rPr>
            </w:pPr>
          </w:p>
        </w:tc>
      </w:tr>
      <w:tr w:rsidR="008D787A" w:rsidRPr="008D787A" w:rsidTr="00E72F7F">
        <w:trPr>
          <w:trHeight w:val="276"/>
        </w:trPr>
        <w:tc>
          <w:tcPr>
            <w:tcW w:w="1449" w:type="dxa"/>
            <w:tcBorders>
              <w:top w:val="nil"/>
              <w:left w:val="single" w:sz="4" w:space="0" w:color="auto"/>
              <w:bottom w:val="single" w:sz="4" w:space="0" w:color="auto"/>
              <w:right w:val="single" w:sz="4" w:space="0" w:color="auto"/>
            </w:tcBorders>
            <w:shd w:val="clear" w:color="auto" w:fill="auto"/>
            <w:noWrap/>
            <w:vAlign w:val="bottom"/>
          </w:tcPr>
          <w:p w:rsidR="008D787A" w:rsidRPr="008D787A" w:rsidRDefault="008D787A" w:rsidP="008D787A">
            <w:pPr>
              <w:widowControl/>
              <w:jc w:val="center"/>
              <w:rPr>
                <w:rFonts w:ascii="等线" w:eastAsia="等线" w:hAnsi="等线" w:cs="宋体"/>
                <w:color w:val="000000"/>
                <w:kern w:val="0"/>
                <w:sz w:val="21"/>
                <w:szCs w:val="21"/>
              </w:rPr>
            </w:pPr>
            <w:r w:rsidRPr="008D787A">
              <w:rPr>
                <w:rFonts w:ascii="等线" w:eastAsia="等线" w:hAnsi="等线" w:cs="宋体" w:hint="eastAsia"/>
                <w:color w:val="000000"/>
                <w:kern w:val="0"/>
                <w:sz w:val="21"/>
                <w:szCs w:val="21"/>
              </w:rPr>
              <w:t>3</w:t>
            </w:r>
          </w:p>
        </w:tc>
        <w:tc>
          <w:tcPr>
            <w:tcW w:w="1711" w:type="dxa"/>
            <w:tcBorders>
              <w:top w:val="nil"/>
              <w:left w:val="nil"/>
              <w:bottom w:val="single" w:sz="4" w:space="0" w:color="auto"/>
              <w:right w:val="single" w:sz="4" w:space="0" w:color="auto"/>
            </w:tcBorders>
          </w:tcPr>
          <w:p w:rsidR="008D787A" w:rsidRPr="008D787A" w:rsidRDefault="008D787A" w:rsidP="008D787A">
            <w:pPr>
              <w:rPr>
                <w:rFonts w:ascii="等线" w:eastAsia="等线" w:hAnsi="等线"/>
                <w:sz w:val="21"/>
                <w:szCs w:val="21"/>
              </w:rPr>
            </w:pPr>
            <w:r w:rsidRPr="008D787A">
              <w:rPr>
                <w:rFonts w:ascii="等线" w:eastAsia="等线" w:hAnsi="等线" w:hint="eastAsia"/>
                <w:sz w:val="21"/>
                <w:szCs w:val="21"/>
              </w:rPr>
              <w:t>纯水机</w:t>
            </w:r>
          </w:p>
        </w:tc>
        <w:tc>
          <w:tcPr>
            <w:tcW w:w="2789" w:type="dxa"/>
            <w:tcBorders>
              <w:top w:val="nil"/>
              <w:left w:val="single" w:sz="4" w:space="0" w:color="auto"/>
              <w:bottom w:val="single" w:sz="4" w:space="0" w:color="auto"/>
              <w:right w:val="single" w:sz="4" w:space="0" w:color="auto"/>
            </w:tcBorders>
            <w:shd w:val="clear" w:color="auto" w:fill="auto"/>
            <w:noWrap/>
            <w:vAlign w:val="bottom"/>
          </w:tcPr>
          <w:p w:rsidR="008D787A" w:rsidRPr="008D787A" w:rsidRDefault="008D787A" w:rsidP="008D787A">
            <w:pPr>
              <w:widowControl/>
              <w:jc w:val="center"/>
              <w:rPr>
                <w:rFonts w:ascii="等线" w:eastAsia="等线" w:hAnsi="等线" w:cs="宋体"/>
                <w:color w:val="000000"/>
                <w:kern w:val="0"/>
                <w:sz w:val="21"/>
                <w:szCs w:val="21"/>
              </w:rPr>
            </w:pPr>
            <w:r w:rsidRPr="008D787A">
              <w:rPr>
                <w:rFonts w:ascii="等线" w:eastAsia="等线" w:hAnsi="等线" w:cs="宋体" w:hint="eastAsia"/>
                <w:color w:val="000000"/>
                <w:kern w:val="0"/>
                <w:sz w:val="21"/>
                <w:szCs w:val="21"/>
              </w:rPr>
              <w:t>TCHS-10R0/150F</w:t>
            </w:r>
          </w:p>
        </w:tc>
        <w:tc>
          <w:tcPr>
            <w:tcW w:w="1701" w:type="dxa"/>
            <w:tcBorders>
              <w:top w:val="nil"/>
              <w:left w:val="nil"/>
              <w:bottom w:val="single" w:sz="4" w:space="0" w:color="auto"/>
              <w:right w:val="single" w:sz="4" w:space="0" w:color="auto"/>
            </w:tcBorders>
          </w:tcPr>
          <w:p w:rsidR="008D787A" w:rsidRPr="008D787A" w:rsidRDefault="008D787A" w:rsidP="008D787A">
            <w:pPr>
              <w:widowControl/>
              <w:jc w:val="center"/>
              <w:rPr>
                <w:rFonts w:ascii="等线" w:eastAsia="等线" w:hAnsi="等线" w:cs="宋体"/>
                <w:color w:val="000000"/>
                <w:kern w:val="0"/>
                <w:sz w:val="21"/>
                <w:szCs w:val="21"/>
              </w:rPr>
            </w:pPr>
          </w:p>
        </w:tc>
      </w:tr>
    </w:tbl>
    <w:p w:rsidR="008D787A" w:rsidRPr="008D787A" w:rsidRDefault="008D787A" w:rsidP="008D787A">
      <w:pPr>
        <w:adjustRightInd w:val="0"/>
        <w:snapToGrid w:val="0"/>
        <w:spacing w:line="360" w:lineRule="auto"/>
        <w:rPr>
          <w:rFonts w:ascii="等线" w:eastAsia="等线" w:hAnsi="等线"/>
          <w:spacing w:val="-6"/>
          <w:sz w:val="23"/>
          <w:szCs w:val="23"/>
        </w:rPr>
      </w:pPr>
      <w:r w:rsidRPr="008D787A">
        <w:rPr>
          <w:rFonts w:ascii="等线" w:eastAsia="等线" w:hAnsi="等线" w:hint="eastAsia"/>
          <w:spacing w:val="-6"/>
          <w:sz w:val="23"/>
          <w:szCs w:val="23"/>
        </w:rPr>
        <w:t>二、维保期限：</w:t>
      </w:r>
      <w:r w:rsidRPr="008D787A">
        <w:rPr>
          <w:rFonts w:ascii="等线" w:eastAsia="等线" w:hAnsi="等线"/>
          <w:spacing w:val="-6"/>
          <w:sz w:val="23"/>
          <w:szCs w:val="23"/>
        </w:rPr>
        <w:t>3</w:t>
      </w:r>
      <w:r w:rsidRPr="008D787A">
        <w:rPr>
          <w:rFonts w:ascii="等线" w:eastAsia="等线" w:hAnsi="等线" w:hint="eastAsia"/>
          <w:spacing w:val="-6"/>
          <w:sz w:val="23"/>
          <w:szCs w:val="23"/>
        </w:rPr>
        <w:t>年</w:t>
      </w:r>
    </w:p>
    <w:p w:rsidR="008D787A" w:rsidRPr="008D787A" w:rsidRDefault="008D787A" w:rsidP="008D787A">
      <w:pPr>
        <w:adjustRightInd w:val="0"/>
        <w:snapToGrid w:val="0"/>
        <w:spacing w:line="360" w:lineRule="auto"/>
        <w:rPr>
          <w:rFonts w:ascii="等线" w:eastAsia="等线" w:hAnsi="等线"/>
          <w:spacing w:val="-6"/>
          <w:sz w:val="23"/>
          <w:szCs w:val="23"/>
        </w:rPr>
      </w:pPr>
      <w:r w:rsidRPr="008D787A">
        <w:rPr>
          <w:rFonts w:ascii="等线" w:eastAsia="等线" w:hAnsi="等线" w:hint="eastAsia"/>
          <w:spacing w:val="-6"/>
          <w:sz w:val="23"/>
          <w:szCs w:val="23"/>
        </w:rPr>
        <w:t>三、维保服务要求：</w:t>
      </w:r>
    </w:p>
    <w:p w:rsidR="008D787A" w:rsidRPr="008D787A" w:rsidRDefault="008D787A" w:rsidP="008D787A">
      <w:pPr>
        <w:adjustRightInd w:val="0"/>
        <w:snapToGrid w:val="0"/>
        <w:spacing w:line="360" w:lineRule="auto"/>
        <w:rPr>
          <w:rFonts w:ascii="等线" w:eastAsia="等线" w:hAnsi="等线"/>
          <w:spacing w:val="-6"/>
          <w:sz w:val="23"/>
          <w:szCs w:val="23"/>
        </w:rPr>
      </w:pPr>
      <w:r w:rsidRPr="008D787A">
        <w:rPr>
          <w:rFonts w:ascii="等线" w:eastAsia="等线" w:hAnsi="等线" w:hint="eastAsia"/>
          <w:spacing w:val="-6"/>
          <w:sz w:val="23"/>
          <w:szCs w:val="23"/>
        </w:rPr>
        <w:t>★1、维保范围：</w:t>
      </w:r>
    </w:p>
    <w:p w:rsidR="008D787A" w:rsidRPr="008D787A" w:rsidRDefault="008D787A" w:rsidP="008D787A">
      <w:pPr>
        <w:adjustRightInd w:val="0"/>
        <w:snapToGrid w:val="0"/>
        <w:spacing w:line="360" w:lineRule="auto"/>
        <w:ind w:firstLineChars="130" w:firstLine="283"/>
        <w:rPr>
          <w:rFonts w:ascii="等线" w:eastAsia="等线" w:hAnsi="等线"/>
          <w:spacing w:val="-6"/>
          <w:sz w:val="23"/>
          <w:szCs w:val="23"/>
        </w:rPr>
      </w:pPr>
      <w:r w:rsidRPr="008D787A">
        <w:rPr>
          <w:rFonts w:ascii="等线" w:eastAsia="等线" w:hAnsi="等线" w:hint="eastAsia"/>
          <w:spacing w:val="-6"/>
          <w:sz w:val="23"/>
          <w:szCs w:val="23"/>
        </w:rPr>
        <w:t>（1）纯水机整机维护+耗材更换。保证三台纯水机正常运行，及水质符合生化分析仪使用标准。</w:t>
      </w:r>
    </w:p>
    <w:p w:rsidR="008D787A" w:rsidRPr="008D787A" w:rsidRDefault="008D787A" w:rsidP="008D787A">
      <w:pPr>
        <w:adjustRightInd w:val="0"/>
        <w:snapToGrid w:val="0"/>
        <w:spacing w:line="360" w:lineRule="auto"/>
        <w:ind w:firstLineChars="130" w:firstLine="283"/>
        <w:rPr>
          <w:rFonts w:ascii="等线" w:eastAsia="等线" w:hAnsi="等线"/>
          <w:spacing w:val="-6"/>
          <w:sz w:val="23"/>
          <w:szCs w:val="23"/>
        </w:rPr>
      </w:pPr>
      <w:r w:rsidRPr="008D787A">
        <w:rPr>
          <w:rFonts w:ascii="等线" w:eastAsia="等线" w:hAnsi="等线" w:hint="eastAsia"/>
          <w:spacing w:val="-6"/>
          <w:sz w:val="23"/>
          <w:szCs w:val="23"/>
        </w:rPr>
        <w:t>（2）提供全年365天无限次技术和现场维修服务，人工费全免。</w:t>
      </w:r>
    </w:p>
    <w:p w:rsidR="008D787A" w:rsidRPr="008D787A" w:rsidRDefault="008D787A" w:rsidP="008D787A">
      <w:pPr>
        <w:adjustRightInd w:val="0"/>
        <w:snapToGrid w:val="0"/>
        <w:spacing w:line="360" w:lineRule="auto"/>
        <w:ind w:leftChars="100" w:left="607" w:hangingChars="150" w:hanging="327"/>
        <w:rPr>
          <w:rFonts w:ascii="等线" w:eastAsia="等线" w:hAnsi="等线"/>
          <w:spacing w:val="-6"/>
          <w:sz w:val="23"/>
          <w:szCs w:val="23"/>
        </w:rPr>
      </w:pPr>
      <w:r w:rsidRPr="008D787A">
        <w:rPr>
          <w:rFonts w:ascii="等线" w:eastAsia="等线" w:hAnsi="等线" w:hint="eastAsia"/>
          <w:spacing w:val="-6"/>
          <w:sz w:val="23"/>
          <w:szCs w:val="23"/>
        </w:rPr>
        <w:t>2、保修期内，维保方接故障报修电话后立即响应，在远程维护系统在线情况下，维保方工程师于1小时内实现远程在线诊断、维修；如需现场维修，维保方工程师应于4小时内到达现场。</w:t>
      </w:r>
    </w:p>
    <w:p w:rsidR="008D787A" w:rsidRPr="008D787A" w:rsidRDefault="008D787A" w:rsidP="008D787A">
      <w:pPr>
        <w:adjustRightInd w:val="0"/>
        <w:snapToGrid w:val="0"/>
        <w:spacing w:line="360" w:lineRule="auto"/>
        <w:ind w:leftChars="100" w:left="607" w:hangingChars="150" w:hanging="327"/>
        <w:rPr>
          <w:rFonts w:ascii="等线" w:eastAsia="等线" w:hAnsi="等线"/>
          <w:spacing w:val="-6"/>
          <w:sz w:val="23"/>
          <w:szCs w:val="23"/>
        </w:rPr>
      </w:pPr>
      <w:r w:rsidRPr="008D787A">
        <w:rPr>
          <w:rFonts w:ascii="等线" w:eastAsia="等线" w:hAnsi="等线" w:hint="eastAsia"/>
          <w:spacing w:val="-6"/>
          <w:sz w:val="23"/>
          <w:szCs w:val="23"/>
        </w:rPr>
        <w:t>3、维保方每年为设备提供4次常规保养，每三个月一次，设备除尘保养，运行状态检查，并提供定期维护保养报告。</w:t>
      </w:r>
    </w:p>
    <w:p w:rsidR="008D787A" w:rsidRPr="008D787A" w:rsidRDefault="008D787A" w:rsidP="008D787A">
      <w:pPr>
        <w:adjustRightInd w:val="0"/>
        <w:snapToGrid w:val="0"/>
        <w:spacing w:line="360" w:lineRule="auto"/>
        <w:ind w:leftChars="100" w:left="607" w:hangingChars="150" w:hanging="327"/>
        <w:rPr>
          <w:rFonts w:ascii="等线" w:eastAsia="等线" w:hAnsi="等线"/>
          <w:spacing w:val="-6"/>
          <w:sz w:val="23"/>
          <w:szCs w:val="23"/>
        </w:rPr>
      </w:pPr>
      <w:r w:rsidRPr="008D787A">
        <w:rPr>
          <w:rFonts w:ascii="等线" w:eastAsia="等线" w:hAnsi="等线" w:hint="eastAsia"/>
          <w:spacing w:val="-6"/>
          <w:sz w:val="23"/>
          <w:szCs w:val="23"/>
        </w:rPr>
        <w:t>4、保证设备经维修后各项性能指标符合国家标准，并达到维修前的使用效果，能安全正常运行，所有维修配件，耗材不另计费。</w:t>
      </w:r>
    </w:p>
    <w:p w:rsidR="008D787A" w:rsidRPr="008D787A" w:rsidRDefault="008D787A" w:rsidP="008D787A">
      <w:pPr>
        <w:adjustRightInd w:val="0"/>
        <w:snapToGrid w:val="0"/>
        <w:spacing w:line="360" w:lineRule="auto"/>
        <w:ind w:firstLineChars="100" w:firstLine="218"/>
        <w:rPr>
          <w:rFonts w:ascii="等线" w:eastAsia="等线" w:hAnsi="等线"/>
          <w:spacing w:val="-6"/>
          <w:sz w:val="23"/>
          <w:szCs w:val="23"/>
        </w:rPr>
      </w:pPr>
      <w:r w:rsidRPr="008D787A">
        <w:rPr>
          <w:rFonts w:ascii="等线" w:eastAsia="等线" w:hAnsi="等线" w:hint="eastAsia"/>
          <w:spacing w:val="-6"/>
          <w:sz w:val="23"/>
          <w:szCs w:val="23"/>
        </w:rPr>
        <w:t>5、应用医生对设备日常使用参数调试以及设备故障维修前后的运行调试和技术支持。</w:t>
      </w:r>
    </w:p>
    <w:p w:rsidR="008D787A" w:rsidRPr="008D787A" w:rsidRDefault="008D787A" w:rsidP="008D787A">
      <w:pPr>
        <w:adjustRightInd w:val="0"/>
        <w:snapToGrid w:val="0"/>
        <w:spacing w:line="360" w:lineRule="auto"/>
        <w:ind w:leftChars="100" w:left="622" w:hangingChars="157" w:hanging="342"/>
        <w:rPr>
          <w:rFonts w:ascii="等线" w:eastAsia="等线" w:hAnsi="等线"/>
          <w:spacing w:val="-6"/>
          <w:sz w:val="23"/>
          <w:szCs w:val="23"/>
        </w:rPr>
      </w:pPr>
      <w:r w:rsidRPr="008D787A">
        <w:rPr>
          <w:rFonts w:ascii="等线" w:eastAsia="等线" w:hAnsi="等线" w:hint="eastAsia"/>
          <w:spacing w:val="-6"/>
          <w:sz w:val="23"/>
          <w:szCs w:val="23"/>
        </w:rPr>
        <w:t>6、维保方确保开机率≥95%，按一年365天，故障停机超过5%, 按天1：2顺延。</w:t>
      </w:r>
    </w:p>
    <w:p w:rsidR="008D787A" w:rsidRPr="008D787A" w:rsidRDefault="008D787A" w:rsidP="008D787A">
      <w:pPr>
        <w:adjustRightInd w:val="0"/>
        <w:snapToGrid w:val="0"/>
        <w:spacing w:line="360" w:lineRule="auto"/>
        <w:ind w:firstLineChars="100" w:firstLine="218"/>
        <w:rPr>
          <w:rFonts w:ascii="等线" w:eastAsia="等线" w:hAnsi="等线"/>
          <w:spacing w:val="-6"/>
          <w:sz w:val="23"/>
          <w:szCs w:val="23"/>
        </w:rPr>
      </w:pPr>
      <w:r w:rsidRPr="008D787A">
        <w:rPr>
          <w:rFonts w:ascii="等线" w:eastAsia="等线" w:hAnsi="等线" w:hint="eastAsia"/>
          <w:spacing w:val="-6"/>
          <w:sz w:val="23"/>
          <w:szCs w:val="23"/>
        </w:rPr>
        <w:t>7、设备处于出保状态，现有故障一并入保。</w:t>
      </w:r>
    </w:p>
    <w:p w:rsidR="008D787A" w:rsidRPr="008D787A" w:rsidRDefault="008D787A" w:rsidP="008D787A">
      <w:pPr>
        <w:adjustRightInd w:val="0"/>
        <w:snapToGrid w:val="0"/>
        <w:spacing w:line="360" w:lineRule="auto"/>
        <w:ind w:left="436" w:hangingChars="200" w:hanging="436"/>
        <w:rPr>
          <w:rFonts w:ascii="等线" w:eastAsia="等线" w:hAnsi="等线"/>
          <w:spacing w:val="-6"/>
          <w:sz w:val="23"/>
          <w:szCs w:val="23"/>
        </w:rPr>
      </w:pPr>
      <w:r w:rsidRPr="008D787A">
        <w:rPr>
          <w:rFonts w:ascii="等线" w:eastAsia="等线" w:hAnsi="等线" w:hint="eastAsia"/>
          <w:spacing w:val="-6"/>
          <w:sz w:val="23"/>
          <w:szCs w:val="23"/>
        </w:rPr>
        <w:t>四、付款方式：设备维保服务采用年度周期付款方式。乙方执行完本年度维保服务后经甲方验收合格，乙方凭验收记录、维保记录、发票、合同复印件等资料交甲方后，甲方在一个月内支付当年度该设备的维保费。</w:t>
      </w:r>
    </w:p>
    <w:p w:rsidR="004D3099" w:rsidRPr="004D3099" w:rsidRDefault="004D3099" w:rsidP="00F06BB1">
      <w:pPr>
        <w:adjustRightInd w:val="0"/>
        <w:snapToGrid w:val="0"/>
        <w:ind w:leftChars="-117" w:left="64" w:hangingChars="109" w:hanging="392"/>
        <w:jc w:val="center"/>
        <w:rPr>
          <w:rFonts w:ascii="等线" w:eastAsia="等线" w:hAnsi="等线"/>
          <w:b/>
          <w:sz w:val="36"/>
          <w:szCs w:val="36"/>
        </w:rPr>
      </w:pPr>
      <w:r w:rsidRPr="004D3099">
        <w:rPr>
          <w:rFonts w:ascii="等线" w:eastAsia="等线" w:hAnsi="等线" w:hint="eastAsia"/>
          <w:b/>
          <w:sz w:val="36"/>
          <w:szCs w:val="36"/>
        </w:rPr>
        <w:lastRenderedPageBreak/>
        <w:t>第三篇  评标方法、评标标准、无效投标条款和废标条款</w:t>
      </w:r>
    </w:p>
    <w:p w:rsidR="004D3099" w:rsidRPr="004D3099" w:rsidRDefault="004D3099" w:rsidP="004D3099">
      <w:pPr>
        <w:snapToGrid w:val="0"/>
        <w:spacing w:line="400" w:lineRule="exact"/>
        <w:jc w:val="left"/>
        <w:rPr>
          <w:rFonts w:ascii="等线" w:eastAsia="等线" w:hAnsi="等线" w:cs="宋体"/>
          <w:b/>
          <w:kern w:val="0"/>
          <w:sz w:val="24"/>
          <w:szCs w:val="24"/>
        </w:rPr>
      </w:pPr>
    </w:p>
    <w:p w:rsidR="004D3099" w:rsidRPr="004D3099" w:rsidRDefault="004D3099" w:rsidP="004D3099">
      <w:pPr>
        <w:snapToGrid w:val="0"/>
        <w:spacing w:line="440" w:lineRule="atLeast"/>
        <w:jc w:val="left"/>
        <w:rPr>
          <w:rFonts w:ascii="等线" w:eastAsia="等线" w:hAnsi="等线" w:cs="宋体"/>
          <w:b/>
          <w:kern w:val="0"/>
          <w:sz w:val="24"/>
          <w:szCs w:val="24"/>
        </w:rPr>
      </w:pPr>
      <w:r w:rsidRPr="004D3099">
        <w:rPr>
          <w:rFonts w:ascii="等线" w:eastAsia="等线" w:hAnsi="等线" w:cs="宋体" w:hint="eastAsia"/>
          <w:b/>
          <w:kern w:val="0"/>
          <w:sz w:val="24"/>
          <w:szCs w:val="24"/>
        </w:rPr>
        <w:t>一、评标方法</w:t>
      </w:r>
    </w:p>
    <w:p w:rsidR="004D3099" w:rsidRPr="004D3099" w:rsidRDefault="004D3099" w:rsidP="004D3099">
      <w:pPr>
        <w:snapToGrid w:val="0"/>
        <w:spacing w:line="500" w:lineRule="atLeast"/>
        <w:rPr>
          <w:rFonts w:ascii="等线" w:eastAsia="等线" w:hAnsi="等线" w:cs="宋体"/>
          <w:kern w:val="0"/>
          <w:sz w:val="24"/>
          <w:szCs w:val="24"/>
        </w:rPr>
      </w:pPr>
      <w:r w:rsidRPr="004D3099">
        <w:rPr>
          <w:rFonts w:ascii="等线" w:eastAsia="等线" w:hAnsi="等线" w:cs="宋体" w:hint="eastAsia"/>
          <w:kern w:val="0"/>
          <w:sz w:val="24"/>
          <w:szCs w:val="24"/>
        </w:rPr>
        <w:t>（一）评标方法定义</w:t>
      </w:r>
    </w:p>
    <w:p w:rsidR="004D3099" w:rsidRPr="004D3099" w:rsidRDefault="004D3099" w:rsidP="004D3099">
      <w:pPr>
        <w:snapToGrid w:val="0"/>
        <w:spacing w:line="500" w:lineRule="atLeast"/>
        <w:ind w:firstLineChars="200" w:firstLine="480"/>
        <w:rPr>
          <w:rFonts w:ascii="等线" w:eastAsia="等线" w:hAnsi="等线" w:cs="宋体"/>
          <w:kern w:val="0"/>
          <w:sz w:val="24"/>
          <w:szCs w:val="24"/>
        </w:rPr>
      </w:pPr>
      <w:r w:rsidRPr="004D3099">
        <w:rPr>
          <w:rFonts w:ascii="等线" w:eastAsia="等线" w:hAnsi="等线" w:cs="宋体" w:hint="eastAsia"/>
          <w:kern w:val="0"/>
          <w:sz w:val="24"/>
          <w:szCs w:val="24"/>
        </w:rPr>
        <w:t>本项目采用最低评标价法进行评标。最低评标价法，是指以价格为主要因素确定中标候选人的评标方法，即在全部满足招标文件实质性要求前提下，依据统一的价格要素评定最低报价，以</w:t>
      </w:r>
      <w:r w:rsidRPr="004D3099">
        <w:rPr>
          <w:rFonts w:ascii="等线" w:eastAsia="等线" w:hAnsi="等线" w:cs="宋体" w:hint="eastAsia"/>
          <w:color w:val="000000"/>
          <w:kern w:val="0"/>
          <w:sz w:val="24"/>
          <w:szCs w:val="24"/>
        </w:rPr>
        <w:t>提出经评审的最低报价的</w:t>
      </w:r>
      <w:r w:rsidRPr="004D3099">
        <w:rPr>
          <w:rFonts w:ascii="等线" w:eastAsia="等线" w:hAnsi="等线" w:cs="宋体" w:hint="eastAsia"/>
          <w:kern w:val="0"/>
          <w:sz w:val="24"/>
          <w:szCs w:val="24"/>
        </w:rPr>
        <w:t>投标人作为中标候选人或者中标人的评标方法。</w:t>
      </w:r>
    </w:p>
    <w:p w:rsidR="004D3099" w:rsidRPr="004D3099" w:rsidRDefault="004D3099" w:rsidP="004D3099">
      <w:pPr>
        <w:snapToGrid w:val="0"/>
        <w:spacing w:line="500" w:lineRule="atLeast"/>
        <w:rPr>
          <w:rFonts w:ascii="等线" w:eastAsia="等线" w:hAnsi="等线" w:cs="宋体"/>
          <w:kern w:val="0"/>
          <w:sz w:val="24"/>
          <w:szCs w:val="24"/>
        </w:rPr>
      </w:pPr>
      <w:r w:rsidRPr="004D3099">
        <w:rPr>
          <w:rFonts w:ascii="等线" w:eastAsia="等线" w:hAnsi="等线" w:cs="宋体" w:hint="eastAsia"/>
          <w:kern w:val="0"/>
          <w:sz w:val="24"/>
          <w:szCs w:val="24"/>
        </w:rPr>
        <w:t>（二）评标程序</w:t>
      </w:r>
    </w:p>
    <w:p w:rsidR="004D3099" w:rsidRPr="004D3099" w:rsidRDefault="004D3099" w:rsidP="004D3099">
      <w:pPr>
        <w:snapToGrid w:val="0"/>
        <w:spacing w:line="500" w:lineRule="atLeast"/>
        <w:ind w:firstLineChars="200" w:firstLine="480"/>
        <w:rPr>
          <w:rFonts w:ascii="等线" w:eastAsia="等线" w:hAnsi="等线" w:cs="宋体"/>
          <w:kern w:val="0"/>
          <w:sz w:val="24"/>
          <w:szCs w:val="24"/>
        </w:rPr>
      </w:pPr>
      <w:r w:rsidRPr="004D3099">
        <w:rPr>
          <w:rFonts w:ascii="等线" w:eastAsia="等线" w:hAnsi="等线" w:cs="宋体" w:hint="eastAsia"/>
          <w:kern w:val="0"/>
          <w:sz w:val="24"/>
          <w:szCs w:val="24"/>
        </w:rPr>
        <w:t>评标工作由采购工作组负责组织，具体评标事务由采购工作组负责。</w:t>
      </w:r>
    </w:p>
    <w:p w:rsidR="004D3099" w:rsidRPr="004D3099" w:rsidRDefault="004D3099" w:rsidP="004D3099">
      <w:pPr>
        <w:snapToGrid w:val="0"/>
        <w:spacing w:line="500" w:lineRule="atLeast"/>
        <w:rPr>
          <w:rFonts w:ascii="等线" w:eastAsia="等线" w:hAnsi="等线" w:cs="宋体"/>
          <w:kern w:val="0"/>
          <w:sz w:val="24"/>
          <w:szCs w:val="24"/>
        </w:rPr>
      </w:pPr>
      <w:r w:rsidRPr="004D3099">
        <w:rPr>
          <w:rFonts w:ascii="等线" w:eastAsia="等线" w:hAnsi="等线" w:cs="宋体" w:hint="eastAsia"/>
          <w:kern w:val="0"/>
          <w:sz w:val="24"/>
          <w:szCs w:val="24"/>
        </w:rPr>
        <w:t>按以下程序独立履行评审职责：</w:t>
      </w:r>
    </w:p>
    <w:p w:rsidR="004D3099" w:rsidRPr="004D3099" w:rsidRDefault="004D3099" w:rsidP="004D3099">
      <w:pPr>
        <w:snapToGrid w:val="0"/>
        <w:spacing w:line="500" w:lineRule="atLeast"/>
        <w:ind w:firstLineChars="200" w:firstLine="480"/>
        <w:rPr>
          <w:rFonts w:ascii="等线" w:eastAsia="等线" w:hAnsi="等线" w:cs="宋体"/>
          <w:kern w:val="0"/>
          <w:sz w:val="24"/>
          <w:szCs w:val="24"/>
        </w:rPr>
      </w:pPr>
      <w:r w:rsidRPr="004D3099">
        <w:rPr>
          <w:rFonts w:ascii="等线" w:eastAsia="等线" w:hAnsi="等线" w:cs="宋体" w:hint="eastAsia"/>
          <w:kern w:val="0"/>
          <w:sz w:val="24"/>
          <w:szCs w:val="24"/>
        </w:rPr>
        <w:t>1、资格性检查。依据法律法规和招标文件的规定，对投标文件中的资格证明等进行审查，以确定投标人是否具备投标资格。资格性检查资料表如下：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709"/>
        <w:gridCol w:w="3259"/>
        <w:gridCol w:w="4984"/>
      </w:tblGrid>
      <w:tr w:rsidR="004D3099" w:rsidRPr="004D3099" w:rsidTr="00361A69">
        <w:trPr>
          <w:trHeight w:val="481"/>
        </w:trPr>
        <w:tc>
          <w:tcPr>
            <w:tcW w:w="676" w:type="dxa"/>
            <w:vAlign w:val="center"/>
          </w:tcPr>
          <w:p w:rsidR="004D3099" w:rsidRPr="004D3099" w:rsidRDefault="004D3099" w:rsidP="004D3099">
            <w:pPr>
              <w:spacing w:line="360" w:lineRule="exact"/>
              <w:jc w:val="center"/>
              <w:rPr>
                <w:rFonts w:ascii="等线" w:eastAsia="等线" w:hAnsi="等线" w:cs="宋体"/>
                <w:b/>
                <w:kern w:val="0"/>
                <w:sz w:val="24"/>
                <w:szCs w:val="24"/>
              </w:rPr>
            </w:pPr>
            <w:r w:rsidRPr="004D3099">
              <w:rPr>
                <w:rFonts w:ascii="等线" w:eastAsia="等线" w:hAnsi="等线" w:cs="宋体" w:hint="eastAsia"/>
                <w:b/>
                <w:kern w:val="0"/>
                <w:sz w:val="24"/>
                <w:szCs w:val="24"/>
              </w:rPr>
              <w:t>序号</w:t>
            </w:r>
          </w:p>
        </w:tc>
        <w:tc>
          <w:tcPr>
            <w:tcW w:w="3968" w:type="dxa"/>
            <w:gridSpan w:val="2"/>
            <w:vAlign w:val="center"/>
          </w:tcPr>
          <w:p w:rsidR="004D3099" w:rsidRPr="004D3099" w:rsidRDefault="004D3099" w:rsidP="004D3099">
            <w:pPr>
              <w:spacing w:line="360" w:lineRule="exact"/>
              <w:jc w:val="center"/>
              <w:rPr>
                <w:rFonts w:ascii="等线" w:eastAsia="等线" w:hAnsi="等线" w:cs="宋体"/>
                <w:b/>
                <w:kern w:val="0"/>
                <w:sz w:val="24"/>
                <w:szCs w:val="24"/>
              </w:rPr>
            </w:pPr>
            <w:r w:rsidRPr="004D3099">
              <w:rPr>
                <w:rFonts w:ascii="等线" w:eastAsia="等线" w:hAnsi="等线" w:cs="宋体" w:hint="eastAsia"/>
                <w:b/>
                <w:kern w:val="0"/>
                <w:sz w:val="24"/>
                <w:szCs w:val="24"/>
              </w:rPr>
              <w:t>检查因素</w:t>
            </w:r>
          </w:p>
        </w:tc>
        <w:tc>
          <w:tcPr>
            <w:tcW w:w="4984" w:type="dxa"/>
            <w:vAlign w:val="center"/>
          </w:tcPr>
          <w:p w:rsidR="004D3099" w:rsidRPr="004D3099" w:rsidRDefault="004D3099" w:rsidP="004D3099">
            <w:pPr>
              <w:spacing w:line="360" w:lineRule="exact"/>
              <w:jc w:val="center"/>
              <w:rPr>
                <w:rFonts w:ascii="等线" w:eastAsia="等线" w:hAnsi="等线" w:cs="宋体"/>
                <w:b/>
                <w:kern w:val="0"/>
                <w:sz w:val="24"/>
                <w:szCs w:val="24"/>
              </w:rPr>
            </w:pPr>
            <w:r w:rsidRPr="004D3099">
              <w:rPr>
                <w:rFonts w:ascii="等线" w:eastAsia="等线" w:hAnsi="等线" w:cs="宋体" w:hint="eastAsia"/>
                <w:b/>
                <w:kern w:val="0"/>
                <w:sz w:val="24"/>
                <w:szCs w:val="24"/>
              </w:rPr>
              <w:t>检查内容</w:t>
            </w:r>
          </w:p>
        </w:tc>
      </w:tr>
      <w:tr w:rsidR="004D3099" w:rsidRPr="004D3099" w:rsidTr="00361A69">
        <w:trPr>
          <w:cantSplit/>
          <w:trHeight w:val="1112"/>
        </w:trPr>
        <w:tc>
          <w:tcPr>
            <w:tcW w:w="676" w:type="dxa"/>
            <w:vMerge w:val="restart"/>
            <w:vAlign w:val="center"/>
          </w:tcPr>
          <w:p w:rsidR="004D3099" w:rsidRPr="004D3099" w:rsidRDefault="004D3099" w:rsidP="004D3099">
            <w:pPr>
              <w:spacing w:line="360" w:lineRule="exact"/>
              <w:jc w:val="center"/>
              <w:rPr>
                <w:rFonts w:ascii="等线" w:eastAsia="等线" w:hAnsi="等线"/>
                <w:sz w:val="24"/>
                <w:szCs w:val="24"/>
              </w:rPr>
            </w:pPr>
            <w:r w:rsidRPr="004D3099">
              <w:rPr>
                <w:rFonts w:ascii="等线" w:eastAsia="等线" w:hAnsi="等线" w:hint="eastAsia"/>
                <w:sz w:val="24"/>
                <w:szCs w:val="24"/>
              </w:rPr>
              <w:t>1</w:t>
            </w:r>
          </w:p>
        </w:tc>
        <w:tc>
          <w:tcPr>
            <w:tcW w:w="709" w:type="dxa"/>
            <w:vMerge w:val="restart"/>
            <w:vAlign w:val="center"/>
          </w:tcPr>
          <w:p w:rsidR="004D3099" w:rsidRPr="004D3099" w:rsidRDefault="004D3099" w:rsidP="004D3099">
            <w:pPr>
              <w:spacing w:line="360" w:lineRule="exact"/>
              <w:rPr>
                <w:rFonts w:ascii="等线" w:eastAsia="等线" w:hAnsi="等线" w:cs="仿宋_GB2312"/>
                <w:sz w:val="24"/>
                <w:szCs w:val="24"/>
                <w:lang w:val="zh-CN"/>
              </w:rPr>
            </w:pPr>
            <w:r w:rsidRPr="004D3099">
              <w:rPr>
                <w:rFonts w:ascii="等线" w:eastAsia="等线" w:hAnsi="等线" w:cs="仿宋_GB2312" w:hint="eastAsia"/>
                <w:sz w:val="24"/>
                <w:szCs w:val="24"/>
                <w:lang w:val="zh-CN"/>
              </w:rPr>
              <w:t>投标人应符合的基本资格条件</w:t>
            </w:r>
          </w:p>
        </w:tc>
        <w:tc>
          <w:tcPr>
            <w:tcW w:w="3259" w:type="dxa"/>
            <w:vAlign w:val="center"/>
          </w:tcPr>
          <w:p w:rsidR="004D3099" w:rsidRPr="004D3099" w:rsidRDefault="004D3099" w:rsidP="004D3099">
            <w:pPr>
              <w:spacing w:line="360" w:lineRule="exact"/>
              <w:rPr>
                <w:rFonts w:ascii="等线" w:eastAsia="等线" w:hAnsi="等线"/>
                <w:sz w:val="24"/>
                <w:szCs w:val="24"/>
              </w:rPr>
            </w:pPr>
            <w:r w:rsidRPr="004D3099">
              <w:rPr>
                <w:rFonts w:ascii="等线" w:eastAsia="等线" w:hAnsi="等线" w:hint="eastAsia"/>
                <w:sz w:val="24"/>
                <w:szCs w:val="24"/>
              </w:rPr>
              <w:t>（1）具有独立承担民事责任的能力；</w:t>
            </w:r>
          </w:p>
        </w:tc>
        <w:tc>
          <w:tcPr>
            <w:tcW w:w="4984" w:type="dxa"/>
            <w:vAlign w:val="center"/>
          </w:tcPr>
          <w:p w:rsidR="004D3099" w:rsidRPr="004D3099" w:rsidRDefault="004D3099" w:rsidP="004D3099">
            <w:pPr>
              <w:spacing w:line="360" w:lineRule="exact"/>
              <w:rPr>
                <w:rFonts w:ascii="等线" w:eastAsia="等线" w:hAnsi="等线"/>
                <w:sz w:val="24"/>
                <w:szCs w:val="24"/>
              </w:rPr>
            </w:pPr>
            <w:r w:rsidRPr="004D3099">
              <w:rPr>
                <w:rFonts w:ascii="等线" w:eastAsia="等线" w:hAnsi="等线" w:hint="eastAsia"/>
                <w:sz w:val="24"/>
                <w:szCs w:val="24"/>
              </w:rPr>
              <w:t>投标人营业执照、税务登记证、组织机构代码证复印件；</w:t>
            </w:r>
          </w:p>
          <w:p w:rsidR="004D3099" w:rsidRPr="004D3099" w:rsidRDefault="004D3099" w:rsidP="004D3099">
            <w:pPr>
              <w:spacing w:line="360" w:lineRule="exact"/>
              <w:rPr>
                <w:rFonts w:ascii="等线" w:eastAsia="等线" w:hAnsi="等线"/>
                <w:sz w:val="24"/>
                <w:szCs w:val="24"/>
              </w:rPr>
            </w:pPr>
            <w:r w:rsidRPr="004D3099">
              <w:rPr>
                <w:rFonts w:ascii="等线" w:eastAsia="等线" w:hAnsi="等线" w:hint="eastAsia"/>
                <w:sz w:val="24"/>
                <w:szCs w:val="24"/>
              </w:rPr>
              <w:t>投标人法定代表人身份证明和法定代表人授权代表委托书；</w:t>
            </w:r>
          </w:p>
          <w:p w:rsidR="004D3099" w:rsidRPr="004D3099" w:rsidRDefault="004D3099" w:rsidP="004D3099">
            <w:pPr>
              <w:spacing w:line="360" w:lineRule="exact"/>
              <w:rPr>
                <w:rFonts w:ascii="等线" w:eastAsia="等线" w:hAnsi="等线"/>
                <w:sz w:val="24"/>
                <w:szCs w:val="24"/>
              </w:rPr>
            </w:pPr>
            <w:r w:rsidRPr="004D3099">
              <w:rPr>
                <w:rFonts w:ascii="等线" w:eastAsia="等线" w:hAnsi="等线" w:hint="eastAsia"/>
                <w:sz w:val="24"/>
                <w:szCs w:val="24"/>
              </w:rPr>
              <w:t>不具有独立法人的分公司、办事处等分支机构不能参加投标。</w:t>
            </w:r>
          </w:p>
        </w:tc>
      </w:tr>
      <w:tr w:rsidR="004D3099" w:rsidRPr="004D3099" w:rsidTr="00361A69">
        <w:trPr>
          <w:cantSplit/>
          <w:trHeight w:val="509"/>
        </w:trPr>
        <w:tc>
          <w:tcPr>
            <w:tcW w:w="676" w:type="dxa"/>
            <w:vMerge/>
            <w:vAlign w:val="center"/>
          </w:tcPr>
          <w:p w:rsidR="004D3099" w:rsidRPr="004D3099" w:rsidRDefault="004D3099" w:rsidP="004D3099">
            <w:pPr>
              <w:spacing w:line="360" w:lineRule="exact"/>
              <w:jc w:val="center"/>
              <w:rPr>
                <w:rFonts w:ascii="等线" w:eastAsia="等线" w:hAnsi="等线"/>
                <w:sz w:val="24"/>
                <w:szCs w:val="24"/>
              </w:rPr>
            </w:pPr>
          </w:p>
        </w:tc>
        <w:tc>
          <w:tcPr>
            <w:tcW w:w="709" w:type="dxa"/>
            <w:vMerge/>
            <w:vAlign w:val="center"/>
          </w:tcPr>
          <w:p w:rsidR="004D3099" w:rsidRPr="004D3099" w:rsidRDefault="004D3099" w:rsidP="004D3099">
            <w:pPr>
              <w:spacing w:line="360" w:lineRule="exact"/>
              <w:rPr>
                <w:rFonts w:ascii="等线" w:eastAsia="等线" w:hAnsi="等线" w:cs="仿宋_GB2312"/>
                <w:sz w:val="24"/>
                <w:szCs w:val="24"/>
                <w:lang w:val="zh-CN"/>
              </w:rPr>
            </w:pPr>
          </w:p>
        </w:tc>
        <w:tc>
          <w:tcPr>
            <w:tcW w:w="3259" w:type="dxa"/>
            <w:vAlign w:val="center"/>
          </w:tcPr>
          <w:p w:rsidR="004D3099" w:rsidRPr="004D3099" w:rsidRDefault="004D3099" w:rsidP="004D3099">
            <w:pPr>
              <w:spacing w:line="360" w:lineRule="exact"/>
              <w:rPr>
                <w:rFonts w:ascii="等线" w:eastAsia="等线" w:hAnsi="等线"/>
                <w:sz w:val="24"/>
                <w:szCs w:val="24"/>
              </w:rPr>
            </w:pPr>
            <w:r w:rsidRPr="004D3099">
              <w:rPr>
                <w:rFonts w:ascii="等线" w:eastAsia="等线" w:hAnsi="等线" w:cs="仿宋_GB2312" w:hint="eastAsia"/>
                <w:sz w:val="24"/>
                <w:szCs w:val="24"/>
                <w:lang w:val="zh-CN"/>
              </w:rPr>
              <w:t>（2）</w:t>
            </w:r>
            <w:r w:rsidRPr="004D3099">
              <w:rPr>
                <w:rFonts w:ascii="等线" w:eastAsia="等线" w:hAnsi="等线" w:hint="eastAsia"/>
                <w:sz w:val="24"/>
                <w:szCs w:val="24"/>
              </w:rPr>
              <w:t>具有良好的商业信誉和健全的财务会计制度；</w:t>
            </w:r>
          </w:p>
        </w:tc>
        <w:tc>
          <w:tcPr>
            <w:tcW w:w="4984" w:type="dxa"/>
            <w:vMerge w:val="restart"/>
            <w:vAlign w:val="center"/>
          </w:tcPr>
          <w:p w:rsidR="004D3099" w:rsidRPr="004D3099" w:rsidRDefault="004D3099" w:rsidP="004D3099">
            <w:pPr>
              <w:spacing w:line="360" w:lineRule="exact"/>
              <w:jc w:val="center"/>
              <w:rPr>
                <w:rFonts w:ascii="等线" w:eastAsia="等线" w:hAnsi="等线"/>
                <w:sz w:val="24"/>
                <w:szCs w:val="24"/>
              </w:rPr>
            </w:pPr>
            <w:r w:rsidRPr="004D3099">
              <w:rPr>
                <w:rFonts w:ascii="等线" w:eastAsia="等线" w:hAnsi="等线" w:hint="eastAsia"/>
                <w:sz w:val="24"/>
                <w:szCs w:val="24"/>
              </w:rPr>
              <w:t>投标人提供诚信声明</w:t>
            </w:r>
          </w:p>
        </w:tc>
      </w:tr>
      <w:tr w:rsidR="004D3099" w:rsidRPr="004D3099" w:rsidTr="00361A69">
        <w:trPr>
          <w:cantSplit/>
          <w:trHeight w:val="703"/>
        </w:trPr>
        <w:tc>
          <w:tcPr>
            <w:tcW w:w="676" w:type="dxa"/>
            <w:vMerge/>
            <w:vAlign w:val="center"/>
          </w:tcPr>
          <w:p w:rsidR="004D3099" w:rsidRPr="004D3099" w:rsidRDefault="004D3099" w:rsidP="004D3099">
            <w:pPr>
              <w:spacing w:line="360" w:lineRule="exact"/>
              <w:jc w:val="center"/>
              <w:rPr>
                <w:rFonts w:ascii="等线" w:eastAsia="等线" w:hAnsi="等线"/>
                <w:sz w:val="24"/>
                <w:szCs w:val="24"/>
              </w:rPr>
            </w:pPr>
          </w:p>
        </w:tc>
        <w:tc>
          <w:tcPr>
            <w:tcW w:w="709" w:type="dxa"/>
            <w:vMerge/>
            <w:vAlign w:val="center"/>
          </w:tcPr>
          <w:p w:rsidR="004D3099" w:rsidRPr="004D3099" w:rsidRDefault="004D3099" w:rsidP="004D3099">
            <w:pPr>
              <w:spacing w:line="360" w:lineRule="exact"/>
              <w:rPr>
                <w:rFonts w:ascii="等线" w:eastAsia="等线" w:hAnsi="等线" w:cs="仿宋_GB2312"/>
                <w:sz w:val="24"/>
                <w:szCs w:val="24"/>
                <w:lang w:val="zh-CN"/>
              </w:rPr>
            </w:pPr>
          </w:p>
        </w:tc>
        <w:tc>
          <w:tcPr>
            <w:tcW w:w="3259" w:type="dxa"/>
            <w:vAlign w:val="center"/>
          </w:tcPr>
          <w:p w:rsidR="004D3099" w:rsidRPr="004D3099" w:rsidRDefault="004D3099" w:rsidP="004D3099">
            <w:pPr>
              <w:spacing w:line="360" w:lineRule="exact"/>
              <w:rPr>
                <w:rFonts w:ascii="等线" w:eastAsia="等线" w:hAnsi="等线" w:cs="仿宋_GB2312"/>
                <w:sz w:val="24"/>
                <w:szCs w:val="24"/>
                <w:lang w:val="zh-CN"/>
              </w:rPr>
            </w:pPr>
            <w:r w:rsidRPr="004D3099">
              <w:rPr>
                <w:rFonts w:ascii="等线" w:eastAsia="等线" w:hAnsi="等线" w:cs="仿宋_GB2312" w:hint="eastAsia"/>
                <w:sz w:val="24"/>
                <w:szCs w:val="24"/>
                <w:lang w:val="zh-CN"/>
              </w:rPr>
              <w:t>（3）具有履行合同所必需的设备和专业技术能力；</w:t>
            </w:r>
          </w:p>
        </w:tc>
        <w:tc>
          <w:tcPr>
            <w:tcW w:w="4984" w:type="dxa"/>
            <w:vMerge/>
            <w:vAlign w:val="center"/>
          </w:tcPr>
          <w:p w:rsidR="004D3099" w:rsidRPr="004D3099" w:rsidRDefault="004D3099" w:rsidP="004D3099">
            <w:pPr>
              <w:spacing w:line="360" w:lineRule="exact"/>
              <w:rPr>
                <w:rFonts w:ascii="等线" w:eastAsia="等线" w:hAnsi="等线"/>
                <w:sz w:val="24"/>
                <w:szCs w:val="24"/>
              </w:rPr>
            </w:pPr>
          </w:p>
        </w:tc>
      </w:tr>
      <w:tr w:rsidR="004D3099" w:rsidRPr="004D3099" w:rsidTr="00361A69">
        <w:trPr>
          <w:cantSplit/>
          <w:trHeight w:val="487"/>
        </w:trPr>
        <w:tc>
          <w:tcPr>
            <w:tcW w:w="676" w:type="dxa"/>
            <w:vMerge/>
            <w:vAlign w:val="center"/>
          </w:tcPr>
          <w:p w:rsidR="004D3099" w:rsidRPr="004D3099" w:rsidRDefault="004D3099" w:rsidP="004D3099">
            <w:pPr>
              <w:spacing w:line="360" w:lineRule="exact"/>
              <w:jc w:val="center"/>
              <w:rPr>
                <w:rFonts w:ascii="等线" w:eastAsia="等线" w:hAnsi="等线"/>
                <w:sz w:val="24"/>
                <w:szCs w:val="24"/>
              </w:rPr>
            </w:pPr>
          </w:p>
        </w:tc>
        <w:tc>
          <w:tcPr>
            <w:tcW w:w="709" w:type="dxa"/>
            <w:vMerge/>
            <w:vAlign w:val="center"/>
          </w:tcPr>
          <w:p w:rsidR="004D3099" w:rsidRPr="004D3099" w:rsidRDefault="004D3099" w:rsidP="004D3099">
            <w:pPr>
              <w:spacing w:line="360" w:lineRule="exact"/>
              <w:rPr>
                <w:rFonts w:ascii="等线" w:eastAsia="等线" w:hAnsi="等线" w:cs="仿宋_GB2312"/>
                <w:sz w:val="24"/>
                <w:szCs w:val="24"/>
                <w:lang w:val="zh-CN"/>
              </w:rPr>
            </w:pPr>
          </w:p>
        </w:tc>
        <w:tc>
          <w:tcPr>
            <w:tcW w:w="3259" w:type="dxa"/>
            <w:vAlign w:val="center"/>
          </w:tcPr>
          <w:p w:rsidR="004D3099" w:rsidRPr="004D3099" w:rsidRDefault="004D3099" w:rsidP="004D3099">
            <w:pPr>
              <w:spacing w:line="360" w:lineRule="exact"/>
              <w:rPr>
                <w:rFonts w:ascii="等线" w:eastAsia="等线" w:hAnsi="等线" w:cs="仿宋_GB2312"/>
                <w:sz w:val="24"/>
                <w:szCs w:val="24"/>
                <w:lang w:val="zh-CN"/>
              </w:rPr>
            </w:pPr>
            <w:r w:rsidRPr="004D3099">
              <w:rPr>
                <w:rFonts w:ascii="等线" w:eastAsia="等线" w:hAnsi="等线" w:cs="仿宋_GB2312" w:hint="eastAsia"/>
                <w:sz w:val="24"/>
                <w:szCs w:val="24"/>
                <w:lang w:val="zh-CN"/>
              </w:rPr>
              <w:t>（4）有依法缴纳税收和社会保障资金的良好记录；</w:t>
            </w:r>
          </w:p>
        </w:tc>
        <w:tc>
          <w:tcPr>
            <w:tcW w:w="4984" w:type="dxa"/>
            <w:vMerge/>
            <w:vAlign w:val="center"/>
          </w:tcPr>
          <w:p w:rsidR="004D3099" w:rsidRPr="004D3099" w:rsidRDefault="004D3099" w:rsidP="004D3099">
            <w:pPr>
              <w:spacing w:line="360" w:lineRule="exact"/>
              <w:rPr>
                <w:rFonts w:ascii="等线" w:eastAsia="等线" w:hAnsi="等线"/>
                <w:sz w:val="24"/>
                <w:szCs w:val="24"/>
              </w:rPr>
            </w:pPr>
          </w:p>
        </w:tc>
      </w:tr>
      <w:tr w:rsidR="004D3099" w:rsidRPr="004D3099" w:rsidTr="00361A69">
        <w:trPr>
          <w:cantSplit/>
          <w:trHeight w:val="1101"/>
        </w:trPr>
        <w:tc>
          <w:tcPr>
            <w:tcW w:w="676" w:type="dxa"/>
            <w:vMerge/>
            <w:vAlign w:val="center"/>
          </w:tcPr>
          <w:p w:rsidR="004D3099" w:rsidRPr="004D3099" w:rsidRDefault="004D3099" w:rsidP="004D3099">
            <w:pPr>
              <w:spacing w:line="360" w:lineRule="exact"/>
              <w:jc w:val="center"/>
              <w:rPr>
                <w:rFonts w:ascii="等线" w:eastAsia="等线" w:hAnsi="等线"/>
                <w:sz w:val="24"/>
                <w:szCs w:val="24"/>
              </w:rPr>
            </w:pPr>
          </w:p>
        </w:tc>
        <w:tc>
          <w:tcPr>
            <w:tcW w:w="709" w:type="dxa"/>
            <w:vMerge/>
            <w:vAlign w:val="center"/>
          </w:tcPr>
          <w:p w:rsidR="004D3099" w:rsidRPr="004D3099" w:rsidRDefault="004D3099" w:rsidP="004D3099">
            <w:pPr>
              <w:spacing w:line="360" w:lineRule="exact"/>
              <w:rPr>
                <w:rFonts w:ascii="等线" w:eastAsia="等线" w:hAnsi="等线" w:cs="仿宋_GB2312"/>
                <w:sz w:val="24"/>
                <w:szCs w:val="24"/>
                <w:lang w:val="zh-CN"/>
              </w:rPr>
            </w:pPr>
          </w:p>
        </w:tc>
        <w:tc>
          <w:tcPr>
            <w:tcW w:w="3259" w:type="dxa"/>
            <w:vAlign w:val="center"/>
          </w:tcPr>
          <w:p w:rsidR="004D3099" w:rsidRPr="004D3099" w:rsidRDefault="004D3099" w:rsidP="004D3099">
            <w:pPr>
              <w:spacing w:line="360" w:lineRule="exact"/>
              <w:rPr>
                <w:rFonts w:ascii="等线" w:eastAsia="等线" w:hAnsi="等线" w:cs="仿宋_GB2312"/>
                <w:sz w:val="24"/>
                <w:szCs w:val="24"/>
                <w:lang w:val="zh-CN"/>
              </w:rPr>
            </w:pPr>
            <w:r w:rsidRPr="004D3099">
              <w:rPr>
                <w:rFonts w:ascii="等线" w:eastAsia="等线" w:hAnsi="等线" w:cs="仿宋_GB2312" w:hint="eastAsia"/>
                <w:sz w:val="24"/>
                <w:szCs w:val="24"/>
                <w:lang w:val="zh-CN"/>
              </w:rPr>
              <w:t>（</w:t>
            </w:r>
            <w:r w:rsidRPr="004D3099">
              <w:rPr>
                <w:rFonts w:ascii="等线" w:eastAsia="等线" w:hAnsi="等线" w:cs="仿宋_GB2312"/>
                <w:sz w:val="24"/>
                <w:szCs w:val="24"/>
                <w:lang w:val="zh-CN"/>
              </w:rPr>
              <w:t>5</w:t>
            </w:r>
            <w:r w:rsidRPr="004D3099">
              <w:rPr>
                <w:rFonts w:ascii="等线" w:eastAsia="等线" w:hAnsi="等线" w:cs="仿宋_GB2312" w:hint="eastAsia"/>
                <w:sz w:val="24"/>
                <w:szCs w:val="24"/>
                <w:lang w:val="zh-CN"/>
              </w:rPr>
              <w:t>）</w:t>
            </w:r>
            <w:r w:rsidRPr="004D3099">
              <w:rPr>
                <w:rFonts w:ascii="等线" w:eastAsia="等线" w:hAnsi="等线" w:hint="eastAsia"/>
                <w:sz w:val="24"/>
                <w:szCs w:val="24"/>
              </w:rPr>
              <w:t>参加政府采购活动近三年内，在经营活动中没有重大违法记录；</w:t>
            </w:r>
          </w:p>
        </w:tc>
        <w:tc>
          <w:tcPr>
            <w:tcW w:w="4984" w:type="dxa"/>
            <w:vMerge/>
            <w:vAlign w:val="center"/>
          </w:tcPr>
          <w:p w:rsidR="004D3099" w:rsidRPr="004D3099" w:rsidRDefault="004D3099" w:rsidP="004D3099">
            <w:pPr>
              <w:spacing w:line="360" w:lineRule="exact"/>
              <w:rPr>
                <w:rFonts w:ascii="等线" w:eastAsia="等线" w:hAnsi="等线"/>
                <w:sz w:val="24"/>
                <w:szCs w:val="24"/>
              </w:rPr>
            </w:pPr>
          </w:p>
        </w:tc>
      </w:tr>
      <w:tr w:rsidR="004D3099" w:rsidRPr="004D3099" w:rsidTr="00361A69">
        <w:trPr>
          <w:cantSplit/>
          <w:trHeight w:val="570"/>
        </w:trPr>
        <w:tc>
          <w:tcPr>
            <w:tcW w:w="676" w:type="dxa"/>
            <w:vAlign w:val="center"/>
          </w:tcPr>
          <w:p w:rsidR="004D3099" w:rsidRPr="004D3099" w:rsidRDefault="004D3099" w:rsidP="004D3099">
            <w:pPr>
              <w:spacing w:line="360" w:lineRule="exact"/>
              <w:jc w:val="center"/>
              <w:rPr>
                <w:rFonts w:ascii="等线" w:eastAsia="等线" w:hAnsi="等线"/>
                <w:sz w:val="24"/>
                <w:szCs w:val="24"/>
              </w:rPr>
            </w:pPr>
            <w:r w:rsidRPr="004D3099">
              <w:rPr>
                <w:rFonts w:ascii="等线" w:eastAsia="等线" w:hAnsi="等线" w:hint="eastAsia"/>
                <w:sz w:val="24"/>
                <w:szCs w:val="24"/>
              </w:rPr>
              <w:t>2</w:t>
            </w:r>
          </w:p>
        </w:tc>
        <w:tc>
          <w:tcPr>
            <w:tcW w:w="3968" w:type="dxa"/>
            <w:gridSpan w:val="2"/>
            <w:vAlign w:val="center"/>
          </w:tcPr>
          <w:p w:rsidR="004D3099" w:rsidRPr="004D3099" w:rsidRDefault="004D3099" w:rsidP="004D3099">
            <w:pPr>
              <w:spacing w:line="360" w:lineRule="exact"/>
              <w:rPr>
                <w:rFonts w:ascii="等线" w:eastAsia="等线" w:hAnsi="等线"/>
                <w:sz w:val="24"/>
                <w:szCs w:val="24"/>
              </w:rPr>
            </w:pPr>
            <w:r w:rsidRPr="004D3099">
              <w:rPr>
                <w:rFonts w:ascii="等线" w:eastAsia="等线" w:hAnsi="等线" w:hint="eastAsia"/>
                <w:sz w:val="24"/>
                <w:szCs w:val="24"/>
              </w:rPr>
              <w:t>特殊资格条件</w:t>
            </w:r>
          </w:p>
        </w:tc>
        <w:tc>
          <w:tcPr>
            <w:tcW w:w="4984" w:type="dxa"/>
            <w:vAlign w:val="center"/>
          </w:tcPr>
          <w:p w:rsidR="004D3099" w:rsidRPr="004D3099" w:rsidRDefault="004D3099" w:rsidP="004D3099">
            <w:pPr>
              <w:spacing w:line="360" w:lineRule="exact"/>
              <w:rPr>
                <w:rFonts w:ascii="等线" w:eastAsia="等线" w:hAnsi="等线"/>
                <w:sz w:val="24"/>
                <w:szCs w:val="24"/>
              </w:rPr>
            </w:pPr>
            <w:r w:rsidRPr="004D3099">
              <w:rPr>
                <w:rFonts w:ascii="等线" w:eastAsia="等线" w:hAnsi="等线" w:hint="eastAsia"/>
                <w:sz w:val="24"/>
                <w:szCs w:val="24"/>
              </w:rPr>
              <w:t>证明材料的复印件（加盖投标人公章）</w:t>
            </w:r>
          </w:p>
        </w:tc>
      </w:tr>
    </w:tbl>
    <w:p w:rsidR="004D3099" w:rsidRPr="004D3099" w:rsidRDefault="004D3099" w:rsidP="004D3099">
      <w:pPr>
        <w:snapToGrid w:val="0"/>
        <w:spacing w:line="400" w:lineRule="exact"/>
        <w:ind w:firstLineChars="200" w:firstLine="464"/>
        <w:rPr>
          <w:rFonts w:ascii="等线" w:eastAsia="等线" w:hAnsi="等线" w:cs="宋体"/>
          <w:spacing w:val="-4"/>
          <w:kern w:val="0"/>
          <w:sz w:val="24"/>
          <w:szCs w:val="24"/>
        </w:rPr>
      </w:pPr>
    </w:p>
    <w:p w:rsidR="004D3099" w:rsidRPr="004D3099" w:rsidRDefault="004D3099" w:rsidP="004D3099">
      <w:pPr>
        <w:snapToGrid w:val="0"/>
        <w:spacing w:line="400" w:lineRule="exact"/>
        <w:ind w:firstLineChars="200" w:firstLine="464"/>
        <w:rPr>
          <w:rFonts w:ascii="等线" w:eastAsia="等线" w:hAnsi="等线"/>
          <w:spacing w:val="-4"/>
          <w:kern w:val="0"/>
          <w:sz w:val="24"/>
          <w:szCs w:val="24"/>
        </w:rPr>
      </w:pPr>
      <w:r w:rsidRPr="004D3099">
        <w:rPr>
          <w:rFonts w:ascii="等线" w:eastAsia="等线" w:hAnsi="等线" w:cs="宋体" w:hint="eastAsia"/>
          <w:spacing w:val="-4"/>
          <w:kern w:val="0"/>
          <w:sz w:val="24"/>
          <w:szCs w:val="24"/>
        </w:rPr>
        <w:t>2、符合性检查。依据招标文件的规定，从投标文件的有效性、完整性和对招标文件的</w:t>
      </w:r>
      <w:r w:rsidRPr="004D3099">
        <w:rPr>
          <w:rFonts w:ascii="等线" w:eastAsia="等线" w:hAnsi="等线" w:cs="宋体" w:hint="eastAsia"/>
          <w:spacing w:val="-4"/>
          <w:kern w:val="0"/>
          <w:sz w:val="24"/>
          <w:szCs w:val="24"/>
        </w:rPr>
        <w:lastRenderedPageBreak/>
        <w:t>响应程度进行审查，以确定是否对招标文件的实质性要求作出响应。</w:t>
      </w:r>
      <w:r w:rsidRPr="004D3099">
        <w:rPr>
          <w:rFonts w:ascii="等线" w:eastAsia="等线" w:hAnsi="等线" w:hint="eastAsia"/>
          <w:spacing w:val="-4"/>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1701"/>
        <w:gridCol w:w="5692"/>
      </w:tblGrid>
      <w:tr w:rsidR="004D3099" w:rsidRPr="004D3099" w:rsidTr="00361A69">
        <w:trPr>
          <w:trHeight w:val="321"/>
        </w:trPr>
        <w:tc>
          <w:tcPr>
            <w:tcW w:w="675" w:type="dxa"/>
            <w:vAlign w:val="center"/>
          </w:tcPr>
          <w:p w:rsidR="004D3099" w:rsidRPr="004D3099" w:rsidRDefault="004D3099" w:rsidP="004D3099">
            <w:pPr>
              <w:spacing w:line="360" w:lineRule="exact"/>
              <w:jc w:val="center"/>
              <w:rPr>
                <w:rFonts w:ascii="等线" w:eastAsia="等线" w:hAnsi="等线" w:cs="宋体"/>
                <w:b/>
                <w:kern w:val="0"/>
                <w:sz w:val="24"/>
                <w:szCs w:val="24"/>
              </w:rPr>
            </w:pPr>
            <w:r w:rsidRPr="004D3099">
              <w:rPr>
                <w:rFonts w:ascii="等线" w:eastAsia="等线" w:hAnsi="等线" w:cs="宋体" w:hint="eastAsia"/>
                <w:b/>
                <w:kern w:val="0"/>
                <w:sz w:val="24"/>
                <w:szCs w:val="24"/>
              </w:rPr>
              <w:t>序号</w:t>
            </w:r>
          </w:p>
        </w:tc>
        <w:tc>
          <w:tcPr>
            <w:tcW w:w="3261" w:type="dxa"/>
            <w:gridSpan w:val="2"/>
            <w:vAlign w:val="center"/>
          </w:tcPr>
          <w:p w:rsidR="004D3099" w:rsidRPr="004D3099" w:rsidRDefault="004D3099" w:rsidP="004D3099">
            <w:pPr>
              <w:spacing w:line="360" w:lineRule="exact"/>
              <w:jc w:val="center"/>
              <w:rPr>
                <w:rFonts w:ascii="等线" w:eastAsia="等线" w:hAnsi="等线" w:cs="宋体"/>
                <w:b/>
                <w:kern w:val="0"/>
                <w:sz w:val="24"/>
                <w:szCs w:val="24"/>
              </w:rPr>
            </w:pPr>
            <w:r w:rsidRPr="004D3099">
              <w:rPr>
                <w:rFonts w:ascii="等线" w:eastAsia="等线" w:hAnsi="等线" w:cs="宋体" w:hint="eastAsia"/>
                <w:b/>
                <w:kern w:val="0"/>
                <w:sz w:val="24"/>
                <w:szCs w:val="24"/>
              </w:rPr>
              <w:t>评审因素</w:t>
            </w:r>
          </w:p>
        </w:tc>
        <w:tc>
          <w:tcPr>
            <w:tcW w:w="5692" w:type="dxa"/>
            <w:vAlign w:val="center"/>
          </w:tcPr>
          <w:p w:rsidR="004D3099" w:rsidRPr="004D3099" w:rsidRDefault="004D3099" w:rsidP="004D3099">
            <w:pPr>
              <w:spacing w:line="360" w:lineRule="exact"/>
              <w:jc w:val="center"/>
              <w:rPr>
                <w:rFonts w:ascii="等线" w:eastAsia="等线" w:hAnsi="等线" w:cs="宋体"/>
                <w:b/>
                <w:kern w:val="0"/>
                <w:sz w:val="24"/>
                <w:szCs w:val="24"/>
              </w:rPr>
            </w:pPr>
            <w:r w:rsidRPr="004D3099">
              <w:rPr>
                <w:rFonts w:ascii="等线" w:eastAsia="等线" w:hAnsi="等线" w:cs="宋体" w:hint="eastAsia"/>
                <w:b/>
                <w:kern w:val="0"/>
                <w:sz w:val="24"/>
                <w:szCs w:val="24"/>
              </w:rPr>
              <w:t>评审标准</w:t>
            </w:r>
          </w:p>
        </w:tc>
      </w:tr>
      <w:tr w:rsidR="004D3099" w:rsidRPr="004D3099" w:rsidTr="00361A69">
        <w:trPr>
          <w:trHeight w:val="384"/>
        </w:trPr>
        <w:tc>
          <w:tcPr>
            <w:tcW w:w="675" w:type="dxa"/>
            <w:vMerge w:val="restart"/>
            <w:vAlign w:val="center"/>
          </w:tcPr>
          <w:p w:rsidR="004D3099" w:rsidRPr="004D3099" w:rsidRDefault="004D3099" w:rsidP="004D3099">
            <w:pPr>
              <w:spacing w:line="360" w:lineRule="exact"/>
              <w:jc w:val="center"/>
              <w:rPr>
                <w:rFonts w:ascii="等线" w:eastAsia="等线" w:hAnsi="等线" w:cs="宋体"/>
                <w:kern w:val="0"/>
                <w:sz w:val="24"/>
                <w:szCs w:val="24"/>
              </w:rPr>
            </w:pPr>
            <w:r w:rsidRPr="004D3099">
              <w:rPr>
                <w:rFonts w:ascii="等线" w:eastAsia="等线" w:hAnsi="等线" w:cs="宋体" w:hint="eastAsia"/>
                <w:kern w:val="0"/>
                <w:sz w:val="24"/>
                <w:szCs w:val="24"/>
              </w:rPr>
              <w:t>1</w:t>
            </w:r>
          </w:p>
        </w:tc>
        <w:tc>
          <w:tcPr>
            <w:tcW w:w="1560" w:type="dxa"/>
            <w:vMerge w:val="restart"/>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cs="宋体" w:hint="eastAsia"/>
                <w:kern w:val="0"/>
                <w:sz w:val="24"/>
                <w:szCs w:val="24"/>
              </w:rPr>
              <w:t>有效性审查</w:t>
            </w:r>
          </w:p>
        </w:tc>
        <w:tc>
          <w:tcPr>
            <w:tcW w:w="1701"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hint="eastAsia"/>
                <w:sz w:val="24"/>
                <w:szCs w:val="24"/>
              </w:rPr>
              <w:t>投标文件签署</w:t>
            </w:r>
          </w:p>
        </w:tc>
        <w:tc>
          <w:tcPr>
            <w:tcW w:w="5692"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hint="eastAsia"/>
                <w:sz w:val="24"/>
                <w:szCs w:val="24"/>
              </w:rPr>
              <w:t>投标文件上法定代表人或其授权代表人的签字齐全。</w:t>
            </w:r>
          </w:p>
        </w:tc>
      </w:tr>
      <w:tr w:rsidR="004D3099" w:rsidRPr="004D3099" w:rsidTr="00361A69">
        <w:trPr>
          <w:trHeight w:val="701"/>
        </w:trPr>
        <w:tc>
          <w:tcPr>
            <w:tcW w:w="675" w:type="dxa"/>
            <w:vMerge/>
            <w:vAlign w:val="center"/>
          </w:tcPr>
          <w:p w:rsidR="004D3099" w:rsidRPr="004D3099" w:rsidRDefault="004D3099" w:rsidP="004D3099">
            <w:pPr>
              <w:spacing w:line="360" w:lineRule="exact"/>
              <w:jc w:val="center"/>
              <w:rPr>
                <w:rFonts w:ascii="等线" w:eastAsia="等线" w:hAnsi="等线" w:cs="宋体"/>
                <w:kern w:val="0"/>
                <w:sz w:val="24"/>
                <w:szCs w:val="24"/>
              </w:rPr>
            </w:pPr>
          </w:p>
        </w:tc>
        <w:tc>
          <w:tcPr>
            <w:tcW w:w="1560" w:type="dxa"/>
            <w:vMerge/>
            <w:vAlign w:val="center"/>
          </w:tcPr>
          <w:p w:rsidR="004D3099" w:rsidRPr="004D3099" w:rsidRDefault="004D3099" w:rsidP="004D3099">
            <w:pPr>
              <w:spacing w:line="360" w:lineRule="exact"/>
              <w:rPr>
                <w:rFonts w:ascii="等线" w:eastAsia="等线" w:hAnsi="等线" w:cs="宋体"/>
                <w:kern w:val="0"/>
                <w:sz w:val="24"/>
                <w:szCs w:val="24"/>
              </w:rPr>
            </w:pPr>
          </w:p>
        </w:tc>
        <w:tc>
          <w:tcPr>
            <w:tcW w:w="1701" w:type="dxa"/>
            <w:vAlign w:val="center"/>
          </w:tcPr>
          <w:p w:rsidR="004D3099" w:rsidRPr="004D3099" w:rsidRDefault="004D3099" w:rsidP="004D3099">
            <w:pPr>
              <w:spacing w:line="360" w:lineRule="exact"/>
              <w:rPr>
                <w:rFonts w:ascii="等线" w:eastAsia="等线" w:hAnsi="等线"/>
                <w:sz w:val="24"/>
                <w:szCs w:val="24"/>
              </w:rPr>
            </w:pPr>
            <w:r w:rsidRPr="004D3099">
              <w:rPr>
                <w:rFonts w:ascii="等线" w:eastAsia="等线" w:hAnsi="等线" w:hint="eastAsia"/>
                <w:sz w:val="24"/>
                <w:szCs w:val="24"/>
              </w:rPr>
              <w:t>法定代表人身份证明及授权委托书</w:t>
            </w:r>
          </w:p>
        </w:tc>
        <w:tc>
          <w:tcPr>
            <w:tcW w:w="5692" w:type="dxa"/>
            <w:vAlign w:val="center"/>
          </w:tcPr>
          <w:p w:rsidR="004D3099" w:rsidRPr="004D3099" w:rsidRDefault="004D3099" w:rsidP="004D3099">
            <w:pPr>
              <w:spacing w:line="360" w:lineRule="exact"/>
              <w:rPr>
                <w:rFonts w:ascii="等线" w:eastAsia="等线" w:hAnsi="等线"/>
                <w:sz w:val="24"/>
                <w:szCs w:val="24"/>
              </w:rPr>
            </w:pPr>
            <w:r w:rsidRPr="004D3099">
              <w:rPr>
                <w:rFonts w:ascii="等线" w:eastAsia="等线" w:hAnsi="等线" w:hint="eastAsia"/>
                <w:sz w:val="24"/>
                <w:szCs w:val="24"/>
              </w:rPr>
              <w:t>法定代表人身份证明及授权委托书有效，符合招标文件规定的格式且签章齐全。</w:t>
            </w:r>
          </w:p>
        </w:tc>
      </w:tr>
      <w:tr w:rsidR="004D3099" w:rsidRPr="004D3099" w:rsidTr="00361A69">
        <w:trPr>
          <w:trHeight w:val="386"/>
        </w:trPr>
        <w:tc>
          <w:tcPr>
            <w:tcW w:w="675" w:type="dxa"/>
            <w:vMerge/>
            <w:vAlign w:val="center"/>
          </w:tcPr>
          <w:p w:rsidR="004D3099" w:rsidRPr="004D3099" w:rsidRDefault="004D3099" w:rsidP="004D3099">
            <w:pPr>
              <w:spacing w:line="360" w:lineRule="exact"/>
              <w:jc w:val="center"/>
              <w:rPr>
                <w:rFonts w:ascii="等线" w:eastAsia="等线" w:hAnsi="等线" w:cs="宋体"/>
                <w:kern w:val="0"/>
                <w:sz w:val="24"/>
                <w:szCs w:val="24"/>
              </w:rPr>
            </w:pPr>
          </w:p>
        </w:tc>
        <w:tc>
          <w:tcPr>
            <w:tcW w:w="1560" w:type="dxa"/>
            <w:vMerge/>
            <w:vAlign w:val="center"/>
          </w:tcPr>
          <w:p w:rsidR="004D3099" w:rsidRPr="004D3099" w:rsidRDefault="004D3099" w:rsidP="004D3099">
            <w:pPr>
              <w:spacing w:line="360" w:lineRule="exact"/>
              <w:rPr>
                <w:rFonts w:ascii="等线" w:eastAsia="等线" w:hAnsi="等线" w:cs="宋体"/>
                <w:kern w:val="0"/>
                <w:sz w:val="24"/>
                <w:szCs w:val="24"/>
              </w:rPr>
            </w:pPr>
          </w:p>
        </w:tc>
        <w:tc>
          <w:tcPr>
            <w:tcW w:w="1701" w:type="dxa"/>
            <w:vAlign w:val="center"/>
          </w:tcPr>
          <w:p w:rsidR="004D3099" w:rsidRPr="004D3099" w:rsidRDefault="004D3099" w:rsidP="004D3099">
            <w:pPr>
              <w:spacing w:line="360" w:lineRule="exact"/>
              <w:rPr>
                <w:rFonts w:ascii="等线" w:eastAsia="等线" w:hAnsi="等线" w:cs="仿宋_GB2312"/>
                <w:sz w:val="24"/>
                <w:szCs w:val="24"/>
                <w:lang w:val="zh-CN"/>
              </w:rPr>
            </w:pPr>
            <w:r w:rsidRPr="004D3099">
              <w:rPr>
                <w:rFonts w:ascii="等线" w:eastAsia="等线" w:hAnsi="等线" w:cs="仿宋_GB2312" w:hint="eastAsia"/>
                <w:sz w:val="24"/>
                <w:szCs w:val="24"/>
                <w:lang w:val="zh-CN"/>
              </w:rPr>
              <w:t>投标方案</w:t>
            </w:r>
          </w:p>
        </w:tc>
        <w:tc>
          <w:tcPr>
            <w:tcW w:w="5692"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cs="仿宋_GB2312" w:hint="eastAsia"/>
                <w:sz w:val="24"/>
                <w:szCs w:val="24"/>
                <w:lang w:val="zh-CN"/>
              </w:rPr>
              <w:t>只能有一个方案投标。</w:t>
            </w:r>
          </w:p>
        </w:tc>
      </w:tr>
      <w:tr w:rsidR="004D3099" w:rsidRPr="004D3099" w:rsidTr="00361A69">
        <w:trPr>
          <w:trHeight w:val="560"/>
        </w:trPr>
        <w:tc>
          <w:tcPr>
            <w:tcW w:w="675" w:type="dxa"/>
            <w:vMerge/>
            <w:vAlign w:val="center"/>
          </w:tcPr>
          <w:p w:rsidR="004D3099" w:rsidRPr="004D3099" w:rsidRDefault="004D3099" w:rsidP="004D3099">
            <w:pPr>
              <w:spacing w:line="360" w:lineRule="exact"/>
              <w:jc w:val="center"/>
              <w:rPr>
                <w:rFonts w:ascii="等线" w:eastAsia="等线" w:hAnsi="等线" w:cs="宋体"/>
                <w:kern w:val="0"/>
                <w:sz w:val="24"/>
                <w:szCs w:val="24"/>
              </w:rPr>
            </w:pPr>
          </w:p>
        </w:tc>
        <w:tc>
          <w:tcPr>
            <w:tcW w:w="1560" w:type="dxa"/>
            <w:vMerge/>
            <w:vAlign w:val="center"/>
          </w:tcPr>
          <w:p w:rsidR="004D3099" w:rsidRPr="004D3099" w:rsidRDefault="004D3099" w:rsidP="004D3099">
            <w:pPr>
              <w:spacing w:line="360" w:lineRule="exact"/>
              <w:rPr>
                <w:rFonts w:ascii="等线" w:eastAsia="等线" w:hAnsi="等线" w:cs="宋体"/>
                <w:kern w:val="0"/>
                <w:sz w:val="24"/>
                <w:szCs w:val="24"/>
              </w:rPr>
            </w:pPr>
          </w:p>
        </w:tc>
        <w:tc>
          <w:tcPr>
            <w:tcW w:w="1701" w:type="dxa"/>
            <w:vAlign w:val="center"/>
          </w:tcPr>
          <w:p w:rsidR="004D3099" w:rsidRPr="004D3099" w:rsidRDefault="004D3099" w:rsidP="004D3099">
            <w:pPr>
              <w:spacing w:line="360" w:lineRule="exact"/>
              <w:rPr>
                <w:rFonts w:ascii="等线" w:eastAsia="等线" w:hAnsi="等线" w:cs="仿宋_GB2312"/>
                <w:sz w:val="24"/>
                <w:szCs w:val="24"/>
                <w:lang w:val="zh-CN"/>
              </w:rPr>
            </w:pPr>
            <w:r w:rsidRPr="004D3099">
              <w:rPr>
                <w:rFonts w:ascii="等线" w:eastAsia="等线" w:hAnsi="等线" w:hint="eastAsia"/>
                <w:sz w:val="24"/>
                <w:szCs w:val="24"/>
              </w:rPr>
              <w:t>报价唯一</w:t>
            </w:r>
          </w:p>
        </w:tc>
        <w:tc>
          <w:tcPr>
            <w:tcW w:w="5692"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hint="eastAsia"/>
                <w:sz w:val="24"/>
                <w:szCs w:val="24"/>
              </w:rPr>
              <w:t>只能有一个有效报价，不得提交选择性报价。</w:t>
            </w:r>
          </w:p>
        </w:tc>
      </w:tr>
      <w:tr w:rsidR="004D3099" w:rsidRPr="004D3099" w:rsidTr="00361A69">
        <w:trPr>
          <w:trHeight w:val="408"/>
        </w:trPr>
        <w:tc>
          <w:tcPr>
            <w:tcW w:w="675" w:type="dxa"/>
            <w:vMerge w:val="restart"/>
            <w:vAlign w:val="center"/>
          </w:tcPr>
          <w:p w:rsidR="004D3099" w:rsidRPr="004D3099" w:rsidRDefault="004D3099" w:rsidP="004D3099">
            <w:pPr>
              <w:spacing w:line="360" w:lineRule="exact"/>
              <w:jc w:val="center"/>
              <w:rPr>
                <w:rFonts w:ascii="等线" w:eastAsia="等线" w:hAnsi="等线" w:cs="宋体"/>
                <w:kern w:val="0"/>
                <w:sz w:val="24"/>
                <w:szCs w:val="24"/>
              </w:rPr>
            </w:pPr>
            <w:r w:rsidRPr="004D3099">
              <w:rPr>
                <w:rFonts w:ascii="等线" w:eastAsia="等线" w:hAnsi="等线" w:cs="宋体" w:hint="eastAsia"/>
                <w:kern w:val="0"/>
                <w:sz w:val="24"/>
                <w:szCs w:val="24"/>
              </w:rPr>
              <w:t>2</w:t>
            </w:r>
          </w:p>
        </w:tc>
        <w:tc>
          <w:tcPr>
            <w:tcW w:w="1560" w:type="dxa"/>
            <w:vMerge w:val="restart"/>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cs="宋体" w:hint="eastAsia"/>
                <w:kern w:val="0"/>
                <w:sz w:val="24"/>
                <w:szCs w:val="24"/>
              </w:rPr>
              <w:t>完整性审查</w:t>
            </w:r>
          </w:p>
        </w:tc>
        <w:tc>
          <w:tcPr>
            <w:tcW w:w="1701"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cs="仿宋_GB2312" w:hint="eastAsia"/>
                <w:sz w:val="24"/>
                <w:szCs w:val="24"/>
                <w:lang w:val="zh-CN"/>
              </w:rPr>
              <w:t>投标文件份数</w:t>
            </w:r>
          </w:p>
        </w:tc>
        <w:tc>
          <w:tcPr>
            <w:tcW w:w="5692"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cs="宋体" w:hint="eastAsia"/>
                <w:kern w:val="0"/>
                <w:sz w:val="24"/>
                <w:szCs w:val="24"/>
              </w:rPr>
              <w:t>一份</w:t>
            </w:r>
          </w:p>
        </w:tc>
      </w:tr>
      <w:tr w:rsidR="004D3099" w:rsidRPr="004D3099" w:rsidTr="00361A69">
        <w:trPr>
          <w:trHeight w:val="427"/>
        </w:trPr>
        <w:tc>
          <w:tcPr>
            <w:tcW w:w="675" w:type="dxa"/>
            <w:vMerge/>
            <w:vAlign w:val="center"/>
          </w:tcPr>
          <w:p w:rsidR="004D3099" w:rsidRPr="004D3099" w:rsidRDefault="004D3099" w:rsidP="004D3099">
            <w:pPr>
              <w:spacing w:line="360" w:lineRule="exact"/>
              <w:jc w:val="center"/>
              <w:rPr>
                <w:rFonts w:ascii="等线" w:eastAsia="等线" w:hAnsi="等线" w:cs="宋体"/>
                <w:kern w:val="0"/>
                <w:sz w:val="24"/>
                <w:szCs w:val="24"/>
              </w:rPr>
            </w:pPr>
          </w:p>
        </w:tc>
        <w:tc>
          <w:tcPr>
            <w:tcW w:w="1560" w:type="dxa"/>
            <w:vMerge/>
            <w:vAlign w:val="center"/>
          </w:tcPr>
          <w:p w:rsidR="004D3099" w:rsidRPr="004D3099" w:rsidRDefault="004D3099" w:rsidP="004D3099">
            <w:pPr>
              <w:spacing w:line="360" w:lineRule="exact"/>
              <w:rPr>
                <w:rFonts w:ascii="等线" w:eastAsia="等线" w:hAnsi="等线" w:cs="宋体"/>
                <w:kern w:val="0"/>
                <w:sz w:val="24"/>
                <w:szCs w:val="24"/>
              </w:rPr>
            </w:pPr>
          </w:p>
        </w:tc>
        <w:tc>
          <w:tcPr>
            <w:tcW w:w="1701" w:type="dxa"/>
            <w:vAlign w:val="center"/>
          </w:tcPr>
          <w:p w:rsidR="004D3099" w:rsidRPr="004D3099" w:rsidRDefault="004D3099" w:rsidP="004D3099">
            <w:pPr>
              <w:spacing w:line="360" w:lineRule="exact"/>
              <w:rPr>
                <w:rFonts w:ascii="等线" w:eastAsia="等线" w:hAnsi="等线" w:cs="仿宋_GB2312"/>
                <w:sz w:val="24"/>
                <w:szCs w:val="24"/>
                <w:lang w:val="zh-CN"/>
              </w:rPr>
            </w:pPr>
            <w:r w:rsidRPr="004D3099">
              <w:rPr>
                <w:rFonts w:ascii="等线" w:eastAsia="等线" w:hAnsi="等线" w:cs="仿宋_GB2312" w:hint="eastAsia"/>
                <w:sz w:val="24"/>
                <w:szCs w:val="24"/>
                <w:lang w:val="zh-CN"/>
              </w:rPr>
              <w:t>投标文件内容</w:t>
            </w:r>
          </w:p>
        </w:tc>
        <w:tc>
          <w:tcPr>
            <w:tcW w:w="5692" w:type="dxa"/>
            <w:vAlign w:val="center"/>
          </w:tcPr>
          <w:p w:rsidR="004D3099" w:rsidRPr="004D3099" w:rsidRDefault="004D3099" w:rsidP="004D3099">
            <w:pPr>
              <w:spacing w:line="360" w:lineRule="exact"/>
              <w:rPr>
                <w:rFonts w:ascii="等线" w:eastAsia="等线" w:hAnsi="等线" w:cs="仿宋_GB2312"/>
                <w:sz w:val="24"/>
                <w:szCs w:val="24"/>
                <w:lang w:val="zh-CN"/>
              </w:rPr>
            </w:pPr>
            <w:r w:rsidRPr="004D3099">
              <w:rPr>
                <w:rFonts w:ascii="等线" w:eastAsia="等线" w:hAnsi="等线" w:cs="仿宋_GB2312" w:hint="eastAsia"/>
                <w:sz w:val="24"/>
                <w:szCs w:val="24"/>
                <w:lang w:val="zh-CN"/>
              </w:rPr>
              <w:t>投标文件内容齐全、无遗漏。</w:t>
            </w:r>
          </w:p>
        </w:tc>
      </w:tr>
      <w:tr w:rsidR="004D3099" w:rsidRPr="004D3099" w:rsidTr="00361A69">
        <w:trPr>
          <w:trHeight w:val="405"/>
        </w:trPr>
        <w:tc>
          <w:tcPr>
            <w:tcW w:w="675" w:type="dxa"/>
            <w:vMerge w:val="restart"/>
            <w:vAlign w:val="center"/>
          </w:tcPr>
          <w:p w:rsidR="004D3099" w:rsidRPr="004D3099" w:rsidRDefault="004D3099" w:rsidP="004D3099">
            <w:pPr>
              <w:spacing w:line="360" w:lineRule="exact"/>
              <w:jc w:val="center"/>
              <w:rPr>
                <w:rFonts w:ascii="等线" w:eastAsia="等线" w:hAnsi="等线" w:cs="宋体"/>
                <w:kern w:val="0"/>
                <w:sz w:val="24"/>
                <w:szCs w:val="24"/>
              </w:rPr>
            </w:pPr>
            <w:r w:rsidRPr="004D3099">
              <w:rPr>
                <w:rFonts w:ascii="等线" w:eastAsia="等线" w:hAnsi="等线" w:cs="宋体" w:hint="eastAsia"/>
                <w:kern w:val="0"/>
                <w:sz w:val="24"/>
                <w:szCs w:val="24"/>
              </w:rPr>
              <w:t>3</w:t>
            </w:r>
          </w:p>
        </w:tc>
        <w:tc>
          <w:tcPr>
            <w:tcW w:w="1560" w:type="dxa"/>
            <w:vMerge w:val="restart"/>
            <w:vAlign w:val="center"/>
          </w:tcPr>
          <w:p w:rsidR="004D3099" w:rsidRPr="004D3099" w:rsidRDefault="004D3099" w:rsidP="004D3099">
            <w:pPr>
              <w:spacing w:line="360" w:lineRule="exact"/>
              <w:rPr>
                <w:rFonts w:ascii="等线" w:eastAsia="等线" w:hAnsi="等线" w:cs="仿宋_GB2312"/>
                <w:sz w:val="24"/>
                <w:szCs w:val="24"/>
                <w:lang w:val="zh-CN"/>
              </w:rPr>
            </w:pPr>
            <w:r w:rsidRPr="004D3099">
              <w:rPr>
                <w:rFonts w:ascii="等线" w:eastAsia="等线" w:hAnsi="等线" w:cs="宋体" w:hint="eastAsia"/>
                <w:kern w:val="0"/>
                <w:sz w:val="24"/>
                <w:szCs w:val="24"/>
              </w:rPr>
              <w:t>招标文件的响应程度审查</w:t>
            </w:r>
          </w:p>
        </w:tc>
        <w:tc>
          <w:tcPr>
            <w:tcW w:w="1701"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cs="宋体" w:hint="eastAsia"/>
                <w:kern w:val="0"/>
                <w:sz w:val="24"/>
                <w:szCs w:val="24"/>
              </w:rPr>
              <w:t>投标文件内容</w:t>
            </w:r>
          </w:p>
        </w:tc>
        <w:tc>
          <w:tcPr>
            <w:tcW w:w="5692"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cs="宋体" w:hint="eastAsia"/>
                <w:kern w:val="0"/>
                <w:sz w:val="24"/>
                <w:szCs w:val="24"/>
              </w:rPr>
              <w:t>对招标文件规定的招标内容全部作出响应。</w:t>
            </w:r>
          </w:p>
        </w:tc>
      </w:tr>
      <w:tr w:rsidR="004D3099" w:rsidRPr="004D3099" w:rsidTr="00361A69">
        <w:trPr>
          <w:trHeight w:val="300"/>
        </w:trPr>
        <w:tc>
          <w:tcPr>
            <w:tcW w:w="675" w:type="dxa"/>
            <w:vMerge/>
            <w:vAlign w:val="center"/>
          </w:tcPr>
          <w:p w:rsidR="004D3099" w:rsidRPr="004D3099" w:rsidRDefault="004D3099" w:rsidP="004D3099">
            <w:pPr>
              <w:spacing w:line="360" w:lineRule="exact"/>
              <w:jc w:val="center"/>
              <w:rPr>
                <w:rFonts w:ascii="等线" w:eastAsia="等线" w:hAnsi="等线" w:cs="宋体"/>
                <w:kern w:val="0"/>
                <w:sz w:val="24"/>
                <w:szCs w:val="24"/>
              </w:rPr>
            </w:pPr>
          </w:p>
        </w:tc>
        <w:tc>
          <w:tcPr>
            <w:tcW w:w="1560" w:type="dxa"/>
            <w:vMerge/>
            <w:vAlign w:val="center"/>
          </w:tcPr>
          <w:p w:rsidR="004D3099" w:rsidRPr="004D3099" w:rsidRDefault="004D3099" w:rsidP="004D3099">
            <w:pPr>
              <w:spacing w:line="360" w:lineRule="exact"/>
              <w:rPr>
                <w:rFonts w:ascii="等线" w:eastAsia="等线" w:hAnsi="等线" w:cs="仿宋_GB2312"/>
                <w:sz w:val="24"/>
                <w:szCs w:val="24"/>
                <w:lang w:val="zh-CN"/>
              </w:rPr>
            </w:pPr>
          </w:p>
        </w:tc>
        <w:tc>
          <w:tcPr>
            <w:tcW w:w="1701"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cs="宋体" w:hint="eastAsia"/>
                <w:kern w:val="0"/>
                <w:sz w:val="24"/>
                <w:szCs w:val="24"/>
              </w:rPr>
              <w:t>投标有效期</w:t>
            </w:r>
          </w:p>
        </w:tc>
        <w:tc>
          <w:tcPr>
            <w:tcW w:w="5692" w:type="dxa"/>
            <w:vAlign w:val="center"/>
          </w:tcPr>
          <w:p w:rsidR="004D3099" w:rsidRPr="004D3099" w:rsidRDefault="004D3099" w:rsidP="004D3099">
            <w:pPr>
              <w:spacing w:line="360" w:lineRule="exact"/>
              <w:rPr>
                <w:rFonts w:ascii="等线" w:eastAsia="等线" w:hAnsi="等线" w:cs="宋体"/>
                <w:kern w:val="0"/>
                <w:sz w:val="24"/>
                <w:szCs w:val="24"/>
              </w:rPr>
            </w:pPr>
            <w:r w:rsidRPr="004D3099">
              <w:rPr>
                <w:rFonts w:ascii="等线" w:eastAsia="等线" w:hAnsi="等线" w:cs="宋体" w:hint="eastAsia"/>
                <w:kern w:val="0"/>
                <w:sz w:val="24"/>
                <w:szCs w:val="24"/>
              </w:rPr>
              <w:t>满足招标文件</w:t>
            </w:r>
            <w:r w:rsidRPr="004D3099">
              <w:rPr>
                <w:rFonts w:ascii="等线" w:eastAsia="等线" w:hAnsi="等线" w:cs="仿宋_GB2312" w:hint="eastAsia"/>
                <w:sz w:val="24"/>
                <w:szCs w:val="24"/>
                <w:lang w:val="zh-CN"/>
              </w:rPr>
              <w:t>规定。</w:t>
            </w:r>
          </w:p>
        </w:tc>
      </w:tr>
    </w:tbl>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3、澄清有关问题。对投标文件中含义不明确、同类问题表述不一致或者有明显文字和计算错误的内容，采购工作组可以书面形式要求投标人作出必要澄清、说明或者纠正。投标人的澄清、说明或者补正应当采用书面形式，由其法人授权代表签字，其澄清的内容不得超出投标文件的范围或者改变投标文件的实质性内容。</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4、比较与评价。按招标文件中规定的评标方法和标准，对资格性检查和符合性检查合格的投标文件进行商务和技术评估。</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5、对服务要求条款的偏离：</w:t>
      </w:r>
    </w:p>
    <w:p w:rsidR="004D3099" w:rsidRPr="004D3099" w:rsidRDefault="004D3099" w:rsidP="004D3099">
      <w:pPr>
        <w:snapToGrid w:val="0"/>
        <w:spacing w:line="3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招标文件中第二篇项目技术规格、数量及质量要求为本次招标的技术服务最低要求，投标人的技术服务响应情况低于招标文件要求的为负偏离；有1项负偏离的，投标人将失去成为中标候选人的资格；</w:t>
      </w:r>
    </w:p>
    <w:p w:rsidR="004D3099" w:rsidRPr="004D3099" w:rsidRDefault="004D3099" w:rsidP="004D3099">
      <w:pPr>
        <w:snapToGrid w:val="0"/>
        <w:spacing w:line="3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6、对商务条款的偏离：</w:t>
      </w:r>
    </w:p>
    <w:p w:rsidR="004D3099" w:rsidRPr="004D3099" w:rsidRDefault="004D3099" w:rsidP="004D3099">
      <w:pPr>
        <w:snapToGrid w:val="0"/>
        <w:spacing w:line="3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投标有效期、交货时间、质量保证期等商务条款不能满足招标文件要求的投标人将失去成为中标候选人的资格。</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7、中标候选人的确定：</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7.1</w:t>
      </w:r>
      <w:r w:rsidRPr="004D3099">
        <w:rPr>
          <w:rFonts w:ascii="等线" w:eastAsia="等线" w:hAnsi="等线" w:hint="eastAsia"/>
          <w:spacing w:val="-8"/>
          <w:sz w:val="24"/>
          <w:szCs w:val="24"/>
        </w:rPr>
        <w:t>本项目推荐排名前三的投标人为中标候选人，其中排名第一的投标人为第一中标候选人；</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7.2中标候选人的顺序按评审价由低到高顺序排列，评审价相同的，按报价由高到低的顺序排列；</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7.3评审价相同，报价相同的，按技术参数（条款）的优劣顺序排列；</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7.4评审价相同，报价相同，技术参数（条款）也相同的，按商务条款的优劣顺序排列。</w:t>
      </w:r>
    </w:p>
    <w:p w:rsidR="004D3099" w:rsidRPr="004D3099" w:rsidRDefault="004D3099" w:rsidP="004D3099">
      <w:pPr>
        <w:snapToGrid w:val="0"/>
        <w:spacing w:line="340" w:lineRule="exact"/>
        <w:ind w:firstLine="465"/>
        <w:rPr>
          <w:rFonts w:ascii="等线" w:eastAsia="等线" w:hAnsi="等线"/>
          <w:sz w:val="24"/>
          <w:szCs w:val="24"/>
        </w:rPr>
      </w:pPr>
      <w:r w:rsidRPr="004D3099">
        <w:rPr>
          <w:rFonts w:ascii="等线" w:eastAsia="等线" w:hAnsi="等线" w:hint="eastAsia"/>
          <w:sz w:val="24"/>
          <w:szCs w:val="24"/>
        </w:rPr>
        <w:t>采购工作组认为，排在前面的中标候选人的最低投标价或者某些分项报价明显不合理或者低于成本，有可能影响商品质量和不能诚信履约的，将要求其在规定的期限内提</w:t>
      </w:r>
      <w:r w:rsidRPr="004D3099">
        <w:rPr>
          <w:rFonts w:ascii="等线" w:eastAsia="等线" w:hAnsi="等线" w:hint="eastAsia"/>
          <w:sz w:val="24"/>
          <w:szCs w:val="24"/>
        </w:rPr>
        <w:lastRenderedPageBreak/>
        <w:t>供书面文件予以解释说明，并提交相关证明材料；否则，采购工作组可以取消该投标人的中标候选资格，按顺序由排在后面的中标候选人递补，以此类推。</w:t>
      </w:r>
      <w:bookmarkStart w:id="14" w:name="_Toc340225299"/>
    </w:p>
    <w:p w:rsidR="004D3099" w:rsidRPr="004D3099" w:rsidRDefault="004D3099" w:rsidP="004D3099">
      <w:pPr>
        <w:snapToGrid w:val="0"/>
        <w:spacing w:line="340" w:lineRule="exact"/>
        <w:rPr>
          <w:rFonts w:ascii="等线" w:eastAsia="等线" w:hAnsi="等线"/>
          <w:sz w:val="24"/>
          <w:szCs w:val="24"/>
        </w:rPr>
      </w:pPr>
      <w:r w:rsidRPr="004D3099">
        <w:rPr>
          <w:rFonts w:ascii="等线" w:eastAsia="等线" w:hAnsi="等线" w:hint="eastAsia"/>
          <w:b/>
          <w:sz w:val="24"/>
          <w:szCs w:val="24"/>
        </w:rPr>
        <w:t>二、无效投标条款</w:t>
      </w:r>
      <w:bookmarkEnd w:id="14"/>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采购工作组评审时，投标人或其投标文件出现下列情况之一者，应为无效投标：</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（一）投标人不具备招标文件规定的资格要求的；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（二）投标人超出营业范围投标的；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（三）法定代表人为同一个人的两个及两个以上法人，母公司、全资子公司及其控股公司，在同一货物招标中同时投标的；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（四）投标文件未按照招标文件格式中所规定签字、盖章的；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（五）投标文件出现多个投标方案或投标报价的；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（六）投标产品不符合必须强制执行的国家标准的；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（七）投标文件含有违反国家法律、法规的内容，或附有采购人不能接受的条件的。</w:t>
      </w:r>
    </w:p>
    <w:p w:rsidR="004D3099" w:rsidRPr="004D3099" w:rsidRDefault="004D3099" w:rsidP="004D3099">
      <w:pPr>
        <w:snapToGrid w:val="0"/>
        <w:spacing w:line="340" w:lineRule="exact"/>
        <w:rPr>
          <w:rFonts w:ascii="等线" w:eastAsia="等线" w:hAnsi="等线"/>
          <w:sz w:val="24"/>
          <w:szCs w:val="24"/>
        </w:rPr>
      </w:pPr>
      <w:bookmarkStart w:id="15" w:name="_Toc340225300"/>
      <w:r w:rsidRPr="004D3099">
        <w:rPr>
          <w:rFonts w:ascii="等线" w:eastAsia="等线" w:hAnsi="等线" w:hint="eastAsia"/>
          <w:b/>
          <w:sz w:val="24"/>
          <w:szCs w:val="24"/>
        </w:rPr>
        <w:t>三、废标条款</w:t>
      </w:r>
      <w:bookmarkEnd w:id="15"/>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采购工作组评审时出现以下情况之一的，应予废标：</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（一）符合专业条件的供应商或者对招标文件作实质响应的供应商不足三家的；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（二）投标人的报价均超过了采购预算，采购人不能支付的；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（三）出现影响采购公正的违法、违规行为的；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（四）因重大变故，采购任务取消的。</w:t>
      </w:r>
    </w:p>
    <w:p w:rsidR="004D3099" w:rsidRPr="004D3099" w:rsidRDefault="004D3099" w:rsidP="004D3099">
      <w:pPr>
        <w:snapToGrid w:val="0"/>
        <w:spacing w:line="340" w:lineRule="exact"/>
        <w:ind w:firstLineChars="200" w:firstLine="480"/>
        <w:rPr>
          <w:rFonts w:ascii="等线" w:eastAsia="等线" w:hAnsi="等线"/>
          <w:sz w:val="24"/>
          <w:szCs w:val="24"/>
        </w:rPr>
      </w:pPr>
      <w:r w:rsidRPr="004D3099">
        <w:rPr>
          <w:rFonts w:ascii="等线" w:eastAsia="等线" w:hAnsi="等线" w:hint="eastAsia"/>
          <w:sz w:val="24"/>
          <w:szCs w:val="24"/>
        </w:rPr>
        <w:t>废标后，除采购任务取消情形外，应当重新组织采购。</w:t>
      </w:r>
      <w:r w:rsidRPr="004D3099">
        <w:rPr>
          <w:rFonts w:ascii="等线" w:eastAsia="等线" w:hAnsi="等线"/>
          <w:sz w:val="24"/>
          <w:szCs w:val="24"/>
        </w:rPr>
        <w:br w:type="page"/>
      </w:r>
      <w:bookmarkStart w:id="16" w:name="_Toc340225301"/>
    </w:p>
    <w:p w:rsidR="004D3099" w:rsidRPr="004D3099" w:rsidRDefault="004D3099" w:rsidP="00F06BB1">
      <w:pPr>
        <w:snapToGrid w:val="0"/>
        <w:ind w:firstLineChars="950" w:firstLine="3420"/>
        <w:rPr>
          <w:rFonts w:ascii="等线" w:eastAsia="等线" w:hAnsi="等线"/>
          <w:b/>
          <w:sz w:val="36"/>
          <w:szCs w:val="36"/>
        </w:rPr>
      </w:pPr>
      <w:r w:rsidRPr="004D3099">
        <w:rPr>
          <w:rFonts w:ascii="等线" w:eastAsia="等线" w:hAnsi="等线" w:hint="eastAsia"/>
          <w:b/>
          <w:sz w:val="36"/>
          <w:szCs w:val="36"/>
        </w:rPr>
        <w:lastRenderedPageBreak/>
        <w:t>第四篇  投标人须知</w:t>
      </w:r>
      <w:bookmarkEnd w:id="16"/>
    </w:p>
    <w:p w:rsidR="004D3099" w:rsidRPr="004D3099" w:rsidRDefault="004D3099" w:rsidP="004D3099">
      <w:pPr>
        <w:snapToGrid w:val="0"/>
        <w:spacing w:line="400" w:lineRule="exact"/>
        <w:rPr>
          <w:rFonts w:ascii="等线" w:eastAsia="等线" w:hAnsi="等线"/>
          <w:b/>
          <w:sz w:val="24"/>
        </w:rPr>
      </w:pPr>
      <w:r w:rsidRPr="004D3099">
        <w:rPr>
          <w:rFonts w:ascii="等线" w:eastAsia="等线" w:hAnsi="等线" w:hint="eastAsia"/>
          <w:b/>
          <w:sz w:val="24"/>
        </w:rPr>
        <w:t>一、投标人</w:t>
      </w:r>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1、合格投标人条件</w:t>
      </w:r>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合格投标人应完全符合招标文件第一篇中规定的投标人资格条件，并对招标文件作出实质性响应。</w:t>
      </w:r>
    </w:p>
    <w:p w:rsidR="004D3099" w:rsidRPr="004D3099" w:rsidRDefault="004D3099" w:rsidP="004D3099">
      <w:pPr>
        <w:snapToGrid w:val="0"/>
        <w:spacing w:line="400" w:lineRule="exact"/>
        <w:ind w:firstLineChars="200" w:firstLine="480"/>
        <w:rPr>
          <w:rFonts w:ascii="等线" w:eastAsia="等线" w:hAnsi="等线"/>
          <w:sz w:val="24"/>
          <w:szCs w:val="28"/>
        </w:rPr>
      </w:pPr>
      <w:r w:rsidRPr="004D3099">
        <w:rPr>
          <w:rFonts w:ascii="等线" w:eastAsia="等线" w:hAnsi="等线" w:hint="eastAsia"/>
          <w:sz w:val="24"/>
          <w:szCs w:val="28"/>
        </w:rPr>
        <w:t>2、投标人的风险</w:t>
      </w:r>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投标人没有按照招标文件要求提供全部资料，或者投标人没有对招标文件在各方面作出实质性响应，可能导致投标被拒绝或评定为无效投标。</w:t>
      </w:r>
      <w:bookmarkStart w:id="17" w:name="_Toc340225303"/>
    </w:p>
    <w:p w:rsidR="004D3099" w:rsidRPr="004D3099" w:rsidRDefault="004D3099" w:rsidP="004D3099">
      <w:pPr>
        <w:snapToGrid w:val="0"/>
        <w:spacing w:line="400" w:lineRule="exact"/>
        <w:rPr>
          <w:rFonts w:ascii="等线" w:eastAsia="等线" w:hAnsi="等线"/>
          <w:sz w:val="24"/>
        </w:rPr>
      </w:pPr>
      <w:r w:rsidRPr="004D3099">
        <w:rPr>
          <w:rFonts w:ascii="等线" w:eastAsia="等线" w:hAnsi="等线" w:hint="eastAsia"/>
          <w:b/>
          <w:sz w:val="24"/>
        </w:rPr>
        <w:t>二、招标文件</w:t>
      </w:r>
      <w:bookmarkEnd w:id="17"/>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招标文件是投标人编制投标文件的依据，是采购工作组评判依据和标准。招标文件也是采购人与中标人签订合同的基础。</w:t>
      </w:r>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1、招标文件由投标邀请书；项目技术规格、数量及质量要求；商务条款；投标人须知；评标方法、评标标准、无效投标条款和废标条款；合同主要条款、合同范本；投标文件格式等七部分组成。</w:t>
      </w:r>
    </w:p>
    <w:p w:rsidR="004D3099" w:rsidRPr="004D3099" w:rsidRDefault="004D3099" w:rsidP="004D3099">
      <w:pPr>
        <w:snapToGrid w:val="0"/>
        <w:spacing w:line="400" w:lineRule="exact"/>
        <w:ind w:firstLine="480"/>
        <w:rPr>
          <w:rFonts w:ascii="等线" w:eastAsia="等线" w:hAnsi="等线"/>
          <w:sz w:val="24"/>
        </w:rPr>
      </w:pPr>
      <w:r w:rsidRPr="004D3099">
        <w:rPr>
          <w:rFonts w:ascii="等线" w:eastAsia="等线" w:hAnsi="等线" w:hint="eastAsia"/>
          <w:sz w:val="24"/>
        </w:rPr>
        <w:t>2、采购工作组对招标文件所作的一切有效的书面通知、修改及补充，都是招标文件不可分割的部分。</w:t>
      </w:r>
    </w:p>
    <w:p w:rsidR="004D3099" w:rsidRPr="004D3099" w:rsidRDefault="004D3099" w:rsidP="004D3099">
      <w:pPr>
        <w:snapToGrid w:val="0"/>
        <w:spacing w:line="400" w:lineRule="exact"/>
        <w:ind w:firstLine="480"/>
        <w:rPr>
          <w:rFonts w:ascii="等线" w:eastAsia="等线" w:hAnsi="等线"/>
          <w:color w:val="000000"/>
          <w:sz w:val="24"/>
        </w:rPr>
      </w:pPr>
      <w:r w:rsidRPr="004D3099">
        <w:rPr>
          <w:rFonts w:ascii="等线" w:eastAsia="等线" w:hAnsi="等线" w:hint="eastAsia"/>
          <w:sz w:val="24"/>
        </w:rPr>
        <w:t>3、本招标项目所有补遗文件（如果有）一律在重庆市第九人民医院官网</w:t>
      </w:r>
      <w:r w:rsidRPr="004D3099">
        <w:rPr>
          <w:rFonts w:ascii="等线" w:eastAsia="等线" w:hAnsi="等线" w:hint="eastAsia"/>
          <w:color w:val="000000"/>
          <w:sz w:val="24"/>
        </w:rPr>
        <w:t>上发布，请各投标人注意查看。</w:t>
      </w:r>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4、采购工作组对已发出的招标文件需要进行澄清或修改的，应以书面形式通知所有招标文件收受人。该澄清或者修改的内容为招标文件的组成部分。</w:t>
      </w:r>
      <w:bookmarkStart w:id="18" w:name="_Toc340225304"/>
    </w:p>
    <w:p w:rsidR="004D3099" w:rsidRPr="004D3099" w:rsidRDefault="004D3099" w:rsidP="004D3099">
      <w:pPr>
        <w:snapToGrid w:val="0"/>
        <w:spacing w:line="400" w:lineRule="exact"/>
        <w:rPr>
          <w:rFonts w:ascii="等线" w:eastAsia="等线" w:hAnsi="等线"/>
          <w:sz w:val="24"/>
        </w:rPr>
      </w:pPr>
      <w:r w:rsidRPr="004D3099">
        <w:rPr>
          <w:rFonts w:ascii="等线" w:eastAsia="等线" w:hAnsi="等线" w:hint="eastAsia"/>
          <w:b/>
          <w:sz w:val="24"/>
        </w:rPr>
        <w:t>三、投标文件</w:t>
      </w:r>
      <w:bookmarkEnd w:id="18"/>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投标人应当按照招标文件的要求编制投标文件，并对招标文件提出的要求和条件作出实质性响应，投标文件原则上采用软面订本，同时应编制完整的页码、目录。</w:t>
      </w:r>
    </w:p>
    <w:p w:rsidR="004D3099" w:rsidRPr="004D3099" w:rsidRDefault="004D3099" w:rsidP="004D3099">
      <w:pPr>
        <w:spacing w:line="400" w:lineRule="exact"/>
        <w:ind w:firstLineChars="100" w:firstLine="240"/>
        <w:rPr>
          <w:rFonts w:ascii="等线" w:eastAsia="等线" w:hAnsi="等线"/>
          <w:sz w:val="24"/>
        </w:rPr>
      </w:pPr>
      <w:r w:rsidRPr="004D3099">
        <w:rPr>
          <w:rFonts w:ascii="等线" w:eastAsia="等线" w:hAnsi="等线" w:hint="eastAsia"/>
          <w:sz w:val="24"/>
        </w:rPr>
        <w:t>（一）投标文件组成</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投标文件由以下部分和投标人所作的一切有效补充、修改和承诺等文件组成，投标人应按照第七篇“投标文件格式”规定的目录顺序组织编写和装订，否则有可能影响评委对投标文件的评审。</w:t>
      </w:r>
    </w:p>
    <w:p w:rsidR="004D3099" w:rsidRPr="004D3099" w:rsidRDefault="004D3099" w:rsidP="004D3099">
      <w:pPr>
        <w:snapToGrid w:val="0"/>
        <w:spacing w:line="400" w:lineRule="exact"/>
        <w:ind w:firstLineChars="100" w:firstLine="240"/>
        <w:jc w:val="left"/>
        <w:rPr>
          <w:rFonts w:ascii="等线" w:eastAsia="等线" w:hAnsi="等线"/>
          <w:bCs/>
          <w:sz w:val="24"/>
        </w:rPr>
      </w:pPr>
      <w:r w:rsidRPr="004D3099">
        <w:rPr>
          <w:rFonts w:ascii="等线" w:eastAsia="等线" w:hAnsi="等线" w:hint="eastAsia"/>
          <w:sz w:val="24"/>
        </w:rPr>
        <w:t>（二）</w:t>
      </w:r>
      <w:r w:rsidRPr="004D3099">
        <w:rPr>
          <w:rFonts w:ascii="等线" w:eastAsia="等线" w:hAnsi="等线" w:hint="eastAsia"/>
          <w:bCs/>
          <w:sz w:val="24"/>
        </w:rPr>
        <w:t>投标文件的份数和签署</w:t>
      </w:r>
    </w:p>
    <w:p w:rsidR="004D3099" w:rsidRPr="004D3099" w:rsidRDefault="004D3099" w:rsidP="004D3099">
      <w:pPr>
        <w:snapToGrid w:val="0"/>
        <w:spacing w:line="400" w:lineRule="exact"/>
        <w:ind w:firstLineChars="196" w:firstLine="470"/>
        <w:jc w:val="left"/>
        <w:rPr>
          <w:rFonts w:ascii="等线" w:eastAsia="等线" w:hAnsi="等线"/>
          <w:bCs/>
          <w:sz w:val="24"/>
        </w:rPr>
      </w:pPr>
      <w:r w:rsidRPr="004D3099">
        <w:rPr>
          <w:rFonts w:ascii="等线" w:eastAsia="等线" w:hAnsi="等线" w:hint="eastAsia"/>
          <w:bCs/>
          <w:sz w:val="24"/>
        </w:rPr>
        <w:t>1、投标文件一份。</w:t>
      </w:r>
    </w:p>
    <w:p w:rsidR="004D3099" w:rsidRPr="004D3099" w:rsidRDefault="004D3099" w:rsidP="004D3099">
      <w:pPr>
        <w:snapToGrid w:val="0"/>
        <w:spacing w:line="400" w:lineRule="exact"/>
        <w:ind w:firstLineChars="196" w:firstLine="470"/>
        <w:jc w:val="left"/>
        <w:rPr>
          <w:rFonts w:ascii="等线" w:eastAsia="等线" w:hAnsi="等线"/>
          <w:bCs/>
          <w:sz w:val="24"/>
        </w:rPr>
      </w:pPr>
      <w:r w:rsidRPr="004D3099">
        <w:rPr>
          <w:rFonts w:ascii="等线" w:eastAsia="等线" w:hAnsi="等线" w:hint="eastAsia"/>
          <w:bCs/>
          <w:sz w:val="24"/>
        </w:rPr>
        <w:t>2、投标文件正本必须加盖骑缝章，招标文件第七篇投标文件格式中规定签字、盖章的地方必须按其规定签字、盖章。</w:t>
      </w:r>
    </w:p>
    <w:p w:rsidR="004D3099" w:rsidRPr="004D3099" w:rsidRDefault="004D3099" w:rsidP="004D3099">
      <w:pPr>
        <w:snapToGrid w:val="0"/>
        <w:spacing w:line="400" w:lineRule="exact"/>
        <w:ind w:firstLineChars="196" w:firstLine="470"/>
        <w:jc w:val="left"/>
        <w:rPr>
          <w:rFonts w:ascii="等线" w:eastAsia="等线" w:hAnsi="等线"/>
          <w:bCs/>
          <w:sz w:val="24"/>
        </w:rPr>
      </w:pPr>
      <w:r w:rsidRPr="004D3099">
        <w:rPr>
          <w:rFonts w:ascii="等线" w:eastAsia="等线" w:hAnsi="等线" w:hint="eastAsia"/>
          <w:bCs/>
          <w:sz w:val="24"/>
        </w:rPr>
        <w:t>3、若投标人对投标文件的错处作必要修改，则应在修改处加盖投标人公章或由法人或法人授权代表签字确认。</w:t>
      </w:r>
    </w:p>
    <w:p w:rsidR="004D3099" w:rsidRPr="004D3099" w:rsidRDefault="004D3099" w:rsidP="004D3099">
      <w:pPr>
        <w:snapToGrid w:val="0"/>
        <w:spacing w:line="400" w:lineRule="exact"/>
        <w:ind w:firstLineChars="196" w:firstLine="470"/>
        <w:jc w:val="left"/>
        <w:rPr>
          <w:rFonts w:ascii="等线" w:eastAsia="等线" w:hAnsi="等线"/>
          <w:bCs/>
          <w:sz w:val="24"/>
        </w:rPr>
      </w:pPr>
      <w:r w:rsidRPr="004D3099">
        <w:rPr>
          <w:rFonts w:ascii="等线" w:eastAsia="等线" w:hAnsi="等线" w:hint="eastAsia"/>
          <w:bCs/>
          <w:sz w:val="24"/>
        </w:rPr>
        <w:t>4、电报、电话、传真形式的投标文件概不接受。</w:t>
      </w:r>
    </w:p>
    <w:p w:rsidR="004D3099" w:rsidRPr="004D3099" w:rsidRDefault="004D3099" w:rsidP="004D3099">
      <w:pPr>
        <w:snapToGrid w:val="0"/>
        <w:spacing w:line="400" w:lineRule="exact"/>
        <w:ind w:firstLineChars="50" w:firstLine="120"/>
        <w:jc w:val="left"/>
        <w:rPr>
          <w:rFonts w:ascii="等线" w:eastAsia="等线" w:hAnsi="等线"/>
          <w:bCs/>
          <w:sz w:val="24"/>
        </w:rPr>
      </w:pPr>
      <w:r w:rsidRPr="004D3099">
        <w:rPr>
          <w:rFonts w:ascii="等线" w:eastAsia="等线" w:hAnsi="等线" w:hint="eastAsia"/>
          <w:sz w:val="24"/>
        </w:rPr>
        <w:lastRenderedPageBreak/>
        <w:t>（三）</w:t>
      </w:r>
      <w:r w:rsidRPr="004D3099">
        <w:rPr>
          <w:rFonts w:ascii="等线" w:eastAsia="等线" w:hAnsi="等线" w:hint="eastAsia"/>
          <w:bCs/>
          <w:sz w:val="24"/>
        </w:rPr>
        <w:t>投标报价</w:t>
      </w:r>
    </w:p>
    <w:p w:rsidR="004D3099" w:rsidRPr="004D3099" w:rsidRDefault="004D3099" w:rsidP="004D3099">
      <w:pPr>
        <w:snapToGrid w:val="0"/>
        <w:spacing w:line="400" w:lineRule="exact"/>
        <w:ind w:firstLineChars="196" w:firstLine="470"/>
        <w:jc w:val="left"/>
        <w:rPr>
          <w:rFonts w:ascii="等线" w:eastAsia="等线" w:hAnsi="等线"/>
          <w:sz w:val="24"/>
        </w:rPr>
      </w:pPr>
      <w:r w:rsidRPr="004D3099">
        <w:rPr>
          <w:rFonts w:ascii="等线" w:eastAsia="等线" w:hAnsi="等线" w:hint="eastAsia"/>
          <w:bCs/>
          <w:sz w:val="24"/>
        </w:rPr>
        <w:t>1、投标人应严格按照“投标文件格式”中“开标一览表”和“分项报价明细表”</w:t>
      </w:r>
      <w:r w:rsidRPr="004D3099">
        <w:rPr>
          <w:rFonts w:ascii="等线" w:eastAsia="等线" w:hAnsi="等线" w:hint="eastAsia"/>
          <w:sz w:val="24"/>
        </w:rPr>
        <w:t>的格式填写报价。</w:t>
      </w:r>
    </w:p>
    <w:p w:rsidR="004D3099" w:rsidRPr="004D3099" w:rsidRDefault="004D3099" w:rsidP="004D3099">
      <w:pPr>
        <w:snapToGrid w:val="0"/>
        <w:spacing w:line="400" w:lineRule="exact"/>
        <w:ind w:firstLineChars="196" w:firstLine="470"/>
        <w:jc w:val="left"/>
        <w:rPr>
          <w:rFonts w:ascii="等线" w:eastAsia="等线" w:hAnsi="等线"/>
          <w:bCs/>
          <w:sz w:val="24"/>
        </w:rPr>
      </w:pPr>
      <w:r w:rsidRPr="004D3099">
        <w:rPr>
          <w:rFonts w:ascii="等线" w:eastAsia="等线" w:hAnsi="等线" w:hint="eastAsia"/>
          <w:bCs/>
          <w:sz w:val="24"/>
        </w:rPr>
        <w:t>2、投标人的报价为交钥匙价，</w:t>
      </w:r>
      <w:r w:rsidRPr="004D3099">
        <w:rPr>
          <w:rFonts w:ascii="等线" w:eastAsia="等线" w:hAnsi="等线" w:hint="eastAsia"/>
          <w:bCs/>
          <w:color w:val="000000"/>
          <w:sz w:val="24"/>
        </w:rPr>
        <w:t>含维护费、材料费、运输费、清洁费、安装调试费、售后服务费、劳务费、其他费用以及一切税费。即在投标有</w:t>
      </w:r>
      <w:r w:rsidRPr="004D3099">
        <w:rPr>
          <w:rFonts w:ascii="等线" w:eastAsia="等线" w:hAnsi="等线" w:hint="eastAsia"/>
          <w:bCs/>
          <w:sz w:val="24"/>
        </w:rPr>
        <w:t>效期内价格固定不变。</w:t>
      </w:r>
    </w:p>
    <w:p w:rsidR="004D3099" w:rsidRPr="004D3099" w:rsidRDefault="004D3099" w:rsidP="004D3099">
      <w:pPr>
        <w:snapToGrid w:val="0"/>
        <w:spacing w:line="400" w:lineRule="exact"/>
        <w:ind w:leftChars="1" w:left="3" w:firstLineChars="200" w:firstLine="480"/>
        <w:rPr>
          <w:rFonts w:ascii="等线" w:eastAsia="等线" w:hAnsi="等线"/>
          <w:sz w:val="24"/>
        </w:rPr>
      </w:pPr>
      <w:r w:rsidRPr="004D3099">
        <w:rPr>
          <w:rFonts w:ascii="等线" w:eastAsia="等线" w:hAnsi="等线" w:hint="eastAsia"/>
          <w:sz w:val="24"/>
        </w:rPr>
        <w:t>3、投标人的报价为一次性报价，即在投标有效期内投标价格固定不变。</w:t>
      </w:r>
    </w:p>
    <w:p w:rsidR="004D3099" w:rsidRPr="004D3099" w:rsidRDefault="004D3099" w:rsidP="004D3099">
      <w:pPr>
        <w:snapToGrid w:val="0"/>
        <w:spacing w:line="400" w:lineRule="exact"/>
        <w:ind w:leftChars="1" w:left="3" w:firstLineChars="200" w:firstLine="480"/>
        <w:rPr>
          <w:rFonts w:ascii="等线" w:eastAsia="等线" w:hAnsi="等线"/>
          <w:sz w:val="24"/>
        </w:rPr>
      </w:pPr>
      <w:r w:rsidRPr="004D3099">
        <w:rPr>
          <w:rFonts w:ascii="等线" w:eastAsia="等线" w:hAnsi="等线" w:hint="eastAsia"/>
          <w:sz w:val="24"/>
        </w:rPr>
        <w:t>4、本项目只接受一个投标报价，有选择的或有条件的报价将不予接受。</w:t>
      </w:r>
    </w:p>
    <w:p w:rsidR="004D3099" w:rsidRPr="004D3099" w:rsidRDefault="004D3099" w:rsidP="004D3099">
      <w:pPr>
        <w:spacing w:line="400" w:lineRule="exact"/>
        <w:ind w:firstLineChars="100" w:firstLine="240"/>
        <w:rPr>
          <w:rFonts w:ascii="等线" w:eastAsia="等线" w:hAnsi="等线"/>
          <w:sz w:val="24"/>
        </w:rPr>
      </w:pPr>
      <w:r w:rsidRPr="004D3099">
        <w:rPr>
          <w:rFonts w:ascii="等线" w:eastAsia="等线" w:hAnsi="等线" w:hint="eastAsia"/>
          <w:bCs/>
          <w:sz w:val="24"/>
        </w:rPr>
        <w:t>（四）</w:t>
      </w:r>
      <w:r w:rsidRPr="004D3099">
        <w:rPr>
          <w:rFonts w:ascii="等线" w:eastAsia="等线" w:hAnsi="等线" w:hint="eastAsia"/>
          <w:sz w:val="24"/>
        </w:rPr>
        <w:t>修正错误</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若投标文件出现计算或表达上的错误，修正错误的原则如下：</w:t>
      </w:r>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1、开标一览表总价与投标报价明细表汇总数不一致的，</w:t>
      </w:r>
      <w:r w:rsidRPr="004D3099">
        <w:rPr>
          <w:rFonts w:ascii="等线" w:eastAsia="等线" w:hAnsi="等线" w:cs="Arial" w:hint="eastAsia"/>
          <w:kern w:val="0"/>
          <w:sz w:val="24"/>
        </w:rPr>
        <w:t>以开标一览表为准；</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2、投标文件的大写金额和小写金额不一致的，以大写金额为准；</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3、总价金额与按单价汇总金额不一致的，以单价金额计算结果为准；</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4、单价金额小数点有明显错位的，应以总价为准，并修正单价；</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5、对不同文字文本投标文件的解释发生异议的，以中文文本为准。</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采购工作组按上述修正错误的原则及方法调整或修正投标人投标报价，投标人同意并签字确认后，调整后的投标报价对投标人具有约束作用。如果投标人不接受修正后的报价，则其投标将作为无效投标处理。</w:t>
      </w:r>
    </w:p>
    <w:p w:rsidR="004D3099" w:rsidRPr="004D3099" w:rsidRDefault="004D3099" w:rsidP="004D3099">
      <w:pPr>
        <w:spacing w:line="400" w:lineRule="exact"/>
        <w:ind w:firstLineChars="100" w:firstLine="240"/>
        <w:rPr>
          <w:rFonts w:ascii="等线" w:eastAsia="等线" w:hAnsi="等线"/>
          <w:sz w:val="24"/>
        </w:rPr>
      </w:pPr>
      <w:r w:rsidRPr="004D3099">
        <w:rPr>
          <w:rFonts w:ascii="等线" w:eastAsia="等线" w:hAnsi="等线" w:hint="eastAsia"/>
          <w:bCs/>
          <w:sz w:val="24"/>
        </w:rPr>
        <w:t>（五）</w:t>
      </w:r>
      <w:r w:rsidRPr="004D3099">
        <w:rPr>
          <w:rFonts w:ascii="等线" w:eastAsia="等线" w:hAnsi="等线" w:hint="eastAsia"/>
          <w:sz w:val="24"/>
        </w:rPr>
        <w:t>投标文件的递交</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1、投标文件的密封与标记</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投标文件应用信封分别密封。信封上注明项目名称、投标人名称地址、“不准提前启封”字样。信封的封口须加盖投标人公章或授权代表签字。</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2、如果未按上述规定进行密封和标记，采购工作组对投标文件误投、丢失或提前拆封不负责任。</w:t>
      </w:r>
      <w:bookmarkStart w:id="19" w:name="_Toc340225305"/>
    </w:p>
    <w:p w:rsidR="004D3099" w:rsidRPr="004D3099" w:rsidRDefault="004D3099" w:rsidP="004D3099">
      <w:pPr>
        <w:spacing w:line="400" w:lineRule="exact"/>
        <w:rPr>
          <w:rFonts w:ascii="等线" w:eastAsia="等线" w:hAnsi="等线"/>
          <w:sz w:val="24"/>
        </w:rPr>
      </w:pPr>
      <w:r w:rsidRPr="004D3099">
        <w:rPr>
          <w:rFonts w:ascii="等线" w:eastAsia="等线" w:hAnsi="等线" w:hint="eastAsia"/>
          <w:b/>
          <w:sz w:val="24"/>
        </w:rPr>
        <w:t>四、开标</w:t>
      </w:r>
      <w:bookmarkEnd w:id="19"/>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（一）开标应当在招标文件中“投标邀请书”确定的时间和地点公开进行。</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（二）采购工作组可视采购具体情况，延长投标截止时间和开标时间，但至少在招标文件要求提交投标文件的截止时间一日前上网公示。</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三）开标时，由投标人或者其推选的代表检查投标文件的密封情况，也可以由采购人委托的公证机构人员检查投标文件密封情况并公证；经确认密封完好的投标文件，由采购工作组工作人员当众拆封，宣读投标文件正本“开标一览表”的投标人名称和投标报价，以及招标文件允许的其他主要内容并记录。</w:t>
      </w:r>
      <w:bookmarkStart w:id="20" w:name="_Toc340225306"/>
    </w:p>
    <w:p w:rsidR="004D3099" w:rsidRPr="004D3099" w:rsidRDefault="004D3099" w:rsidP="004D3099">
      <w:pPr>
        <w:spacing w:line="400" w:lineRule="exact"/>
        <w:rPr>
          <w:rFonts w:ascii="等线" w:eastAsia="等线" w:hAnsi="等线"/>
          <w:sz w:val="24"/>
        </w:rPr>
      </w:pPr>
      <w:r w:rsidRPr="004D3099">
        <w:rPr>
          <w:rFonts w:ascii="等线" w:eastAsia="等线" w:hAnsi="等线" w:hint="eastAsia"/>
          <w:b/>
          <w:sz w:val="24"/>
        </w:rPr>
        <w:t>五、评标</w:t>
      </w:r>
      <w:bookmarkEnd w:id="20"/>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见第三篇“评标”内容。</w:t>
      </w:r>
      <w:bookmarkStart w:id="21" w:name="_Toc340225307"/>
    </w:p>
    <w:p w:rsidR="004D3099" w:rsidRPr="004D3099" w:rsidRDefault="004D3099" w:rsidP="004D3099">
      <w:pPr>
        <w:snapToGrid w:val="0"/>
        <w:spacing w:line="400" w:lineRule="exact"/>
        <w:rPr>
          <w:rFonts w:ascii="等线" w:eastAsia="等线" w:hAnsi="等线"/>
          <w:sz w:val="24"/>
        </w:rPr>
      </w:pPr>
      <w:r w:rsidRPr="004D3099">
        <w:rPr>
          <w:rFonts w:ascii="等线" w:eastAsia="等线" w:hAnsi="等线" w:hint="eastAsia"/>
          <w:b/>
          <w:sz w:val="24"/>
        </w:rPr>
        <w:t>六、定标</w:t>
      </w:r>
      <w:bookmarkEnd w:id="21"/>
    </w:p>
    <w:p w:rsidR="004D3099" w:rsidRPr="004D3099" w:rsidRDefault="004D3099" w:rsidP="004D3099">
      <w:pPr>
        <w:snapToGrid w:val="0"/>
        <w:spacing w:line="400" w:lineRule="exact"/>
        <w:rPr>
          <w:rFonts w:ascii="等线" w:eastAsia="等线" w:hAnsi="等线"/>
          <w:sz w:val="24"/>
        </w:rPr>
      </w:pPr>
      <w:r w:rsidRPr="004D3099">
        <w:rPr>
          <w:rFonts w:ascii="等线" w:eastAsia="等线" w:hAnsi="等线" w:hint="eastAsia"/>
          <w:sz w:val="24"/>
        </w:rPr>
        <w:lastRenderedPageBreak/>
        <w:t>（一）定标原则</w:t>
      </w:r>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采购工作组应按照评标报告中推荐的中标候选人排名顺序确定中标人。</w:t>
      </w:r>
    </w:p>
    <w:p w:rsidR="004D3099" w:rsidRPr="004D3099" w:rsidRDefault="004D3099" w:rsidP="004D3099">
      <w:pPr>
        <w:spacing w:line="400" w:lineRule="exact"/>
        <w:rPr>
          <w:rFonts w:ascii="等线" w:eastAsia="等线" w:hAnsi="等线"/>
          <w:sz w:val="24"/>
        </w:rPr>
      </w:pPr>
      <w:r w:rsidRPr="004D3099">
        <w:rPr>
          <w:rFonts w:ascii="等线" w:eastAsia="等线" w:hAnsi="等线" w:hint="eastAsia"/>
          <w:sz w:val="24"/>
        </w:rPr>
        <w:t>（二）定标程序</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1、采购工作组在评标结束后二个工作日内将评标报告交采购人确认。</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2、采购人在收到评标报告后二个工作日内确定中标人，确认后，采购工作组在重庆市第九人民医院官网上对评标结果进行公告。</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3、如有投标人对评标结果提出质疑的，在质疑处理完毕后发出中标通知书。</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4、中标人变更</w:t>
      </w:r>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中标人无充分理由放弃中标的，采购人将会同采购工作组把相关情况报财政部门，财政部门将根据财政部十八号令第七十五条的规定对违规供应商进行处罚。</w:t>
      </w:r>
      <w:bookmarkStart w:id="22" w:name="_Toc340225308"/>
    </w:p>
    <w:p w:rsidR="004D3099" w:rsidRPr="004D3099" w:rsidRDefault="004D3099" w:rsidP="004D3099">
      <w:pPr>
        <w:snapToGrid w:val="0"/>
        <w:spacing w:line="400" w:lineRule="exact"/>
        <w:rPr>
          <w:rFonts w:ascii="等线" w:eastAsia="等线" w:hAnsi="等线"/>
          <w:sz w:val="24"/>
        </w:rPr>
      </w:pPr>
      <w:r w:rsidRPr="004D3099">
        <w:rPr>
          <w:rFonts w:ascii="等线" w:eastAsia="等线" w:hAnsi="等线" w:hint="eastAsia"/>
          <w:b/>
          <w:sz w:val="24"/>
        </w:rPr>
        <w:t>七、中标</w:t>
      </w:r>
      <w:bookmarkEnd w:id="22"/>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1、采购人依法确定中标人后，采购工作组以网上公示的形式确定中标人。</w:t>
      </w:r>
    </w:p>
    <w:p w:rsidR="004D3099" w:rsidRPr="004D3099" w:rsidRDefault="004D3099" w:rsidP="004D3099">
      <w:pPr>
        <w:snapToGrid w:val="0"/>
        <w:spacing w:line="400" w:lineRule="exact"/>
        <w:ind w:firstLineChars="200" w:firstLine="480"/>
        <w:rPr>
          <w:rFonts w:ascii="等线" w:eastAsia="等线" w:hAnsi="等线"/>
          <w:sz w:val="24"/>
        </w:rPr>
      </w:pPr>
      <w:r w:rsidRPr="004D3099">
        <w:rPr>
          <w:rFonts w:ascii="等线" w:eastAsia="等线" w:hAnsi="等线" w:hint="eastAsia"/>
          <w:sz w:val="24"/>
        </w:rPr>
        <w:t>2、在重庆市第九人民医院官网上对评标结果进行公告后，采购人改变中标结果，或者中标人放弃中标，应当承担相应的法律责任。</w:t>
      </w:r>
      <w:bookmarkStart w:id="23" w:name="_Toc340225309"/>
    </w:p>
    <w:p w:rsidR="004D3099" w:rsidRPr="004D3099" w:rsidRDefault="004D3099" w:rsidP="004D3099">
      <w:pPr>
        <w:snapToGrid w:val="0"/>
        <w:spacing w:line="400" w:lineRule="exact"/>
        <w:rPr>
          <w:rFonts w:ascii="等线" w:eastAsia="等线" w:hAnsi="等线"/>
          <w:sz w:val="24"/>
        </w:rPr>
      </w:pPr>
      <w:r w:rsidRPr="004D3099">
        <w:rPr>
          <w:rFonts w:ascii="等线" w:eastAsia="等线" w:hAnsi="等线" w:hint="eastAsia"/>
          <w:b/>
          <w:sz w:val="24"/>
        </w:rPr>
        <w:t>八、关于质疑和投诉</w:t>
      </w:r>
      <w:bookmarkEnd w:id="23"/>
    </w:p>
    <w:p w:rsidR="004D3099" w:rsidRPr="004D3099" w:rsidRDefault="004D3099" w:rsidP="004D3099">
      <w:pPr>
        <w:spacing w:line="400" w:lineRule="exact"/>
        <w:ind w:right="12"/>
        <w:rPr>
          <w:rFonts w:ascii="等线" w:eastAsia="等线" w:hAnsi="等线"/>
          <w:sz w:val="24"/>
        </w:rPr>
      </w:pPr>
      <w:r w:rsidRPr="004D3099">
        <w:rPr>
          <w:rFonts w:ascii="等线" w:eastAsia="等线" w:hAnsi="等线" w:hint="eastAsia"/>
          <w:sz w:val="24"/>
        </w:rPr>
        <w:t>（一）质疑内容、时限</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1、投标人对招标文件如有异议，应在招标文件发布之日起2个工作日内以书面形式向采购工作组提出质疑，并附相关证明材料。</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2、投标人对中标结果有异议的，应当在中标公示发布之日起七个工作日内以书面形式向采购工作组提出质疑，并附相关证明材料。</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3、供应商对采购文件中供应商特定资格条件、技术质量和商务要求、评审标准及评审细则有异议的，应主要向采购人提出质疑，其他问题可向采购代理机构提出质疑。</w:t>
      </w:r>
    </w:p>
    <w:p w:rsidR="004D3099" w:rsidRPr="004D3099" w:rsidRDefault="004D3099" w:rsidP="004D3099">
      <w:pPr>
        <w:spacing w:line="400" w:lineRule="exact"/>
        <w:ind w:right="12"/>
        <w:rPr>
          <w:rFonts w:ascii="等线" w:eastAsia="等线" w:hAnsi="等线"/>
          <w:sz w:val="24"/>
        </w:rPr>
      </w:pPr>
      <w:r w:rsidRPr="004D3099">
        <w:rPr>
          <w:rFonts w:ascii="等线" w:eastAsia="等线" w:hAnsi="等线" w:hint="eastAsia"/>
          <w:sz w:val="24"/>
        </w:rPr>
        <w:t>（二）质疑答复时限</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采购人、采购工作组在收到投标人书面质疑后七个工作日内，对质疑内容作出答复。</w:t>
      </w:r>
    </w:p>
    <w:p w:rsidR="004D3099" w:rsidRPr="004D3099" w:rsidRDefault="004D3099" w:rsidP="004D3099">
      <w:pPr>
        <w:spacing w:line="400" w:lineRule="exact"/>
        <w:ind w:right="12"/>
        <w:rPr>
          <w:rFonts w:ascii="等线" w:eastAsia="等线" w:hAnsi="等线"/>
          <w:color w:val="000000"/>
          <w:sz w:val="24"/>
        </w:rPr>
      </w:pPr>
      <w:r w:rsidRPr="004D3099">
        <w:rPr>
          <w:rFonts w:ascii="等线" w:eastAsia="等线" w:hAnsi="等线" w:hint="eastAsia"/>
          <w:color w:val="000000"/>
          <w:sz w:val="24"/>
        </w:rPr>
        <w:t>（三）质疑答复方式</w:t>
      </w:r>
    </w:p>
    <w:p w:rsidR="004D3099" w:rsidRPr="004D3099" w:rsidRDefault="004D3099" w:rsidP="004D3099">
      <w:pPr>
        <w:spacing w:line="400" w:lineRule="exact"/>
        <w:ind w:right="12" w:firstLine="480"/>
        <w:rPr>
          <w:rFonts w:ascii="等线" w:eastAsia="等线" w:hAnsi="等线"/>
          <w:color w:val="000000"/>
          <w:sz w:val="24"/>
        </w:rPr>
      </w:pPr>
      <w:r w:rsidRPr="004D3099">
        <w:rPr>
          <w:rFonts w:ascii="等线" w:eastAsia="等线" w:hAnsi="等线" w:hint="eastAsia"/>
          <w:color w:val="000000"/>
          <w:sz w:val="24"/>
        </w:rPr>
        <w:t>采购工作组将在</w:t>
      </w:r>
      <w:r w:rsidRPr="004D3099">
        <w:rPr>
          <w:rFonts w:ascii="等线" w:eastAsia="等线" w:hAnsi="等线" w:hint="eastAsia"/>
          <w:sz w:val="24"/>
        </w:rPr>
        <w:t>重庆市第九人民医院官网</w:t>
      </w:r>
      <w:r w:rsidRPr="004D3099">
        <w:rPr>
          <w:rFonts w:ascii="等线" w:eastAsia="等线" w:hAnsi="等线" w:hint="eastAsia"/>
          <w:color w:val="000000"/>
          <w:sz w:val="24"/>
        </w:rPr>
        <w:t>上对质疑答复内容进行公告。</w:t>
      </w:r>
    </w:p>
    <w:p w:rsidR="004D3099" w:rsidRPr="004D3099" w:rsidRDefault="004D3099" w:rsidP="004D3099">
      <w:pPr>
        <w:spacing w:line="400" w:lineRule="exact"/>
        <w:ind w:right="12"/>
        <w:rPr>
          <w:rFonts w:ascii="等线" w:eastAsia="等线" w:hAnsi="等线"/>
          <w:sz w:val="24"/>
        </w:rPr>
      </w:pPr>
      <w:r w:rsidRPr="004D3099">
        <w:rPr>
          <w:rFonts w:ascii="等线" w:eastAsia="等线" w:hAnsi="等线" w:hint="eastAsia"/>
          <w:sz w:val="24"/>
        </w:rPr>
        <w:t>（四）不予受理或暂缓受理</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1、质疑有下列情形之一的，不予受理：</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1.1质疑供应商参与了投标活动后，再对招标文件内容提出质疑的；</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1.2质疑超过有效期的；</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1.3对同一事项重复质疑的。</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2、质疑有下列情形之一的，应暂不受理并告知投标人补充材料。投标人及时补充材料的，应予受理；逾期未补充的，不予受理：</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2.1质疑书内容不符合《重庆市政府采购供应商质疑投诉处理暂行规定》之规定的；</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lastRenderedPageBreak/>
        <w:t>2.2质疑书提供的依据或证明材料不全的；</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2.3质疑书副本数量不足的。</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（五）投诉</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1、投标人对采购工作组的答复不满意或者采购工作组未在规定时间内答复的，可在答复期满后十五个工作日内按有关规定，向同级财政部门投诉。</w:t>
      </w:r>
    </w:p>
    <w:p w:rsidR="004D3099" w:rsidRPr="004D3099" w:rsidRDefault="004D3099" w:rsidP="004D3099">
      <w:pPr>
        <w:spacing w:line="400" w:lineRule="exact"/>
        <w:ind w:right="12" w:firstLine="480"/>
        <w:rPr>
          <w:rFonts w:ascii="等线" w:eastAsia="等线" w:hAnsi="等线"/>
          <w:sz w:val="24"/>
        </w:rPr>
      </w:pPr>
      <w:r w:rsidRPr="004D3099">
        <w:rPr>
          <w:rFonts w:ascii="等线" w:eastAsia="等线" w:hAnsi="等线" w:hint="eastAsia"/>
          <w:sz w:val="24"/>
        </w:rPr>
        <w:t>2、在提出投诉时，应附送相关证明材料。投诉书及证明材料为外文的，应同时提供其中文译本；中文与外文意思不一致的，以中文为准。</w:t>
      </w:r>
    </w:p>
    <w:p w:rsidR="004D3099" w:rsidRPr="004D3099" w:rsidRDefault="004D3099" w:rsidP="004D3099">
      <w:pPr>
        <w:snapToGrid w:val="0"/>
        <w:spacing w:line="400" w:lineRule="exact"/>
        <w:ind w:firstLineChars="200" w:firstLine="480"/>
        <w:rPr>
          <w:rFonts w:ascii="等线" w:eastAsia="等线" w:hAnsi="等线"/>
          <w:color w:val="000000"/>
          <w:sz w:val="24"/>
        </w:rPr>
      </w:pPr>
      <w:r w:rsidRPr="004D3099">
        <w:rPr>
          <w:rFonts w:ascii="等线" w:eastAsia="等线" w:hAnsi="等线" w:hint="eastAsia"/>
          <w:sz w:val="24"/>
        </w:rPr>
        <w:t>3、在确定受理投诉后，财政部门自受理投诉之日起三十个工作日内对投诉事项做出处理决定，并将投诉处理决定书送达投诉人、被投诉人和其他与投诉处理决定有利害关系的政府采购相关当事人</w:t>
      </w:r>
      <w:r w:rsidRPr="004D3099">
        <w:rPr>
          <w:rFonts w:ascii="等线" w:eastAsia="等线" w:hAnsi="等线" w:hint="eastAsia"/>
          <w:color w:val="000000"/>
          <w:sz w:val="24"/>
        </w:rPr>
        <w:t>，同时在</w:t>
      </w:r>
      <w:r w:rsidRPr="004D3099">
        <w:rPr>
          <w:rFonts w:ascii="等线" w:eastAsia="等线" w:hAnsi="等线" w:hint="eastAsia"/>
          <w:sz w:val="24"/>
        </w:rPr>
        <w:t>重庆市第九人民医院官网上</w:t>
      </w:r>
      <w:r w:rsidRPr="004D3099">
        <w:rPr>
          <w:rFonts w:ascii="等线" w:eastAsia="等线" w:hAnsi="等线" w:hint="eastAsia"/>
          <w:color w:val="000000"/>
          <w:sz w:val="24"/>
        </w:rPr>
        <w:t>公告投诉处理决定书。</w:t>
      </w:r>
      <w:bookmarkStart w:id="24" w:name="_Toc340225310"/>
    </w:p>
    <w:p w:rsidR="004D3099" w:rsidRPr="004D3099" w:rsidRDefault="004D3099" w:rsidP="004D3099">
      <w:pPr>
        <w:snapToGrid w:val="0"/>
        <w:spacing w:line="400" w:lineRule="exact"/>
        <w:rPr>
          <w:rFonts w:ascii="等线" w:eastAsia="等线" w:hAnsi="等线"/>
        </w:rPr>
      </w:pPr>
      <w:r w:rsidRPr="004D3099">
        <w:rPr>
          <w:rFonts w:ascii="等线" w:eastAsia="等线" w:hAnsi="等线" w:hint="eastAsia"/>
          <w:b/>
          <w:sz w:val="24"/>
        </w:rPr>
        <w:t>九、签订合同</w:t>
      </w:r>
      <w:bookmarkEnd w:id="24"/>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（一）采购人应当自中标通知书发出之日起三十日内，按照招标文件和中标人投标文件的约定，与中标人签订书面合同。所签订的合同不得对招标文件和中标人投标文件作实质性修改。</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（二）招标文件、中标人的投标文件及澄清文件等，均为签订政府采购合同的依据。</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（三）合同生效条款由供需双方约定，法律、行政法规规定应当办理批准、登记等手续后生效的合同，依照其规定。</w:t>
      </w:r>
    </w:p>
    <w:p w:rsidR="004D3099" w:rsidRPr="004D3099" w:rsidRDefault="004D3099" w:rsidP="004D3099">
      <w:pPr>
        <w:spacing w:line="400" w:lineRule="exact"/>
        <w:ind w:firstLineChars="200" w:firstLine="480"/>
        <w:rPr>
          <w:rFonts w:ascii="等线" w:eastAsia="等线" w:hAnsi="等线"/>
          <w:sz w:val="24"/>
        </w:rPr>
      </w:pPr>
      <w:r w:rsidRPr="004D3099">
        <w:rPr>
          <w:rFonts w:ascii="等线" w:eastAsia="等线" w:hAnsi="等线" w:hint="eastAsia"/>
          <w:sz w:val="24"/>
        </w:rPr>
        <w:t>（四）合同原则上应按照《政府采购购销合同》签订。</w:t>
      </w:r>
    </w:p>
    <w:p w:rsidR="004D3099" w:rsidRPr="004D3099" w:rsidRDefault="004D3099" w:rsidP="00AC7A1B">
      <w:pPr>
        <w:spacing w:line="400" w:lineRule="exact"/>
        <w:ind w:firstLineChars="350" w:firstLine="980"/>
        <w:rPr>
          <w:rFonts w:ascii="等线" w:eastAsia="等线" w:hAnsi="等线"/>
          <w:b/>
          <w:sz w:val="36"/>
          <w:szCs w:val="36"/>
        </w:rPr>
      </w:pPr>
      <w:r w:rsidRPr="004D3099">
        <w:rPr>
          <w:rFonts w:ascii="等线" w:eastAsia="等线" w:hAnsi="等线"/>
        </w:rPr>
        <w:br w:type="page"/>
      </w:r>
      <w:bookmarkStart w:id="25" w:name="_Toc340225311"/>
      <w:r w:rsidRPr="004D3099">
        <w:rPr>
          <w:rFonts w:ascii="等线" w:eastAsia="等线" w:hAnsi="等线" w:hint="eastAsia"/>
          <w:b/>
          <w:sz w:val="36"/>
          <w:szCs w:val="36"/>
        </w:rPr>
        <w:lastRenderedPageBreak/>
        <w:t>第五篇  合同主要条款和格式合同（样本）</w:t>
      </w:r>
      <w:bookmarkStart w:id="26" w:name="_Toc277084870"/>
      <w:bookmarkStart w:id="27" w:name="_Toc285722712"/>
      <w:bookmarkStart w:id="28" w:name="_Toc340225312"/>
      <w:bookmarkEnd w:id="25"/>
    </w:p>
    <w:p w:rsidR="004D3099" w:rsidRPr="004D3099" w:rsidRDefault="004D3099" w:rsidP="004D3099">
      <w:pPr>
        <w:spacing w:line="400" w:lineRule="exact"/>
        <w:rPr>
          <w:rFonts w:ascii="等线" w:eastAsia="等线" w:hAnsi="等线"/>
          <w:b/>
          <w:color w:val="000000"/>
          <w:sz w:val="24"/>
        </w:rPr>
      </w:pPr>
      <w:r w:rsidRPr="004D3099">
        <w:rPr>
          <w:rFonts w:ascii="等线" w:eastAsia="等线" w:hAnsi="等线" w:hint="eastAsia"/>
          <w:b/>
          <w:sz w:val="24"/>
        </w:rPr>
        <w:t>一、合同主要条款</w:t>
      </w:r>
      <w:bookmarkEnd w:id="26"/>
      <w:bookmarkEnd w:id="27"/>
      <w:bookmarkEnd w:id="28"/>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1、定义</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（1）甲方（需方）即采购人，是指通过招标采购，接受合同货物及服务的各级国家机关、事业单位和团体组织。</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（2）乙方（供方）即中标人，是指中标后提供合同货物和服务的自然人、法人及其他组织。</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（3）合同是指由甲乙双方按照招标文件和投标文件的实质性内容，通过协商一致达成的书面协议。</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（4）合同价格指以中标价格为依据，在供方全面履行合同义务后，需方（或财政部门）应支付给供方的金额。</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（5）技术资料是指合同货物及其相关的设计、制造、监造、检验、验收等文件（包括图纸、各种文字说明、标准）。</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2、货物内容</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合同包括以下内容：货物名称、型号规格、技术参数、数量（单位）等内容。</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3、合同价格</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（1）合同价格即合同总价。</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（2）合同价格包括合同货物、技术资料、合同货物的税费、运杂费、保险费、包装费、装卸费及与货物有关的供方应纳的税费，所有税费由乙方负担。</w:t>
      </w:r>
    </w:p>
    <w:p w:rsidR="004D3099" w:rsidRPr="004D3099" w:rsidRDefault="004D3099" w:rsidP="004D3099">
      <w:pPr>
        <w:snapToGrid w:val="0"/>
        <w:spacing w:line="400" w:lineRule="exact"/>
        <w:ind w:firstLineChars="200" w:firstLine="480"/>
        <w:outlineLvl w:val="0"/>
        <w:rPr>
          <w:rFonts w:ascii="等线" w:eastAsia="等线" w:hAnsi="等线"/>
          <w:bCs/>
          <w:sz w:val="24"/>
        </w:rPr>
      </w:pPr>
      <w:r w:rsidRPr="004D3099">
        <w:rPr>
          <w:rFonts w:ascii="等线" w:eastAsia="等线" w:hAnsi="等线" w:hint="eastAsia"/>
          <w:bCs/>
          <w:sz w:val="24"/>
        </w:rPr>
        <w:t>（3）合同货物单价为不变价。</w:t>
      </w:r>
    </w:p>
    <w:p w:rsidR="004D3099" w:rsidRPr="004D3099" w:rsidRDefault="004D3099" w:rsidP="004D3099">
      <w:pPr>
        <w:widowControl/>
        <w:jc w:val="left"/>
        <w:rPr>
          <w:rFonts w:ascii="等线" w:eastAsia="等线" w:hAnsi="等线"/>
          <w:sz w:val="24"/>
          <w:szCs w:val="24"/>
        </w:rPr>
      </w:pPr>
      <w:r w:rsidRPr="004D3099">
        <w:rPr>
          <w:rFonts w:ascii="等线" w:eastAsia="等线" w:hAnsi="等线"/>
          <w:sz w:val="24"/>
          <w:szCs w:val="24"/>
        </w:rPr>
        <w:br w:type="page"/>
      </w:r>
    </w:p>
    <w:p w:rsidR="004D3099" w:rsidRPr="004D3099" w:rsidRDefault="004D3099" w:rsidP="004D3099">
      <w:pPr>
        <w:spacing w:line="480" w:lineRule="exact"/>
        <w:rPr>
          <w:rFonts w:ascii="等线" w:eastAsia="等线" w:hAnsi="等线"/>
          <w:sz w:val="24"/>
          <w:szCs w:val="24"/>
        </w:rPr>
      </w:pPr>
      <w:r w:rsidRPr="004D3099">
        <w:rPr>
          <w:rFonts w:ascii="等线" w:eastAsia="等线" w:hAnsi="等线" w:hint="eastAsia"/>
          <w:sz w:val="24"/>
          <w:szCs w:val="24"/>
        </w:rPr>
        <w:lastRenderedPageBreak/>
        <w:t>合同格式</w:t>
      </w:r>
    </w:p>
    <w:p w:rsidR="00AC7A1B" w:rsidRPr="00AC7A1B" w:rsidRDefault="00AC7A1B" w:rsidP="00AC7A1B">
      <w:pPr>
        <w:spacing w:line="460" w:lineRule="exact"/>
        <w:jc w:val="center"/>
        <w:rPr>
          <w:rFonts w:ascii="方正大标宋_GBK" w:eastAsia="方正大标宋_GBK" w:hAnsi="微软雅黑"/>
          <w:b/>
          <w:sz w:val="40"/>
          <w:szCs w:val="40"/>
        </w:rPr>
      </w:pPr>
      <w:r w:rsidRPr="00AC7A1B">
        <w:rPr>
          <w:rFonts w:ascii="方正大标宋_GBK" w:eastAsia="方正大标宋_GBK" w:hAnsi="微软雅黑" w:hint="eastAsia"/>
          <w:b/>
          <w:sz w:val="40"/>
          <w:szCs w:val="40"/>
        </w:rPr>
        <w:t>重庆市第九人民医院</w:t>
      </w:r>
    </w:p>
    <w:p w:rsidR="00AC7A1B" w:rsidRPr="00AC7A1B" w:rsidRDefault="00AC7A1B" w:rsidP="00AC7A1B">
      <w:pPr>
        <w:spacing w:line="460" w:lineRule="exact"/>
        <w:ind w:firstLineChars="442" w:firstLine="1775"/>
        <w:textAlignment w:val="baseline"/>
        <w:rPr>
          <w:rFonts w:ascii="微软雅黑" w:eastAsia="微软雅黑" w:hAnsi="微软雅黑"/>
          <w:b/>
          <w:sz w:val="32"/>
          <w:szCs w:val="32"/>
        </w:rPr>
      </w:pPr>
      <w:r w:rsidRPr="00AC7A1B">
        <w:rPr>
          <w:rFonts w:ascii="方正大标宋_GBK" w:eastAsia="方正大标宋_GBK" w:hAnsi="微软雅黑" w:hint="eastAsia"/>
          <w:b/>
          <w:sz w:val="40"/>
          <w:szCs w:val="40"/>
        </w:rPr>
        <w:t>医疗设备维修与保养服务合同</w:t>
      </w:r>
    </w:p>
    <w:p w:rsidR="00AC7A1B" w:rsidRPr="00AC7A1B" w:rsidRDefault="00AC7A1B" w:rsidP="00AC7A1B">
      <w:pPr>
        <w:spacing w:line="380" w:lineRule="exact"/>
        <w:ind w:leftChars="-55" w:left="-55" w:hangingChars="47" w:hanging="99"/>
        <w:rPr>
          <w:rFonts w:ascii="等线" w:eastAsia="等线" w:hAnsi="等线"/>
          <w:sz w:val="21"/>
          <w:szCs w:val="21"/>
        </w:rPr>
      </w:pPr>
      <w:r w:rsidRPr="00AC7A1B">
        <w:rPr>
          <w:rFonts w:ascii="等线" w:eastAsia="等线" w:hAnsi="等线" w:hint="eastAsia"/>
          <w:sz w:val="21"/>
          <w:szCs w:val="21"/>
        </w:rPr>
        <w:t>甲方：</w:t>
      </w:r>
      <w:r w:rsidRPr="00AC7A1B">
        <w:rPr>
          <w:rFonts w:ascii="等线" w:eastAsia="等线" w:hAnsi="等线" w:hint="eastAsia"/>
          <w:sz w:val="21"/>
          <w:szCs w:val="21"/>
          <w:u w:val="single"/>
        </w:rPr>
        <w:t xml:space="preserve">重庆市第九人民医院   </w:t>
      </w:r>
      <w:r w:rsidRPr="00AC7A1B">
        <w:rPr>
          <w:rFonts w:ascii="等线" w:eastAsia="等线" w:hAnsi="等线" w:hint="eastAsia"/>
          <w:sz w:val="21"/>
          <w:szCs w:val="21"/>
        </w:rPr>
        <w:t xml:space="preserve">               </w:t>
      </w:r>
      <w:r w:rsidRPr="00AC7A1B">
        <w:rPr>
          <w:rFonts w:ascii="等线" w:eastAsia="等线" w:hAnsi="等线"/>
          <w:sz w:val="21"/>
          <w:szCs w:val="21"/>
        </w:rPr>
        <w:t xml:space="preserve">  </w:t>
      </w:r>
      <w:r w:rsidRPr="00AC7A1B">
        <w:rPr>
          <w:rFonts w:ascii="等线" w:eastAsia="等线" w:hAnsi="等线" w:hint="eastAsia"/>
          <w:sz w:val="21"/>
          <w:szCs w:val="21"/>
        </w:rPr>
        <w:t>乙方：</w:t>
      </w:r>
      <w:r w:rsidRPr="00AC7A1B">
        <w:rPr>
          <w:rFonts w:ascii="等线" w:eastAsia="等线" w:hAnsi="等线" w:hint="eastAsia"/>
          <w:sz w:val="21"/>
          <w:szCs w:val="21"/>
          <w:u w:val="single"/>
        </w:rPr>
        <w:t xml:space="preserve">  </w:t>
      </w:r>
      <w:r w:rsidRPr="00AC7A1B">
        <w:rPr>
          <w:rFonts w:ascii="等线" w:eastAsia="等线" w:hAnsi="等线"/>
          <w:sz w:val="21"/>
          <w:szCs w:val="21"/>
          <w:u w:val="single"/>
        </w:rPr>
        <w:t xml:space="preserve">                     </w:t>
      </w:r>
      <w:r w:rsidRPr="00AC7A1B">
        <w:rPr>
          <w:rFonts w:ascii="等线" w:eastAsia="等线" w:hAnsi="等线" w:hint="eastAsia"/>
          <w:sz w:val="21"/>
          <w:szCs w:val="21"/>
          <w:u w:val="single"/>
        </w:rPr>
        <w:t xml:space="preserve">          </w:t>
      </w:r>
      <w:r w:rsidRPr="00AC7A1B">
        <w:rPr>
          <w:rFonts w:ascii="等线" w:eastAsia="等线" w:hAnsi="等线" w:hint="eastAsia"/>
          <w:sz w:val="21"/>
          <w:szCs w:val="21"/>
        </w:rPr>
        <w:t xml:space="preserve">  </w:t>
      </w:r>
    </w:p>
    <w:p w:rsidR="00AC7A1B" w:rsidRPr="00AC7A1B" w:rsidRDefault="00AC7A1B" w:rsidP="00AC7A1B">
      <w:pPr>
        <w:spacing w:line="380" w:lineRule="exact"/>
        <w:ind w:leftChars="-55" w:left="-154"/>
        <w:textAlignment w:val="baseline"/>
        <w:rPr>
          <w:rFonts w:ascii="等线" w:eastAsia="等线" w:hAnsi="等线"/>
          <w:sz w:val="21"/>
          <w:szCs w:val="21"/>
        </w:rPr>
      </w:pPr>
      <w:r w:rsidRPr="00AC7A1B">
        <w:rPr>
          <w:rFonts w:ascii="等线" w:eastAsia="等线" w:hAnsi="等线" w:hint="eastAsia"/>
          <w:sz w:val="21"/>
          <w:szCs w:val="21"/>
        </w:rPr>
        <w:t>经双方协商一致，达成以下维修与保养服务合同：</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5"/>
        <w:gridCol w:w="709"/>
        <w:gridCol w:w="709"/>
        <w:gridCol w:w="850"/>
        <w:gridCol w:w="1276"/>
        <w:gridCol w:w="3260"/>
      </w:tblGrid>
      <w:tr w:rsidR="00AC7A1B" w:rsidRPr="00AC7A1B" w:rsidTr="00AC7A1B">
        <w:trPr>
          <w:trHeight w:val="467"/>
        </w:trPr>
        <w:tc>
          <w:tcPr>
            <w:tcW w:w="1702" w:type="dxa"/>
            <w:vAlign w:val="center"/>
          </w:tcPr>
          <w:p w:rsidR="00AC7A1B" w:rsidRPr="00AC7A1B" w:rsidRDefault="00AC7A1B" w:rsidP="00AC7A1B">
            <w:pPr>
              <w:adjustRightInd w:val="0"/>
              <w:snapToGrid w:val="0"/>
              <w:spacing w:line="300" w:lineRule="exact"/>
              <w:jc w:val="center"/>
              <w:textAlignment w:val="baseline"/>
              <w:rPr>
                <w:rFonts w:ascii="等线" w:eastAsia="等线" w:hAnsi="等线"/>
                <w:sz w:val="21"/>
                <w:szCs w:val="21"/>
              </w:rPr>
            </w:pPr>
            <w:r w:rsidRPr="00AC7A1B">
              <w:rPr>
                <w:rFonts w:ascii="等线" w:eastAsia="等线" w:hAnsi="等线" w:hint="eastAsia"/>
                <w:sz w:val="21"/>
                <w:szCs w:val="21"/>
              </w:rPr>
              <w:t>服务项目名称</w:t>
            </w:r>
          </w:p>
        </w:tc>
        <w:tc>
          <w:tcPr>
            <w:tcW w:w="1275" w:type="dxa"/>
            <w:vAlign w:val="center"/>
          </w:tcPr>
          <w:p w:rsidR="00AC7A1B" w:rsidRPr="00AC7A1B" w:rsidRDefault="00AC7A1B" w:rsidP="00AC7A1B">
            <w:pPr>
              <w:adjustRightInd w:val="0"/>
              <w:snapToGrid w:val="0"/>
              <w:spacing w:line="300" w:lineRule="exact"/>
              <w:jc w:val="center"/>
              <w:textAlignment w:val="baseline"/>
              <w:rPr>
                <w:rFonts w:ascii="等线" w:eastAsia="等线" w:hAnsi="等线"/>
                <w:sz w:val="21"/>
                <w:szCs w:val="21"/>
              </w:rPr>
            </w:pPr>
            <w:r w:rsidRPr="00AC7A1B">
              <w:rPr>
                <w:rFonts w:ascii="等线" w:eastAsia="等线" w:hAnsi="等线" w:hint="eastAsia"/>
                <w:sz w:val="21"/>
                <w:szCs w:val="21"/>
              </w:rPr>
              <w:t>规格型号</w:t>
            </w:r>
          </w:p>
        </w:tc>
        <w:tc>
          <w:tcPr>
            <w:tcW w:w="709" w:type="dxa"/>
            <w:vAlign w:val="center"/>
          </w:tcPr>
          <w:p w:rsidR="00AC7A1B" w:rsidRPr="00AC7A1B" w:rsidRDefault="00AC7A1B" w:rsidP="00AC7A1B">
            <w:pPr>
              <w:adjustRightInd w:val="0"/>
              <w:snapToGrid w:val="0"/>
              <w:spacing w:line="300" w:lineRule="exact"/>
              <w:jc w:val="center"/>
              <w:textAlignment w:val="baseline"/>
              <w:rPr>
                <w:rFonts w:ascii="等线" w:eastAsia="等线" w:hAnsi="等线"/>
                <w:sz w:val="21"/>
                <w:szCs w:val="21"/>
              </w:rPr>
            </w:pPr>
            <w:r w:rsidRPr="00AC7A1B">
              <w:rPr>
                <w:rFonts w:ascii="等线" w:eastAsia="等线" w:hAnsi="等线" w:hint="eastAsia"/>
                <w:sz w:val="21"/>
                <w:szCs w:val="21"/>
              </w:rPr>
              <w:t>数量</w:t>
            </w:r>
          </w:p>
        </w:tc>
        <w:tc>
          <w:tcPr>
            <w:tcW w:w="1559" w:type="dxa"/>
            <w:gridSpan w:val="2"/>
            <w:vAlign w:val="center"/>
          </w:tcPr>
          <w:p w:rsidR="00AC7A1B" w:rsidRPr="00AC7A1B" w:rsidRDefault="00AC7A1B" w:rsidP="00AC7A1B">
            <w:pPr>
              <w:adjustRightInd w:val="0"/>
              <w:snapToGrid w:val="0"/>
              <w:spacing w:line="300" w:lineRule="exact"/>
              <w:jc w:val="center"/>
              <w:textAlignment w:val="baseline"/>
              <w:rPr>
                <w:rFonts w:ascii="等线" w:eastAsia="等线" w:hAnsi="等线"/>
                <w:sz w:val="21"/>
                <w:szCs w:val="21"/>
              </w:rPr>
            </w:pPr>
            <w:r w:rsidRPr="00AC7A1B">
              <w:rPr>
                <w:rFonts w:ascii="等线" w:eastAsia="等线" w:hAnsi="等线" w:hint="eastAsia"/>
                <w:sz w:val="21"/>
                <w:szCs w:val="21"/>
              </w:rPr>
              <w:t>总金额（元）</w:t>
            </w:r>
          </w:p>
        </w:tc>
        <w:tc>
          <w:tcPr>
            <w:tcW w:w="1276" w:type="dxa"/>
            <w:vAlign w:val="center"/>
          </w:tcPr>
          <w:p w:rsidR="00AC7A1B" w:rsidRPr="00AC7A1B" w:rsidRDefault="00AC7A1B" w:rsidP="00AC7A1B">
            <w:pPr>
              <w:adjustRightInd w:val="0"/>
              <w:snapToGrid w:val="0"/>
              <w:spacing w:line="300" w:lineRule="exact"/>
              <w:textAlignment w:val="baseline"/>
              <w:rPr>
                <w:rFonts w:ascii="等线" w:eastAsia="等线" w:hAnsi="等线"/>
                <w:sz w:val="21"/>
                <w:szCs w:val="21"/>
              </w:rPr>
            </w:pPr>
            <w:r w:rsidRPr="00AC7A1B">
              <w:rPr>
                <w:rFonts w:ascii="等线" w:eastAsia="等线" w:hAnsi="等线" w:hint="eastAsia"/>
                <w:sz w:val="21"/>
                <w:szCs w:val="21"/>
              </w:rPr>
              <w:t>服务周期</w:t>
            </w:r>
          </w:p>
        </w:tc>
        <w:tc>
          <w:tcPr>
            <w:tcW w:w="3260" w:type="dxa"/>
            <w:vAlign w:val="center"/>
          </w:tcPr>
          <w:p w:rsidR="00AC7A1B" w:rsidRPr="00AC7A1B" w:rsidRDefault="00AC7A1B" w:rsidP="00AC7A1B">
            <w:pPr>
              <w:adjustRightInd w:val="0"/>
              <w:snapToGrid w:val="0"/>
              <w:spacing w:line="300" w:lineRule="exact"/>
              <w:jc w:val="center"/>
              <w:textAlignment w:val="baseline"/>
              <w:rPr>
                <w:rFonts w:ascii="等线" w:eastAsia="等线" w:hAnsi="等线"/>
                <w:sz w:val="21"/>
                <w:szCs w:val="21"/>
              </w:rPr>
            </w:pPr>
            <w:r w:rsidRPr="00AC7A1B">
              <w:rPr>
                <w:rFonts w:ascii="等线" w:eastAsia="等线" w:hAnsi="等线" w:hint="eastAsia"/>
                <w:sz w:val="21"/>
                <w:szCs w:val="21"/>
              </w:rPr>
              <w:t>服务期限</w:t>
            </w:r>
          </w:p>
        </w:tc>
      </w:tr>
      <w:tr w:rsidR="00AC7A1B" w:rsidRPr="00AC7A1B" w:rsidTr="00AC7A1B">
        <w:trPr>
          <w:trHeight w:val="454"/>
        </w:trPr>
        <w:tc>
          <w:tcPr>
            <w:tcW w:w="1702" w:type="dxa"/>
            <w:vAlign w:val="center"/>
          </w:tcPr>
          <w:p w:rsidR="00AC7A1B" w:rsidRPr="00AC7A1B" w:rsidRDefault="00AC7A1B" w:rsidP="00AC7A1B">
            <w:pPr>
              <w:adjustRightInd w:val="0"/>
              <w:snapToGrid w:val="0"/>
              <w:spacing w:line="300" w:lineRule="exact"/>
              <w:textAlignment w:val="baseline"/>
              <w:rPr>
                <w:rFonts w:ascii="等线" w:eastAsia="等线" w:hAnsi="等线"/>
                <w:sz w:val="21"/>
                <w:szCs w:val="21"/>
              </w:rPr>
            </w:pPr>
            <w:r w:rsidRPr="00AC7A1B">
              <w:rPr>
                <w:rFonts w:ascii="等线" w:eastAsia="等线" w:hAnsi="等线" w:hint="eastAsia"/>
                <w:sz w:val="21"/>
                <w:szCs w:val="21"/>
              </w:rPr>
              <w:t>*</w:t>
            </w:r>
            <w:r w:rsidRPr="00AC7A1B">
              <w:rPr>
                <w:rFonts w:ascii="等线" w:eastAsia="等线" w:hAnsi="等线"/>
                <w:sz w:val="21"/>
                <w:szCs w:val="21"/>
              </w:rPr>
              <w:t>*****</w:t>
            </w:r>
            <w:r w:rsidRPr="00AC7A1B">
              <w:rPr>
                <w:rFonts w:ascii="等线" w:eastAsia="等线" w:hAnsi="等线" w:hint="eastAsia"/>
                <w:sz w:val="21"/>
                <w:szCs w:val="21"/>
              </w:rPr>
              <w:t>维保服务</w:t>
            </w:r>
          </w:p>
        </w:tc>
        <w:tc>
          <w:tcPr>
            <w:tcW w:w="1275" w:type="dxa"/>
            <w:vAlign w:val="center"/>
          </w:tcPr>
          <w:p w:rsidR="00AC7A1B" w:rsidRPr="00AC7A1B" w:rsidRDefault="00AC7A1B" w:rsidP="00AC7A1B">
            <w:pPr>
              <w:adjustRightInd w:val="0"/>
              <w:snapToGrid w:val="0"/>
              <w:spacing w:line="300" w:lineRule="exact"/>
              <w:jc w:val="center"/>
              <w:textAlignment w:val="baseline"/>
              <w:rPr>
                <w:rFonts w:ascii="等线" w:eastAsia="等线" w:hAnsi="等线"/>
                <w:sz w:val="21"/>
                <w:szCs w:val="21"/>
              </w:rPr>
            </w:pPr>
            <w:r w:rsidRPr="00AC7A1B">
              <w:rPr>
                <w:rFonts w:ascii="等线" w:eastAsia="等线" w:hAnsi="等线" w:hint="eastAsia"/>
                <w:sz w:val="21"/>
                <w:szCs w:val="21"/>
              </w:rPr>
              <w:t>/</w:t>
            </w:r>
          </w:p>
        </w:tc>
        <w:tc>
          <w:tcPr>
            <w:tcW w:w="709" w:type="dxa"/>
            <w:vAlign w:val="center"/>
          </w:tcPr>
          <w:p w:rsidR="00AC7A1B" w:rsidRPr="00AC7A1B" w:rsidRDefault="00AC7A1B" w:rsidP="00AC7A1B">
            <w:pPr>
              <w:adjustRightInd w:val="0"/>
              <w:snapToGrid w:val="0"/>
              <w:spacing w:line="300" w:lineRule="exact"/>
              <w:jc w:val="center"/>
              <w:textAlignment w:val="baseline"/>
              <w:rPr>
                <w:rFonts w:ascii="等线" w:eastAsia="等线" w:hAnsi="等线"/>
                <w:sz w:val="21"/>
                <w:szCs w:val="21"/>
              </w:rPr>
            </w:pPr>
          </w:p>
        </w:tc>
        <w:tc>
          <w:tcPr>
            <w:tcW w:w="1559" w:type="dxa"/>
            <w:gridSpan w:val="2"/>
            <w:vAlign w:val="center"/>
          </w:tcPr>
          <w:p w:rsidR="00AC7A1B" w:rsidRPr="00AC7A1B" w:rsidRDefault="00AC7A1B" w:rsidP="00AC7A1B">
            <w:pPr>
              <w:adjustRightInd w:val="0"/>
              <w:snapToGrid w:val="0"/>
              <w:spacing w:line="300" w:lineRule="exact"/>
              <w:jc w:val="center"/>
              <w:textAlignment w:val="baseline"/>
              <w:rPr>
                <w:rFonts w:ascii="等线" w:eastAsia="等线" w:hAnsi="等线"/>
                <w:sz w:val="21"/>
                <w:szCs w:val="21"/>
              </w:rPr>
            </w:pPr>
            <w:r w:rsidRPr="00AC7A1B">
              <w:rPr>
                <w:rFonts w:ascii="等线" w:eastAsia="等线" w:hAnsi="等线"/>
                <w:sz w:val="21"/>
                <w:szCs w:val="21"/>
              </w:rPr>
              <w:t xml:space="preserve"> </w:t>
            </w:r>
          </w:p>
        </w:tc>
        <w:tc>
          <w:tcPr>
            <w:tcW w:w="1276" w:type="dxa"/>
            <w:vAlign w:val="center"/>
          </w:tcPr>
          <w:p w:rsidR="00AC7A1B" w:rsidRPr="00AC7A1B" w:rsidRDefault="00AC7A1B" w:rsidP="00AC7A1B">
            <w:pPr>
              <w:adjustRightInd w:val="0"/>
              <w:snapToGrid w:val="0"/>
              <w:spacing w:line="300" w:lineRule="exact"/>
              <w:jc w:val="center"/>
              <w:textAlignment w:val="baseline"/>
              <w:rPr>
                <w:rFonts w:ascii="等线" w:eastAsia="等线" w:hAnsi="等线"/>
                <w:sz w:val="21"/>
                <w:szCs w:val="21"/>
              </w:rPr>
            </w:pPr>
            <w:r w:rsidRPr="00AC7A1B">
              <w:rPr>
                <w:rFonts w:ascii="等线" w:eastAsia="等线" w:hAnsi="等线" w:hint="eastAsia"/>
                <w:sz w:val="21"/>
                <w:szCs w:val="21"/>
              </w:rPr>
              <w:t>五年</w:t>
            </w:r>
          </w:p>
        </w:tc>
        <w:tc>
          <w:tcPr>
            <w:tcW w:w="3260" w:type="dxa"/>
            <w:vAlign w:val="center"/>
          </w:tcPr>
          <w:p w:rsidR="00AC7A1B" w:rsidRPr="00AC7A1B" w:rsidRDefault="00AC7A1B" w:rsidP="00E4688D">
            <w:pPr>
              <w:adjustRightInd w:val="0"/>
              <w:snapToGrid w:val="0"/>
              <w:spacing w:line="300" w:lineRule="exact"/>
              <w:jc w:val="center"/>
              <w:textAlignment w:val="baseline"/>
              <w:rPr>
                <w:rFonts w:ascii="等线" w:eastAsia="等线" w:hAnsi="等线"/>
                <w:sz w:val="21"/>
                <w:szCs w:val="21"/>
              </w:rPr>
            </w:pPr>
            <w:r w:rsidRPr="00AC7A1B">
              <w:rPr>
                <w:rFonts w:ascii="等线" w:eastAsia="等线" w:hAnsi="等线" w:hint="eastAsia"/>
                <w:color w:val="FF0000"/>
                <w:sz w:val="21"/>
                <w:szCs w:val="21"/>
              </w:rPr>
              <w:t>20</w:t>
            </w:r>
            <w:r w:rsidR="00E4688D">
              <w:rPr>
                <w:rFonts w:ascii="等线" w:eastAsia="等线" w:hAnsi="等线"/>
                <w:color w:val="FF0000"/>
                <w:sz w:val="21"/>
                <w:szCs w:val="21"/>
              </w:rPr>
              <w:t>22.6.1</w:t>
            </w:r>
            <w:r w:rsidRPr="00AC7A1B">
              <w:rPr>
                <w:rFonts w:ascii="等线" w:eastAsia="等线" w:hAnsi="等线"/>
                <w:color w:val="FF0000"/>
                <w:sz w:val="21"/>
                <w:szCs w:val="21"/>
              </w:rPr>
              <w:t>-2024.12.</w:t>
            </w:r>
            <w:r w:rsidR="00E4688D">
              <w:rPr>
                <w:rFonts w:ascii="等线" w:eastAsia="等线" w:hAnsi="等线"/>
                <w:color w:val="FF0000"/>
                <w:sz w:val="21"/>
                <w:szCs w:val="21"/>
              </w:rPr>
              <w:t>31</w:t>
            </w:r>
          </w:p>
        </w:tc>
      </w:tr>
      <w:tr w:rsidR="00AC7A1B" w:rsidRPr="00AC7A1B" w:rsidTr="00AC7A1B">
        <w:trPr>
          <w:cantSplit/>
          <w:trHeight w:val="270"/>
        </w:trPr>
        <w:tc>
          <w:tcPr>
            <w:tcW w:w="9781" w:type="dxa"/>
            <w:gridSpan w:val="7"/>
            <w:vAlign w:val="center"/>
          </w:tcPr>
          <w:p w:rsidR="00AC7A1B" w:rsidRPr="00AC7A1B" w:rsidRDefault="00AC7A1B" w:rsidP="00AC7A1B">
            <w:pPr>
              <w:adjustRightInd w:val="0"/>
              <w:snapToGrid w:val="0"/>
              <w:spacing w:line="360" w:lineRule="exact"/>
              <w:textAlignment w:val="baseline"/>
              <w:rPr>
                <w:rFonts w:ascii="等线" w:eastAsia="等线" w:hAnsi="等线"/>
                <w:sz w:val="21"/>
                <w:szCs w:val="21"/>
              </w:rPr>
            </w:pPr>
            <w:r w:rsidRPr="00AC7A1B">
              <w:rPr>
                <w:rFonts w:ascii="等线" w:eastAsia="等线" w:hAnsi="等线" w:hint="eastAsia"/>
                <w:sz w:val="21"/>
                <w:szCs w:val="21"/>
              </w:rPr>
              <w:t>合计人民币（大写）：叁拾玖万元整。</w:t>
            </w:r>
          </w:p>
        </w:tc>
      </w:tr>
      <w:tr w:rsidR="00AC7A1B" w:rsidRPr="00AC7A1B" w:rsidTr="00AC7A1B">
        <w:trPr>
          <w:cantSplit/>
          <w:trHeight w:val="2254"/>
        </w:trPr>
        <w:tc>
          <w:tcPr>
            <w:tcW w:w="9781" w:type="dxa"/>
            <w:gridSpan w:val="7"/>
          </w:tcPr>
          <w:p w:rsidR="00AC7A1B" w:rsidRPr="00AC7A1B" w:rsidRDefault="00AC7A1B" w:rsidP="00AC7A1B">
            <w:pPr>
              <w:adjustRightInd w:val="0"/>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一、质量要求和技术标准。乙方提供的维保服务完全符合国家有关技术标准，供方的质量保证及售后服务承诺如下：</w:t>
            </w:r>
          </w:p>
          <w:p w:rsidR="00AC7A1B" w:rsidRPr="00AC7A1B" w:rsidRDefault="00AC7A1B" w:rsidP="00AC7A1B">
            <w:pPr>
              <w:adjustRightInd w:val="0"/>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1、</w:t>
            </w:r>
            <w:r w:rsidRPr="00AC7A1B">
              <w:rPr>
                <w:rFonts w:ascii="等线" w:eastAsia="等线" w:hAnsi="等线" w:hint="eastAsia"/>
                <w:spacing w:val="-8"/>
                <w:sz w:val="21"/>
                <w:szCs w:val="21"/>
              </w:rPr>
              <w:t>故障响应时间：乙方应在收到甲方故障申报电话后1小时内做出响应,2小时内到达服务现场进行检修；特殊情况下接到甲方故障申报电话后必须立即赶往现场进行维修。</w:t>
            </w:r>
          </w:p>
          <w:p w:rsidR="00AC7A1B" w:rsidRPr="00AC7A1B" w:rsidRDefault="00AC7A1B" w:rsidP="00AC7A1B">
            <w:pPr>
              <w:spacing w:line="240" w:lineRule="exact"/>
              <w:rPr>
                <w:rFonts w:ascii="等线" w:eastAsia="等线" w:hAnsi="等线"/>
                <w:sz w:val="21"/>
                <w:szCs w:val="21"/>
                <w:u w:val="single"/>
              </w:rPr>
            </w:pPr>
            <w:r w:rsidRPr="00AC7A1B">
              <w:rPr>
                <w:rFonts w:ascii="等线" w:eastAsia="等线" w:hAnsi="等线" w:hint="eastAsia"/>
                <w:sz w:val="21"/>
                <w:szCs w:val="21"/>
              </w:rPr>
              <w:t>2、乙方提供以下维保服务内容：</w:t>
            </w:r>
          </w:p>
          <w:p w:rsidR="00AC7A1B" w:rsidRPr="00AC7A1B" w:rsidRDefault="00AC7A1B" w:rsidP="00AC7A1B">
            <w:pPr>
              <w:spacing w:line="240" w:lineRule="exact"/>
              <w:rPr>
                <w:rFonts w:ascii="等线" w:eastAsia="等线" w:hAnsi="等线"/>
                <w:sz w:val="21"/>
                <w:szCs w:val="21"/>
                <w:u w:val="single"/>
              </w:rPr>
            </w:pPr>
            <w:r w:rsidRPr="00AC7A1B">
              <w:rPr>
                <w:rFonts w:ascii="等线" w:eastAsia="等线" w:hAnsi="等线" w:hint="eastAsia"/>
                <w:sz w:val="21"/>
                <w:szCs w:val="21"/>
              </w:rPr>
              <w:t>（1）维保范围：</w:t>
            </w:r>
            <w:r w:rsidRPr="00AC7A1B">
              <w:rPr>
                <w:rFonts w:ascii="等线" w:eastAsia="等线" w:hAnsi="等线" w:hint="eastAsia"/>
                <w:sz w:val="21"/>
                <w:szCs w:val="21"/>
                <w:u w:val="single"/>
              </w:rPr>
              <w:t xml:space="preserve">                                                          </w:t>
            </w:r>
            <w:r w:rsidRPr="00AC7A1B">
              <w:rPr>
                <w:rFonts w:ascii="等线" w:eastAsia="等线" w:hAnsi="等线"/>
                <w:sz w:val="21"/>
                <w:szCs w:val="21"/>
                <w:u w:val="single"/>
              </w:rPr>
              <w:t xml:space="preserve">             </w:t>
            </w:r>
            <w:r w:rsidRPr="00AC7A1B">
              <w:rPr>
                <w:rFonts w:ascii="等线" w:eastAsia="等线" w:hAnsi="等线" w:hint="eastAsia"/>
                <w:sz w:val="21"/>
                <w:szCs w:val="21"/>
                <w:u w:val="single"/>
              </w:rPr>
              <w:t xml:space="preserve">   </w:t>
            </w:r>
          </w:p>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（2）</w:t>
            </w:r>
            <w:r w:rsidRPr="00AC7A1B">
              <w:rPr>
                <w:rFonts w:ascii="等线" w:eastAsia="等线" w:hAnsi="等线" w:hint="eastAsia"/>
                <w:spacing w:val="-8"/>
                <w:sz w:val="21"/>
                <w:szCs w:val="21"/>
              </w:rPr>
              <w:t>定期保养：乙方每</w:t>
            </w:r>
            <w:r w:rsidRPr="00AC7A1B">
              <w:rPr>
                <w:rFonts w:ascii="等线" w:eastAsia="等线" w:hAnsi="等线" w:hint="eastAsia"/>
                <w:spacing w:val="-8"/>
                <w:sz w:val="21"/>
                <w:szCs w:val="21"/>
                <w:u w:val="single"/>
              </w:rPr>
              <w:t>□月□季度□半年</w:t>
            </w:r>
            <w:r w:rsidRPr="00AC7A1B">
              <w:rPr>
                <w:rFonts w:ascii="等线" w:eastAsia="等线" w:hAnsi="等线" w:hint="eastAsia"/>
                <w:spacing w:val="-8"/>
                <w:sz w:val="21"/>
                <w:szCs w:val="21"/>
              </w:rPr>
              <w:t>提供1次定期维护保养。乙方在保养之前通知甲方使用科室和设备科（黄耀：68318625）保养时间以及现场保养时需通知设备科人员到场参加。乙方的维修保养服务包括机器清洁、性能测试机校准、必要的机械或电气的检查，以及非紧急性质的预防性维护和确保系统能按照制造商的产品规格运行的其它维护。</w:t>
            </w:r>
          </w:p>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3）维保验收：设备维保服务质量实行年度周期验收方式进行确认是否合格。相关验收标准以甲方提供的《医疗设备维护保养验收单》为准；验收合格，则延续执行合同中剩余期限的维保服务；如果验收不合格，则甲方有权终止合同中剩余期限的维保服务的执行，提前解除该合同。</w:t>
            </w:r>
          </w:p>
          <w:p w:rsidR="00AC7A1B" w:rsidRPr="00AC7A1B" w:rsidRDefault="00AC7A1B" w:rsidP="00AC7A1B">
            <w:pPr>
              <w:spacing w:line="240" w:lineRule="exact"/>
              <w:rPr>
                <w:rFonts w:ascii="等线" w:eastAsia="等线" w:hAnsi="等线"/>
                <w:sz w:val="21"/>
                <w:szCs w:val="21"/>
                <w:u w:val="single"/>
              </w:rPr>
            </w:pPr>
            <w:r w:rsidRPr="00AC7A1B">
              <w:rPr>
                <w:rFonts w:ascii="等线" w:eastAsia="等线" w:hAnsi="等线" w:hint="eastAsia"/>
                <w:sz w:val="21"/>
                <w:szCs w:val="21"/>
              </w:rPr>
              <w:t>（4）其他：</w:t>
            </w:r>
            <w:r w:rsidRPr="00AC7A1B">
              <w:rPr>
                <w:rFonts w:ascii="等线" w:eastAsia="等线" w:hAnsi="等线" w:hint="eastAsia"/>
                <w:sz w:val="21"/>
                <w:szCs w:val="21"/>
                <w:u w:val="single"/>
              </w:rPr>
              <w:t xml:space="preserve">                                                                  </w:t>
            </w:r>
          </w:p>
        </w:tc>
      </w:tr>
      <w:tr w:rsidR="00AC7A1B" w:rsidRPr="00AC7A1B" w:rsidTr="00201406">
        <w:trPr>
          <w:cantSplit/>
          <w:trHeight w:val="385"/>
        </w:trPr>
        <w:tc>
          <w:tcPr>
            <w:tcW w:w="9781" w:type="dxa"/>
            <w:gridSpan w:val="7"/>
          </w:tcPr>
          <w:p w:rsidR="00AC7A1B" w:rsidRPr="00AC7A1B" w:rsidRDefault="00AC7A1B" w:rsidP="00AC7A1B">
            <w:pPr>
              <w:spacing w:line="240" w:lineRule="exact"/>
              <w:rPr>
                <w:rFonts w:ascii="等线" w:eastAsia="等线" w:hAnsi="等线"/>
                <w:spacing w:val="-8"/>
                <w:sz w:val="21"/>
                <w:szCs w:val="21"/>
              </w:rPr>
            </w:pPr>
            <w:r w:rsidRPr="00AC7A1B">
              <w:rPr>
                <w:rFonts w:ascii="等线" w:eastAsia="等线" w:hAnsi="等线" w:hint="eastAsia"/>
                <w:spacing w:val="-8"/>
                <w:sz w:val="21"/>
                <w:szCs w:val="21"/>
              </w:rPr>
              <w:t>二、付款方式：设备维修保养费用采用年度周期付款方式。乙方执行完本年度维保服务后经甲方验收合格，乙方凭验收记录、维保记录、发票、合同复印件等资料交甲方后，甲方在一个月内支付当年度该设备的维保费。</w:t>
            </w:r>
          </w:p>
        </w:tc>
      </w:tr>
      <w:tr w:rsidR="00AC7A1B" w:rsidRPr="00AC7A1B" w:rsidTr="00AC7A1B">
        <w:trPr>
          <w:cantSplit/>
          <w:trHeight w:val="325"/>
        </w:trPr>
        <w:tc>
          <w:tcPr>
            <w:tcW w:w="9781" w:type="dxa"/>
            <w:gridSpan w:val="7"/>
            <w:vAlign w:val="center"/>
          </w:tcPr>
          <w:p w:rsidR="00AC7A1B" w:rsidRPr="00AC7A1B" w:rsidRDefault="00AC7A1B" w:rsidP="00AC7A1B">
            <w:pPr>
              <w:numPr>
                <w:ilvl w:val="0"/>
                <w:numId w:val="28"/>
              </w:numPr>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违约责任：按《合同法》、《政府采购法》执行，或按双方约定。</w:t>
            </w:r>
          </w:p>
          <w:p w:rsidR="00AC7A1B" w:rsidRPr="00AC7A1B" w:rsidRDefault="00AC7A1B" w:rsidP="00AC7A1B">
            <w:pPr>
              <w:numPr>
                <w:ilvl w:val="0"/>
                <w:numId w:val="29"/>
              </w:numPr>
              <w:tabs>
                <w:tab w:val="center" w:pos="4357"/>
              </w:tabs>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乙方应按时保质保量的完成本合同约定维修义务，甲方对乙方的维保义务进行监督及验收，发现乙方未及时履行本合同约定义务的，甲方有权要求乙方及时履行。甲方发现乙方提供的维保服务不符合国家有关技术标准及本合同约定，有权要求乙方重新提供，因此产生的费用由乙方自行承担。</w:t>
            </w:r>
          </w:p>
          <w:p w:rsidR="00AC7A1B" w:rsidRPr="00AC7A1B" w:rsidRDefault="00AC7A1B" w:rsidP="00AC7A1B">
            <w:pPr>
              <w:tabs>
                <w:tab w:val="center" w:pos="4357"/>
              </w:tabs>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2、设备维保服务验收合格的情况下，甲方应按本合同约定及时足额向乙方支付维保费用。</w:t>
            </w:r>
          </w:p>
        </w:tc>
      </w:tr>
      <w:tr w:rsidR="00AC7A1B" w:rsidRPr="00AC7A1B" w:rsidTr="00AC7A1B">
        <w:trPr>
          <w:trHeight w:val="559"/>
        </w:trPr>
        <w:tc>
          <w:tcPr>
            <w:tcW w:w="9781" w:type="dxa"/>
            <w:gridSpan w:val="7"/>
            <w:vAlign w:val="center"/>
          </w:tcPr>
          <w:p w:rsidR="00AC7A1B" w:rsidRPr="00AC7A1B" w:rsidRDefault="00AC7A1B" w:rsidP="00AC7A1B">
            <w:pPr>
              <w:adjustRightInd w:val="0"/>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四、其他约定事项：</w:t>
            </w:r>
          </w:p>
          <w:p w:rsidR="00AC7A1B" w:rsidRPr="00AC7A1B" w:rsidRDefault="00AC7A1B" w:rsidP="00AC7A1B">
            <w:pPr>
              <w:adjustRightInd w:val="0"/>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1、招标书、投标书和特殊承诺是本合同不可分割的部分，与合同具有同等效力。。</w:t>
            </w:r>
          </w:p>
          <w:p w:rsidR="00AC7A1B" w:rsidRPr="00AC7A1B" w:rsidRDefault="00AC7A1B" w:rsidP="00AC7A1B">
            <w:pPr>
              <w:adjustRightInd w:val="0"/>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2、本合同如发生争议可协商解决，协商不成的，提交甲方所在地人民法院诉讼解决。</w:t>
            </w:r>
          </w:p>
          <w:p w:rsidR="00AC7A1B" w:rsidRPr="00AC7A1B" w:rsidRDefault="00AC7A1B" w:rsidP="00AC7A1B">
            <w:pPr>
              <w:adjustRightInd w:val="0"/>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3、《售后服务承诺书》、《招标文件易损件、备件报价表》作为合同附件，与合同具有同等效力。</w:t>
            </w:r>
          </w:p>
          <w:p w:rsidR="00AC7A1B" w:rsidRPr="00AC7A1B" w:rsidRDefault="00AC7A1B" w:rsidP="00AC7A1B">
            <w:pPr>
              <w:adjustRightInd w:val="0"/>
              <w:snapToGrid w:val="0"/>
              <w:spacing w:line="240" w:lineRule="exact"/>
              <w:textAlignment w:val="baseline"/>
              <w:rPr>
                <w:rFonts w:ascii="等线" w:eastAsia="等线" w:hAnsi="等线"/>
                <w:sz w:val="21"/>
                <w:szCs w:val="21"/>
              </w:rPr>
            </w:pPr>
            <w:r w:rsidRPr="00AC7A1B">
              <w:rPr>
                <w:rFonts w:ascii="等线" w:eastAsia="等线" w:hAnsi="等线" w:hint="eastAsia"/>
                <w:sz w:val="21"/>
                <w:szCs w:val="21"/>
              </w:rPr>
              <w:t>4、本合同一式贰份，甲方一份，乙方一份，具有同等法律效力，自双方签字盖章之日生效。</w:t>
            </w:r>
          </w:p>
        </w:tc>
      </w:tr>
      <w:tr w:rsidR="00AC7A1B" w:rsidRPr="00AC7A1B" w:rsidTr="00AC7A1B">
        <w:trPr>
          <w:trHeight w:val="325"/>
        </w:trPr>
        <w:tc>
          <w:tcPr>
            <w:tcW w:w="4395" w:type="dxa"/>
            <w:gridSpan w:val="4"/>
          </w:tcPr>
          <w:p w:rsidR="00AC7A1B" w:rsidRPr="00AC7A1B" w:rsidRDefault="00AC7A1B" w:rsidP="00AC7A1B">
            <w:pPr>
              <w:spacing w:line="240" w:lineRule="exact"/>
              <w:jc w:val="center"/>
              <w:rPr>
                <w:rFonts w:ascii="等线" w:eastAsia="等线" w:hAnsi="等线"/>
                <w:sz w:val="21"/>
                <w:szCs w:val="21"/>
              </w:rPr>
            </w:pPr>
            <w:r w:rsidRPr="00AC7A1B">
              <w:rPr>
                <w:rFonts w:ascii="等线" w:eastAsia="等线" w:hAnsi="等线" w:hint="eastAsia"/>
                <w:sz w:val="21"/>
                <w:szCs w:val="21"/>
              </w:rPr>
              <w:t>甲    方</w:t>
            </w:r>
          </w:p>
        </w:tc>
        <w:tc>
          <w:tcPr>
            <w:tcW w:w="5386" w:type="dxa"/>
            <w:gridSpan w:val="3"/>
          </w:tcPr>
          <w:p w:rsidR="00AC7A1B" w:rsidRPr="00AC7A1B" w:rsidRDefault="00AC7A1B" w:rsidP="00AC7A1B">
            <w:pPr>
              <w:spacing w:line="240" w:lineRule="exact"/>
              <w:jc w:val="center"/>
              <w:rPr>
                <w:rFonts w:ascii="等线" w:eastAsia="等线" w:hAnsi="等线"/>
                <w:sz w:val="21"/>
                <w:szCs w:val="21"/>
              </w:rPr>
            </w:pPr>
            <w:r w:rsidRPr="00AC7A1B">
              <w:rPr>
                <w:rFonts w:ascii="等线" w:eastAsia="等线" w:hAnsi="等线" w:hint="eastAsia"/>
                <w:sz w:val="21"/>
                <w:szCs w:val="21"/>
              </w:rPr>
              <w:t>乙   方</w:t>
            </w:r>
          </w:p>
        </w:tc>
      </w:tr>
      <w:tr w:rsidR="00AC7A1B" w:rsidRPr="00AC7A1B" w:rsidTr="00AC7A1B">
        <w:trPr>
          <w:trHeight w:val="305"/>
        </w:trPr>
        <w:tc>
          <w:tcPr>
            <w:tcW w:w="4395" w:type="dxa"/>
            <w:gridSpan w:val="4"/>
          </w:tcPr>
          <w:p w:rsidR="00AC7A1B" w:rsidRPr="00AC7A1B" w:rsidRDefault="00AC7A1B" w:rsidP="00AC7A1B">
            <w:pPr>
              <w:spacing w:line="240" w:lineRule="exact"/>
              <w:jc w:val="left"/>
              <w:rPr>
                <w:rFonts w:ascii="等线" w:eastAsia="等线" w:hAnsi="等线"/>
                <w:sz w:val="21"/>
                <w:szCs w:val="21"/>
              </w:rPr>
            </w:pPr>
            <w:r w:rsidRPr="00AC7A1B">
              <w:rPr>
                <w:rFonts w:ascii="等线" w:eastAsia="等线" w:hAnsi="等线" w:hint="eastAsia"/>
                <w:sz w:val="21"/>
                <w:szCs w:val="21"/>
              </w:rPr>
              <w:t>单位名称（章）：重庆市第九人民医院</w:t>
            </w:r>
          </w:p>
        </w:tc>
        <w:tc>
          <w:tcPr>
            <w:tcW w:w="5386" w:type="dxa"/>
            <w:gridSpan w:val="3"/>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单位名称（章）:</w:t>
            </w:r>
          </w:p>
        </w:tc>
      </w:tr>
      <w:tr w:rsidR="00AC7A1B" w:rsidRPr="00AC7A1B" w:rsidTr="00AC7A1B">
        <w:trPr>
          <w:trHeight w:val="315"/>
        </w:trPr>
        <w:tc>
          <w:tcPr>
            <w:tcW w:w="4395" w:type="dxa"/>
            <w:gridSpan w:val="4"/>
          </w:tcPr>
          <w:p w:rsidR="00AC7A1B" w:rsidRPr="00AC7A1B" w:rsidRDefault="00AC7A1B" w:rsidP="00AC7A1B">
            <w:pPr>
              <w:spacing w:line="240" w:lineRule="exact"/>
              <w:jc w:val="left"/>
              <w:rPr>
                <w:rFonts w:ascii="等线" w:eastAsia="等线" w:hAnsi="等线"/>
                <w:sz w:val="21"/>
                <w:szCs w:val="21"/>
              </w:rPr>
            </w:pPr>
            <w:r w:rsidRPr="00AC7A1B">
              <w:rPr>
                <w:rFonts w:ascii="等线" w:eastAsia="等线" w:hAnsi="等线" w:hint="eastAsia"/>
                <w:sz w:val="21"/>
                <w:szCs w:val="21"/>
              </w:rPr>
              <w:t>单位地址：重庆市北碚区嘉陵村69号</w:t>
            </w:r>
          </w:p>
        </w:tc>
        <w:tc>
          <w:tcPr>
            <w:tcW w:w="5386" w:type="dxa"/>
            <w:gridSpan w:val="3"/>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单位地址：</w:t>
            </w:r>
          </w:p>
        </w:tc>
      </w:tr>
      <w:tr w:rsidR="00AC7A1B" w:rsidRPr="00AC7A1B" w:rsidTr="00AC7A1B">
        <w:trPr>
          <w:trHeight w:val="480"/>
        </w:trPr>
        <w:tc>
          <w:tcPr>
            <w:tcW w:w="4395" w:type="dxa"/>
            <w:gridSpan w:val="4"/>
            <w:vAlign w:val="center"/>
          </w:tcPr>
          <w:p w:rsidR="00AC7A1B" w:rsidRPr="00AC7A1B" w:rsidRDefault="00AC7A1B" w:rsidP="00AC7A1B">
            <w:pPr>
              <w:adjustRightInd w:val="0"/>
              <w:snapToGrid w:val="0"/>
              <w:spacing w:line="240" w:lineRule="exact"/>
              <w:ind w:left="1155" w:hangingChars="550" w:hanging="1155"/>
              <w:textAlignment w:val="baseline"/>
              <w:rPr>
                <w:rFonts w:ascii="等线" w:eastAsia="等线" w:hAnsi="等线"/>
                <w:sz w:val="21"/>
                <w:szCs w:val="21"/>
              </w:rPr>
            </w:pPr>
            <w:r w:rsidRPr="00AC7A1B">
              <w:rPr>
                <w:rFonts w:ascii="等线" w:eastAsia="等线" w:hAnsi="等线" w:hint="eastAsia"/>
                <w:sz w:val="21"/>
                <w:szCs w:val="21"/>
              </w:rPr>
              <w:t>法定代表人：</w:t>
            </w:r>
          </w:p>
        </w:tc>
        <w:tc>
          <w:tcPr>
            <w:tcW w:w="5386" w:type="dxa"/>
            <w:gridSpan w:val="3"/>
            <w:vAlign w:val="center"/>
          </w:tcPr>
          <w:p w:rsidR="00AC7A1B" w:rsidRPr="00AC7A1B" w:rsidRDefault="00AC7A1B" w:rsidP="00AC7A1B">
            <w:pPr>
              <w:adjustRightInd w:val="0"/>
              <w:snapToGrid w:val="0"/>
              <w:spacing w:line="240" w:lineRule="exact"/>
              <w:ind w:left="1155" w:hangingChars="550" w:hanging="1155"/>
              <w:textAlignment w:val="baseline"/>
              <w:rPr>
                <w:rFonts w:ascii="等线" w:eastAsia="等线" w:hAnsi="等线"/>
                <w:sz w:val="21"/>
                <w:szCs w:val="21"/>
              </w:rPr>
            </w:pPr>
            <w:r w:rsidRPr="00AC7A1B">
              <w:rPr>
                <w:rFonts w:ascii="等线" w:eastAsia="等线" w:hAnsi="等线" w:hint="eastAsia"/>
                <w:sz w:val="21"/>
                <w:szCs w:val="21"/>
              </w:rPr>
              <w:t>法定代表人：</w:t>
            </w:r>
          </w:p>
        </w:tc>
      </w:tr>
      <w:tr w:rsidR="00AC7A1B" w:rsidRPr="00AC7A1B" w:rsidTr="00AC7A1B">
        <w:trPr>
          <w:trHeight w:val="443"/>
        </w:trPr>
        <w:tc>
          <w:tcPr>
            <w:tcW w:w="4395" w:type="dxa"/>
            <w:gridSpan w:val="4"/>
            <w:vAlign w:val="center"/>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委托代理人：</w:t>
            </w:r>
          </w:p>
        </w:tc>
        <w:tc>
          <w:tcPr>
            <w:tcW w:w="5386" w:type="dxa"/>
            <w:gridSpan w:val="3"/>
            <w:vAlign w:val="center"/>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委托代理人及电话：</w:t>
            </w:r>
          </w:p>
        </w:tc>
      </w:tr>
      <w:tr w:rsidR="00AC7A1B" w:rsidRPr="00AC7A1B" w:rsidTr="00AC7A1B">
        <w:trPr>
          <w:trHeight w:val="375"/>
        </w:trPr>
        <w:tc>
          <w:tcPr>
            <w:tcW w:w="4395" w:type="dxa"/>
            <w:gridSpan w:val="4"/>
            <w:vMerge w:val="restart"/>
            <w:vAlign w:val="bottom"/>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开户行和账号：建行北碚支行营业部 5000 1093 6000 5001 2527；纳税人识别号：1250 0109 4503 8858 3N；</w:t>
            </w:r>
          </w:p>
        </w:tc>
        <w:tc>
          <w:tcPr>
            <w:tcW w:w="5386" w:type="dxa"/>
            <w:gridSpan w:val="3"/>
            <w:vAlign w:val="bottom"/>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pacing w:val="-10"/>
                <w:sz w:val="21"/>
                <w:szCs w:val="21"/>
              </w:rPr>
              <w:t>开户银行：</w:t>
            </w:r>
          </w:p>
        </w:tc>
      </w:tr>
      <w:tr w:rsidR="00AC7A1B" w:rsidRPr="00AC7A1B" w:rsidTr="00AC7A1B">
        <w:trPr>
          <w:trHeight w:val="270"/>
        </w:trPr>
        <w:tc>
          <w:tcPr>
            <w:tcW w:w="4395" w:type="dxa"/>
            <w:gridSpan w:val="4"/>
            <w:vMerge/>
            <w:vAlign w:val="bottom"/>
          </w:tcPr>
          <w:p w:rsidR="00AC7A1B" w:rsidRPr="00AC7A1B" w:rsidRDefault="00AC7A1B" w:rsidP="00AC7A1B">
            <w:pPr>
              <w:spacing w:line="240" w:lineRule="exact"/>
              <w:rPr>
                <w:rFonts w:ascii="等线" w:eastAsia="等线" w:hAnsi="等线"/>
                <w:sz w:val="21"/>
                <w:szCs w:val="21"/>
              </w:rPr>
            </w:pPr>
          </w:p>
        </w:tc>
        <w:tc>
          <w:tcPr>
            <w:tcW w:w="5386" w:type="dxa"/>
            <w:gridSpan w:val="3"/>
            <w:vAlign w:val="bottom"/>
          </w:tcPr>
          <w:p w:rsidR="00AC7A1B" w:rsidRPr="00AC7A1B" w:rsidRDefault="00AC7A1B" w:rsidP="00AC7A1B">
            <w:pPr>
              <w:spacing w:line="240" w:lineRule="exact"/>
              <w:rPr>
                <w:rFonts w:ascii="等线" w:eastAsia="等线" w:hAnsi="等线"/>
                <w:spacing w:val="-10"/>
                <w:sz w:val="21"/>
                <w:szCs w:val="21"/>
              </w:rPr>
            </w:pPr>
            <w:r w:rsidRPr="00AC7A1B">
              <w:rPr>
                <w:rFonts w:ascii="等线" w:eastAsia="等线" w:hAnsi="等线" w:hint="eastAsia"/>
                <w:sz w:val="21"/>
                <w:szCs w:val="21"/>
              </w:rPr>
              <w:t>帐号：</w:t>
            </w:r>
          </w:p>
        </w:tc>
      </w:tr>
      <w:tr w:rsidR="00AC7A1B" w:rsidRPr="00AC7A1B" w:rsidTr="00AC7A1B">
        <w:trPr>
          <w:trHeight w:val="345"/>
        </w:trPr>
        <w:tc>
          <w:tcPr>
            <w:tcW w:w="4395" w:type="dxa"/>
            <w:gridSpan w:val="4"/>
            <w:vAlign w:val="bottom"/>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电话：023-68864967</w:t>
            </w:r>
          </w:p>
        </w:tc>
        <w:tc>
          <w:tcPr>
            <w:tcW w:w="5386" w:type="dxa"/>
            <w:gridSpan w:val="3"/>
            <w:vAlign w:val="bottom"/>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电话：</w:t>
            </w:r>
          </w:p>
        </w:tc>
      </w:tr>
      <w:tr w:rsidR="00AC7A1B" w:rsidRPr="00AC7A1B" w:rsidTr="00AC7A1B">
        <w:trPr>
          <w:trHeight w:val="345"/>
        </w:trPr>
        <w:tc>
          <w:tcPr>
            <w:tcW w:w="4395" w:type="dxa"/>
            <w:gridSpan w:val="4"/>
            <w:vAlign w:val="bottom"/>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签订时间：</w:t>
            </w:r>
            <w:r w:rsidR="00455F90">
              <w:rPr>
                <w:rFonts w:ascii="等线" w:eastAsia="等线" w:hAnsi="等线"/>
                <w:sz w:val="21"/>
                <w:szCs w:val="21"/>
              </w:rPr>
              <w:t>2022</w:t>
            </w:r>
            <w:r w:rsidRPr="00AC7A1B">
              <w:rPr>
                <w:rFonts w:ascii="等线" w:eastAsia="等线" w:hAnsi="等线" w:hint="eastAsia"/>
                <w:sz w:val="21"/>
                <w:szCs w:val="21"/>
              </w:rPr>
              <w:t>年</w:t>
            </w:r>
            <w:r w:rsidRPr="00AC7A1B">
              <w:rPr>
                <w:rFonts w:ascii="等线" w:eastAsia="等线" w:hAnsi="等线"/>
                <w:sz w:val="21"/>
                <w:szCs w:val="21"/>
              </w:rPr>
              <w:t xml:space="preserve">      </w:t>
            </w:r>
            <w:r w:rsidRPr="00AC7A1B">
              <w:rPr>
                <w:rFonts w:ascii="等线" w:eastAsia="等线" w:hAnsi="等线" w:hint="eastAsia"/>
                <w:sz w:val="21"/>
                <w:szCs w:val="21"/>
              </w:rPr>
              <w:t>月      日</w:t>
            </w:r>
          </w:p>
        </w:tc>
        <w:tc>
          <w:tcPr>
            <w:tcW w:w="5386" w:type="dxa"/>
            <w:gridSpan w:val="3"/>
            <w:vAlign w:val="bottom"/>
          </w:tcPr>
          <w:p w:rsidR="00AC7A1B" w:rsidRPr="00AC7A1B" w:rsidRDefault="00AC7A1B" w:rsidP="00AC7A1B">
            <w:pPr>
              <w:spacing w:line="240" w:lineRule="exact"/>
              <w:rPr>
                <w:rFonts w:ascii="等线" w:eastAsia="等线" w:hAnsi="等线"/>
                <w:sz w:val="21"/>
                <w:szCs w:val="21"/>
              </w:rPr>
            </w:pPr>
            <w:r w:rsidRPr="00AC7A1B">
              <w:rPr>
                <w:rFonts w:ascii="等线" w:eastAsia="等线" w:hAnsi="等线" w:hint="eastAsia"/>
                <w:sz w:val="21"/>
                <w:szCs w:val="21"/>
              </w:rPr>
              <w:t>签订时间：</w:t>
            </w:r>
            <w:r w:rsidR="00455F90">
              <w:rPr>
                <w:rFonts w:ascii="等线" w:eastAsia="等线" w:hAnsi="等线"/>
                <w:sz w:val="21"/>
                <w:szCs w:val="21"/>
              </w:rPr>
              <w:t>2022</w:t>
            </w:r>
            <w:r w:rsidRPr="00AC7A1B">
              <w:rPr>
                <w:rFonts w:ascii="等线" w:eastAsia="等线" w:hAnsi="等线" w:hint="eastAsia"/>
                <w:sz w:val="21"/>
                <w:szCs w:val="21"/>
              </w:rPr>
              <w:t xml:space="preserve">年 </w:t>
            </w:r>
            <w:r w:rsidRPr="00AC7A1B">
              <w:rPr>
                <w:rFonts w:ascii="等线" w:eastAsia="等线" w:hAnsi="等线"/>
                <w:sz w:val="21"/>
                <w:szCs w:val="21"/>
              </w:rPr>
              <w:t xml:space="preserve">   </w:t>
            </w:r>
            <w:r w:rsidRPr="00AC7A1B">
              <w:rPr>
                <w:rFonts w:ascii="等线" w:eastAsia="等线" w:hAnsi="等线" w:hint="eastAsia"/>
                <w:sz w:val="21"/>
                <w:szCs w:val="21"/>
              </w:rPr>
              <w:t xml:space="preserve"> 月 </w:t>
            </w:r>
            <w:r w:rsidRPr="00AC7A1B">
              <w:rPr>
                <w:rFonts w:ascii="等线" w:eastAsia="等线" w:hAnsi="等线"/>
                <w:sz w:val="21"/>
                <w:szCs w:val="21"/>
              </w:rPr>
              <w:t xml:space="preserve">   </w:t>
            </w:r>
            <w:r w:rsidRPr="00AC7A1B">
              <w:rPr>
                <w:rFonts w:ascii="等线" w:eastAsia="等线" w:hAnsi="等线" w:hint="eastAsia"/>
                <w:sz w:val="21"/>
                <w:szCs w:val="21"/>
              </w:rPr>
              <w:t xml:space="preserve"> 日</w:t>
            </w:r>
          </w:p>
        </w:tc>
      </w:tr>
    </w:tbl>
    <w:p w:rsidR="004D3099" w:rsidRPr="004D3099" w:rsidRDefault="004D3099" w:rsidP="004D3099">
      <w:pPr>
        <w:widowControl/>
        <w:jc w:val="left"/>
        <w:rPr>
          <w:rFonts w:ascii="等线" w:eastAsia="等线" w:hAnsi="等线"/>
          <w:sz w:val="24"/>
          <w:szCs w:val="24"/>
        </w:rPr>
      </w:pPr>
    </w:p>
    <w:p w:rsidR="004D3099" w:rsidRPr="004D3099" w:rsidRDefault="004D3099" w:rsidP="00C54136">
      <w:pPr>
        <w:widowControl/>
        <w:spacing w:after="240"/>
        <w:jc w:val="left"/>
        <w:rPr>
          <w:rFonts w:ascii="等线" w:eastAsia="等线" w:hAnsi="等线"/>
          <w:sz w:val="24"/>
          <w:szCs w:val="24"/>
        </w:rPr>
      </w:pPr>
      <w:r w:rsidRPr="004D3099">
        <w:rPr>
          <w:rFonts w:ascii="等线" w:eastAsia="等线" w:hAnsi="等线" w:hint="eastAsia"/>
          <w:sz w:val="24"/>
          <w:szCs w:val="24"/>
        </w:rPr>
        <w:lastRenderedPageBreak/>
        <w:t>验收报告格式</w:t>
      </w:r>
    </w:p>
    <w:p w:rsidR="004D3099" w:rsidRPr="004D3099" w:rsidRDefault="004D3099" w:rsidP="00C54136">
      <w:pPr>
        <w:spacing w:line="460" w:lineRule="exact"/>
        <w:jc w:val="center"/>
        <w:rPr>
          <w:rFonts w:ascii="方正大标宋_GBK" w:eastAsia="方正大标宋_GBK" w:hAnsi="微软雅黑"/>
          <w:b/>
          <w:sz w:val="40"/>
          <w:szCs w:val="40"/>
        </w:rPr>
      </w:pPr>
      <w:bookmarkStart w:id="29" w:name="_Toc340225314"/>
      <w:r w:rsidRPr="004D3099">
        <w:rPr>
          <w:rFonts w:ascii="方正大标宋_GBK" w:eastAsia="方正大标宋_GBK" w:hAnsi="微软雅黑" w:hint="eastAsia"/>
          <w:b/>
          <w:sz w:val="40"/>
          <w:szCs w:val="40"/>
        </w:rPr>
        <w:t>重庆市第九人民医院医疗设备</w:t>
      </w:r>
      <w:r w:rsidR="00C54136">
        <w:rPr>
          <w:rFonts w:ascii="方正大标宋_GBK" w:eastAsia="方正大标宋_GBK" w:hAnsi="微软雅黑" w:hint="eastAsia"/>
          <w:b/>
          <w:sz w:val="40"/>
          <w:szCs w:val="40"/>
        </w:rPr>
        <w:t>服务</w:t>
      </w:r>
      <w:r w:rsidRPr="004D3099">
        <w:rPr>
          <w:rFonts w:ascii="方正大标宋_GBK" w:eastAsia="方正大标宋_GBK" w:hAnsi="微软雅黑" w:hint="eastAsia"/>
          <w:b/>
          <w:sz w:val="40"/>
          <w:szCs w:val="40"/>
        </w:rPr>
        <w:t>验收单</w:t>
      </w:r>
    </w:p>
    <w:p w:rsidR="004D3099" w:rsidRPr="004D3099" w:rsidRDefault="004D3099" w:rsidP="00C54136">
      <w:pPr>
        <w:spacing w:before="240" w:line="480" w:lineRule="exact"/>
        <w:rPr>
          <w:rFonts w:ascii="等线" w:eastAsia="等线" w:hAnsi="等线"/>
          <w:sz w:val="24"/>
          <w:szCs w:val="24"/>
          <w:u w:val="single"/>
        </w:rPr>
      </w:pPr>
      <w:r w:rsidRPr="004D3099">
        <w:rPr>
          <w:rFonts w:ascii="等线" w:eastAsia="等线" w:hAnsi="等线" w:hint="eastAsia"/>
          <w:sz w:val="24"/>
          <w:szCs w:val="24"/>
          <w:u w:val="single"/>
        </w:rPr>
        <w:t xml:space="preserve">重庆市第九人民医院  </w:t>
      </w:r>
      <w:r w:rsidRPr="004D3099">
        <w:rPr>
          <w:rFonts w:ascii="等线" w:eastAsia="等线" w:hAnsi="等线" w:hint="eastAsia"/>
          <w:sz w:val="24"/>
          <w:szCs w:val="24"/>
        </w:rPr>
        <w:t xml:space="preserve">：                            </w:t>
      </w:r>
    </w:p>
    <w:p w:rsidR="004D3099" w:rsidRPr="004D3099" w:rsidRDefault="004D3099" w:rsidP="004D3099">
      <w:pPr>
        <w:spacing w:line="440" w:lineRule="exact"/>
        <w:ind w:firstLine="601"/>
        <w:rPr>
          <w:rFonts w:ascii="等线" w:eastAsia="等线" w:hAnsi="等线"/>
          <w:sz w:val="24"/>
          <w:szCs w:val="24"/>
        </w:rPr>
      </w:pPr>
      <w:r w:rsidRPr="004D3099">
        <w:rPr>
          <w:rFonts w:ascii="等线" w:eastAsia="等线" w:hAnsi="等线" w:hint="eastAsia"/>
          <w:sz w:val="24"/>
          <w:szCs w:val="24"/>
        </w:rPr>
        <w:t>为确保重庆市第九人民医院医疗设备维修保养的质量，请各科室对</w:t>
      </w:r>
      <w:r w:rsidR="00680806">
        <w:rPr>
          <w:rFonts w:ascii="等线" w:eastAsia="等线" w:hAnsi="等线" w:hint="eastAsia"/>
          <w:sz w:val="24"/>
          <w:szCs w:val="24"/>
        </w:rPr>
        <w:t>服务方</w:t>
      </w:r>
      <w:r w:rsidRPr="004D3099">
        <w:rPr>
          <w:rFonts w:ascii="等线" w:eastAsia="等线" w:hAnsi="等线" w:hint="eastAsia"/>
          <w:sz w:val="24"/>
          <w:szCs w:val="24"/>
        </w:rPr>
        <w:t>提供的服务进行认真验收，验收无误后，</w:t>
      </w:r>
      <w:r w:rsidR="00680806">
        <w:rPr>
          <w:rFonts w:ascii="等线" w:eastAsia="等线" w:hAnsi="等线" w:hint="eastAsia"/>
          <w:sz w:val="24"/>
          <w:szCs w:val="24"/>
        </w:rPr>
        <w:t>服务方</w:t>
      </w:r>
      <w:r w:rsidRPr="004D3099">
        <w:rPr>
          <w:rFonts w:ascii="等线" w:eastAsia="等线" w:hAnsi="等线" w:hint="eastAsia"/>
          <w:sz w:val="24"/>
          <w:szCs w:val="24"/>
        </w:rPr>
        <w:t>按要求填写验收单并签字盖上公章交设备科贰份，以此作为评定</w:t>
      </w:r>
      <w:r w:rsidR="00680806">
        <w:rPr>
          <w:rFonts w:ascii="等线" w:eastAsia="等线" w:hAnsi="等线" w:hint="eastAsia"/>
          <w:sz w:val="24"/>
          <w:szCs w:val="24"/>
        </w:rPr>
        <w:t>服务方</w:t>
      </w:r>
      <w:r w:rsidRPr="004D3099">
        <w:rPr>
          <w:rFonts w:ascii="等线" w:eastAsia="等线" w:hAnsi="等线" w:hint="eastAsia"/>
          <w:sz w:val="24"/>
          <w:szCs w:val="24"/>
        </w:rPr>
        <w:t>服务情况和付款的依据。</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667"/>
        <w:gridCol w:w="744"/>
        <w:gridCol w:w="1952"/>
        <w:gridCol w:w="3151"/>
      </w:tblGrid>
      <w:tr w:rsidR="004D3099" w:rsidRPr="004D3099" w:rsidTr="00361A69">
        <w:trPr>
          <w:trHeight w:val="454"/>
        </w:trPr>
        <w:tc>
          <w:tcPr>
            <w:tcW w:w="1842" w:type="dxa"/>
            <w:vAlign w:val="center"/>
          </w:tcPr>
          <w:p w:rsidR="004D3099" w:rsidRPr="004D3099" w:rsidRDefault="004D3099" w:rsidP="004D3099">
            <w:pPr>
              <w:adjustRightInd w:val="0"/>
              <w:snapToGrid w:val="0"/>
              <w:spacing w:line="300" w:lineRule="exact"/>
              <w:jc w:val="center"/>
              <w:textAlignment w:val="baseline"/>
              <w:rPr>
                <w:rFonts w:ascii="等线" w:eastAsia="等线" w:hAnsi="等线"/>
                <w:sz w:val="24"/>
                <w:szCs w:val="24"/>
              </w:rPr>
            </w:pPr>
            <w:r w:rsidRPr="004D3099">
              <w:rPr>
                <w:rFonts w:ascii="等线" w:eastAsia="等线" w:hAnsi="等线" w:hint="eastAsia"/>
                <w:sz w:val="24"/>
                <w:szCs w:val="24"/>
              </w:rPr>
              <w:t>服务项目名称</w:t>
            </w:r>
          </w:p>
        </w:tc>
        <w:tc>
          <w:tcPr>
            <w:tcW w:w="1667" w:type="dxa"/>
            <w:vAlign w:val="center"/>
          </w:tcPr>
          <w:p w:rsidR="004D3099" w:rsidRPr="004D3099" w:rsidRDefault="004D3099" w:rsidP="004D3099">
            <w:pPr>
              <w:adjustRightInd w:val="0"/>
              <w:snapToGrid w:val="0"/>
              <w:spacing w:line="300" w:lineRule="exact"/>
              <w:jc w:val="center"/>
              <w:textAlignment w:val="baseline"/>
              <w:rPr>
                <w:rFonts w:ascii="等线" w:eastAsia="等线" w:hAnsi="等线"/>
                <w:sz w:val="24"/>
                <w:szCs w:val="24"/>
              </w:rPr>
            </w:pPr>
            <w:r w:rsidRPr="004D3099">
              <w:rPr>
                <w:rFonts w:ascii="等线" w:eastAsia="等线" w:hAnsi="等线" w:hint="eastAsia"/>
                <w:sz w:val="24"/>
                <w:szCs w:val="24"/>
              </w:rPr>
              <w:t>规格型号</w:t>
            </w:r>
          </w:p>
        </w:tc>
        <w:tc>
          <w:tcPr>
            <w:tcW w:w="744" w:type="dxa"/>
            <w:vAlign w:val="center"/>
          </w:tcPr>
          <w:p w:rsidR="004D3099" w:rsidRPr="004D3099" w:rsidRDefault="004D3099" w:rsidP="004D3099">
            <w:pPr>
              <w:adjustRightInd w:val="0"/>
              <w:snapToGrid w:val="0"/>
              <w:spacing w:line="300" w:lineRule="exact"/>
              <w:jc w:val="center"/>
              <w:textAlignment w:val="baseline"/>
              <w:rPr>
                <w:rFonts w:ascii="等线" w:eastAsia="等线" w:hAnsi="等线"/>
                <w:sz w:val="24"/>
                <w:szCs w:val="24"/>
              </w:rPr>
            </w:pPr>
            <w:r w:rsidRPr="004D3099">
              <w:rPr>
                <w:rFonts w:ascii="等线" w:eastAsia="等线" w:hAnsi="等线" w:hint="eastAsia"/>
                <w:sz w:val="24"/>
                <w:szCs w:val="24"/>
              </w:rPr>
              <w:t>数量</w:t>
            </w:r>
          </w:p>
        </w:tc>
        <w:tc>
          <w:tcPr>
            <w:tcW w:w="1952" w:type="dxa"/>
            <w:vAlign w:val="center"/>
          </w:tcPr>
          <w:p w:rsidR="004D3099" w:rsidRPr="004D3099" w:rsidRDefault="004D3099" w:rsidP="004D3099">
            <w:pPr>
              <w:adjustRightInd w:val="0"/>
              <w:snapToGrid w:val="0"/>
              <w:spacing w:line="300" w:lineRule="exact"/>
              <w:jc w:val="center"/>
              <w:textAlignment w:val="baseline"/>
              <w:rPr>
                <w:rFonts w:ascii="等线" w:eastAsia="等线" w:hAnsi="等线"/>
                <w:sz w:val="24"/>
                <w:szCs w:val="24"/>
              </w:rPr>
            </w:pPr>
            <w:r w:rsidRPr="004D3099">
              <w:rPr>
                <w:rFonts w:ascii="等线" w:eastAsia="等线" w:hAnsi="等线" w:hint="eastAsia"/>
                <w:sz w:val="24"/>
                <w:szCs w:val="24"/>
              </w:rPr>
              <w:t>服务总金额（元）</w:t>
            </w:r>
          </w:p>
        </w:tc>
        <w:tc>
          <w:tcPr>
            <w:tcW w:w="3151" w:type="dxa"/>
            <w:vAlign w:val="center"/>
          </w:tcPr>
          <w:p w:rsidR="004D3099" w:rsidRPr="004D3099" w:rsidRDefault="004D3099" w:rsidP="004D3099">
            <w:pPr>
              <w:adjustRightInd w:val="0"/>
              <w:snapToGrid w:val="0"/>
              <w:spacing w:line="300" w:lineRule="exact"/>
              <w:jc w:val="center"/>
              <w:textAlignment w:val="baseline"/>
              <w:rPr>
                <w:rFonts w:ascii="等线" w:eastAsia="等线" w:hAnsi="等线"/>
                <w:sz w:val="24"/>
                <w:szCs w:val="24"/>
              </w:rPr>
            </w:pPr>
            <w:r w:rsidRPr="004D3099">
              <w:rPr>
                <w:rFonts w:ascii="等线" w:eastAsia="等线" w:hAnsi="等线" w:hint="eastAsia"/>
                <w:sz w:val="24"/>
                <w:szCs w:val="24"/>
              </w:rPr>
              <w:t>服务期限</w:t>
            </w:r>
          </w:p>
        </w:tc>
      </w:tr>
      <w:tr w:rsidR="004D3099" w:rsidRPr="004D3099" w:rsidTr="00361A69">
        <w:trPr>
          <w:trHeight w:val="454"/>
        </w:trPr>
        <w:tc>
          <w:tcPr>
            <w:tcW w:w="1842" w:type="dxa"/>
            <w:vAlign w:val="center"/>
          </w:tcPr>
          <w:p w:rsidR="004D3099" w:rsidRPr="004D3099" w:rsidRDefault="004D3099" w:rsidP="004D3099">
            <w:pPr>
              <w:spacing w:line="380" w:lineRule="exact"/>
              <w:rPr>
                <w:rFonts w:ascii="等线" w:eastAsia="等线" w:hAnsi="等线"/>
                <w:sz w:val="24"/>
                <w:szCs w:val="24"/>
              </w:rPr>
            </w:pPr>
          </w:p>
        </w:tc>
        <w:tc>
          <w:tcPr>
            <w:tcW w:w="1667" w:type="dxa"/>
            <w:vAlign w:val="center"/>
          </w:tcPr>
          <w:p w:rsidR="004D3099" w:rsidRPr="004D3099" w:rsidRDefault="004D3099" w:rsidP="004D3099">
            <w:pPr>
              <w:spacing w:line="380" w:lineRule="exact"/>
              <w:rPr>
                <w:rFonts w:ascii="等线" w:eastAsia="等线" w:hAnsi="等线"/>
                <w:sz w:val="24"/>
                <w:szCs w:val="24"/>
              </w:rPr>
            </w:pPr>
          </w:p>
        </w:tc>
        <w:tc>
          <w:tcPr>
            <w:tcW w:w="744" w:type="dxa"/>
            <w:vAlign w:val="center"/>
          </w:tcPr>
          <w:p w:rsidR="004D3099" w:rsidRPr="004D3099" w:rsidRDefault="004D3099" w:rsidP="004D3099">
            <w:pPr>
              <w:spacing w:line="380" w:lineRule="exact"/>
              <w:ind w:firstLineChars="50" w:firstLine="120"/>
              <w:rPr>
                <w:rFonts w:ascii="等线" w:eastAsia="等线" w:hAnsi="等线"/>
                <w:sz w:val="24"/>
                <w:szCs w:val="24"/>
              </w:rPr>
            </w:pPr>
          </w:p>
        </w:tc>
        <w:tc>
          <w:tcPr>
            <w:tcW w:w="1952" w:type="dxa"/>
            <w:vAlign w:val="center"/>
          </w:tcPr>
          <w:p w:rsidR="004D3099" w:rsidRPr="004D3099" w:rsidRDefault="004D3099" w:rsidP="004D3099">
            <w:pPr>
              <w:spacing w:line="380" w:lineRule="exact"/>
              <w:jc w:val="center"/>
              <w:rPr>
                <w:rFonts w:ascii="等线" w:eastAsia="等线" w:hAnsi="等线"/>
                <w:sz w:val="24"/>
                <w:szCs w:val="24"/>
              </w:rPr>
            </w:pPr>
          </w:p>
        </w:tc>
        <w:tc>
          <w:tcPr>
            <w:tcW w:w="3151" w:type="dxa"/>
            <w:vAlign w:val="center"/>
          </w:tcPr>
          <w:p w:rsidR="004D3099" w:rsidRPr="004D3099" w:rsidRDefault="004D3099" w:rsidP="004D3099">
            <w:pPr>
              <w:spacing w:line="380" w:lineRule="exact"/>
              <w:rPr>
                <w:rFonts w:ascii="等线" w:eastAsia="等线" w:hAnsi="等线"/>
                <w:sz w:val="24"/>
                <w:szCs w:val="24"/>
              </w:rPr>
            </w:pPr>
          </w:p>
        </w:tc>
      </w:tr>
      <w:tr w:rsidR="004D3099" w:rsidRPr="004D3099" w:rsidTr="00361A69">
        <w:trPr>
          <w:trHeight w:val="454"/>
        </w:trPr>
        <w:tc>
          <w:tcPr>
            <w:tcW w:w="1842" w:type="dxa"/>
            <w:vAlign w:val="center"/>
          </w:tcPr>
          <w:p w:rsidR="004D3099" w:rsidRPr="004D3099" w:rsidRDefault="004D3099" w:rsidP="004D3099">
            <w:pPr>
              <w:spacing w:line="380" w:lineRule="exact"/>
              <w:rPr>
                <w:rFonts w:ascii="等线" w:eastAsia="等线" w:hAnsi="等线"/>
                <w:sz w:val="24"/>
                <w:szCs w:val="24"/>
              </w:rPr>
            </w:pPr>
          </w:p>
        </w:tc>
        <w:tc>
          <w:tcPr>
            <w:tcW w:w="1667" w:type="dxa"/>
            <w:vAlign w:val="center"/>
          </w:tcPr>
          <w:p w:rsidR="004D3099" w:rsidRPr="004D3099" w:rsidRDefault="004D3099" w:rsidP="004D3099">
            <w:pPr>
              <w:spacing w:line="380" w:lineRule="exact"/>
              <w:rPr>
                <w:rFonts w:ascii="等线" w:eastAsia="等线" w:hAnsi="等线"/>
                <w:sz w:val="24"/>
                <w:szCs w:val="24"/>
              </w:rPr>
            </w:pPr>
          </w:p>
        </w:tc>
        <w:tc>
          <w:tcPr>
            <w:tcW w:w="744" w:type="dxa"/>
            <w:vAlign w:val="center"/>
          </w:tcPr>
          <w:p w:rsidR="004D3099" w:rsidRPr="004D3099" w:rsidRDefault="004D3099" w:rsidP="004D3099">
            <w:pPr>
              <w:spacing w:line="380" w:lineRule="exact"/>
              <w:rPr>
                <w:rFonts w:ascii="等线" w:eastAsia="等线" w:hAnsi="等线"/>
                <w:sz w:val="24"/>
                <w:szCs w:val="24"/>
              </w:rPr>
            </w:pPr>
          </w:p>
        </w:tc>
        <w:tc>
          <w:tcPr>
            <w:tcW w:w="1952" w:type="dxa"/>
            <w:vAlign w:val="center"/>
          </w:tcPr>
          <w:p w:rsidR="004D3099" w:rsidRPr="004D3099" w:rsidRDefault="004D3099" w:rsidP="004D3099">
            <w:pPr>
              <w:spacing w:line="380" w:lineRule="exact"/>
              <w:rPr>
                <w:rFonts w:ascii="等线" w:eastAsia="等线" w:hAnsi="等线"/>
                <w:sz w:val="24"/>
                <w:szCs w:val="24"/>
              </w:rPr>
            </w:pPr>
          </w:p>
        </w:tc>
        <w:tc>
          <w:tcPr>
            <w:tcW w:w="3151" w:type="dxa"/>
            <w:vAlign w:val="center"/>
          </w:tcPr>
          <w:p w:rsidR="004D3099" w:rsidRPr="004D3099" w:rsidRDefault="004D3099" w:rsidP="004D3099">
            <w:pPr>
              <w:spacing w:line="380" w:lineRule="exact"/>
              <w:rPr>
                <w:rFonts w:ascii="等线" w:eastAsia="等线" w:hAnsi="等线"/>
                <w:sz w:val="24"/>
                <w:szCs w:val="24"/>
              </w:rPr>
            </w:pPr>
          </w:p>
        </w:tc>
      </w:tr>
      <w:tr w:rsidR="004D3099" w:rsidRPr="004D3099" w:rsidTr="00361A69">
        <w:trPr>
          <w:trHeight w:val="454"/>
        </w:trPr>
        <w:tc>
          <w:tcPr>
            <w:tcW w:w="9356" w:type="dxa"/>
            <w:gridSpan w:val="5"/>
            <w:vAlign w:val="center"/>
          </w:tcPr>
          <w:p w:rsidR="004D3099" w:rsidRPr="004D3099" w:rsidRDefault="004D3099" w:rsidP="004D3099">
            <w:pPr>
              <w:spacing w:line="380" w:lineRule="exact"/>
              <w:rPr>
                <w:rFonts w:ascii="等线" w:eastAsia="等线" w:hAnsi="等线"/>
                <w:sz w:val="24"/>
                <w:szCs w:val="24"/>
              </w:rPr>
            </w:pPr>
            <w:r w:rsidRPr="004D3099">
              <w:rPr>
                <w:rFonts w:ascii="等线" w:eastAsia="等线" w:hAnsi="等线" w:hint="eastAsia"/>
                <w:sz w:val="24"/>
                <w:szCs w:val="24"/>
              </w:rPr>
              <w:t xml:space="preserve">                                     合 计： 元整</w:t>
            </w:r>
          </w:p>
        </w:tc>
      </w:tr>
      <w:tr w:rsidR="004D3099" w:rsidRPr="004D3099" w:rsidTr="00361A69">
        <w:trPr>
          <w:cantSplit/>
          <w:trHeight w:val="3198"/>
        </w:trPr>
        <w:tc>
          <w:tcPr>
            <w:tcW w:w="9356" w:type="dxa"/>
            <w:gridSpan w:val="5"/>
            <w:tcBorders>
              <w:bottom w:val="single" w:sz="4" w:space="0" w:color="auto"/>
            </w:tcBorders>
          </w:tcPr>
          <w:p w:rsidR="004D3099" w:rsidRPr="004D3099" w:rsidRDefault="004D3099" w:rsidP="004D3099">
            <w:pPr>
              <w:spacing w:line="380" w:lineRule="exact"/>
              <w:rPr>
                <w:rFonts w:ascii="等线" w:eastAsia="等线" w:hAnsi="等线"/>
                <w:sz w:val="24"/>
                <w:szCs w:val="24"/>
              </w:rPr>
            </w:pPr>
            <w:r w:rsidRPr="004D3099">
              <w:rPr>
                <w:rFonts w:ascii="等线" w:eastAsia="等线" w:hAnsi="等线" w:hint="eastAsia"/>
                <w:sz w:val="24"/>
                <w:szCs w:val="24"/>
              </w:rPr>
              <w:t xml:space="preserve">从以下方面验收的情况：  </w:t>
            </w:r>
          </w:p>
          <w:p w:rsidR="004D3099" w:rsidRPr="004D3099" w:rsidRDefault="004D3099" w:rsidP="004D3099">
            <w:pPr>
              <w:spacing w:line="380" w:lineRule="exact"/>
              <w:rPr>
                <w:rFonts w:ascii="等线" w:eastAsia="等线" w:hAnsi="等线"/>
                <w:sz w:val="24"/>
                <w:szCs w:val="24"/>
              </w:rPr>
            </w:pPr>
            <w:r w:rsidRPr="004D3099">
              <w:rPr>
                <w:rFonts w:ascii="等线" w:eastAsia="等线" w:hAnsi="等线" w:hint="eastAsia"/>
                <w:sz w:val="24"/>
                <w:szCs w:val="24"/>
              </w:rPr>
              <w:t>1、</w:t>
            </w:r>
            <w:r w:rsidR="00680806">
              <w:rPr>
                <w:rFonts w:ascii="等线" w:eastAsia="等线" w:hAnsi="等线" w:hint="eastAsia"/>
                <w:sz w:val="24"/>
                <w:szCs w:val="24"/>
              </w:rPr>
              <w:t>服务方</w:t>
            </w:r>
            <w:r w:rsidRPr="004D3099">
              <w:rPr>
                <w:rFonts w:ascii="等线" w:eastAsia="等线" w:hAnsi="等线" w:hint="eastAsia"/>
                <w:sz w:val="24"/>
                <w:szCs w:val="24"/>
              </w:rPr>
              <w:t>解决故障情况：□非常及时； □一般； □不及时；□未解决；</w:t>
            </w:r>
          </w:p>
          <w:p w:rsidR="004D3099" w:rsidRPr="004D3099" w:rsidRDefault="004D3099" w:rsidP="004D3099">
            <w:pPr>
              <w:spacing w:line="380" w:lineRule="exact"/>
              <w:rPr>
                <w:rFonts w:ascii="等线" w:eastAsia="等线" w:hAnsi="等线"/>
                <w:sz w:val="24"/>
                <w:szCs w:val="24"/>
              </w:rPr>
            </w:pPr>
            <w:r w:rsidRPr="004D3099">
              <w:rPr>
                <w:rFonts w:ascii="等线" w:eastAsia="等线" w:hAnsi="等线" w:hint="eastAsia"/>
                <w:sz w:val="24"/>
                <w:szCs w:val="24"/>
              </w:rPr>
              <w:t>2、提供备件是否全新配件：□是；      □否；</w:t>
            </w:r>
          </w:p>
          <w:p w:rsidR="004D3099" w:rsidRPr="004D3099" w:rsidRDefault="004D3099" w:rsidP="004D3099">
            <w:pPr>
              <w:spacing w:line="380" w:lineRule="exact"/>
              <w:rPr>
                <w:rFonts w:ascii="等线" w:eastAsia="等线" w:hAnsi="等线"/>
                <w:sz w:val="24"/>
                <w:szCs w:val="24"/>
              </w:rPr>
            </w:pPr>
            <w:r w:rsidRPr="004D3099">
              <w:rPr>
                <w:rFonts w:ascii="等线" w:eastAsia="等线" w:hAnsi="等线" w:hint="eastAsia"/>
                <w:sz w:val="24"/>
                <w:szCs w:val="24"/>
              </w:rPr>
              <w:t>3、</w:t>
            </w:r>
            <w:r w:rsidR="00680806">
              <w:rPr>
                <w:rFonts w:ascii="等线" w:eastAsia="等线" w:hAnsi="等线" w:hint="eastAsia"/>
                <w:sz w:val="24"/>
                <w:szCs w:val="24"/>
              </w:rPr>
              <w:t>服务方</w:t>
            </w:r>
            <w:r w:rsidRPr="004D3099">
              <w:rPr>
                <w:rFonts w:ascii="等线" w:eastAsia="等线" w:hAnsi="等线" w:hint="eastAsia"/>
                <w:sz w:val="24"/>
                <w:szCs w:val="24"/>
              </w:rPr>
              <w:t>响应时间：□快；    □一般； □慢；</w:t>
            </w:r>
          </w:p>
          <w:p w:rsidR="004D3099" w:rsidRPr="004D3099" w:rsidRDefault="004D3099" w:rsidP="004D3099">
            <w:pPr>
              <w:spacing w:line="380" w:lineRule="exact"/>
              <w:rPr>
                <w:rFonts w:ascii="等线" w:eastAsia="等线" w:hAnsi="等线"/>
                <w:sz w:val="24"/>
                <w:szCs w:val="24"/>
              </w:rPr>
            </w:pPr>
            <w:r w:rsidRPr="004D3099">
              <w:rPr>
                <w:rFonts w:ascii="等线" w:eastAsia="等线" w:hAnsi="等线" w:hint="eastAsia"/>
                <w:sz w:val="24"/>
                <w:szCs w:val="24"/>
              </w:rPr>
              <w:t>4、</w:t>
            </w:r>
            <w:r w:rsidR="00680806">
              <w:rPr>
                <w:rFonts w:ascii="等线" w:eastAsia="等线" w:hAnsi="等线" w:hint="eastAsia"/>
                <w:sz w:val="24"/>
                <w:szCs w:val="24"/>
              </w:rPr>
              <w:t>服务方</w:t>
            </w:r>
            <w:r w:rsidRPr="004D3099">
              <w:rPr>
                <w:rFonts w:ascii="等线" w:eastAsia="等线" w:hAnsi="等线" w:hint="eastAsia"/>
                <w:sz w:val="24"/>
                <w:szCs w:val="24"/>
              </w:rPr>
              <w:t>响应后到达现场时间：□非常及时；  □一般；    □不及时；</w:t>
            </w:r>
          </w:p>
          <w:p w:rsidR="004D3099" w:rsidRPr="004D3099" w:rsidRDefault="004D3099" w:rsidP="004D3099">
            <w:pPr>
              <w:spacing w:line="380" w:lineRule="exact"/>
              <w:ind w:firstLineChars="100" w:firstLine="240"/>
              <w:rPr>
                <w:rFonts w:ascii="等线" w:eastAsia="等线" w:hAnsi="等线"/>
                <w:sz w:val="24"/>
                <w:szCs w:val="24"/>
                <w:u w:val="single"/>
              </w:rPr>
            </w:pPr>
            <w:r w:rsidRPr="004D3099">
              <w:rPr>
                <w:rFonts w:ascii="等线" w:eastAsia="等线" w:hAnsi="等线" w:hint="eastAsia"/>
                <w:sz w:val="24"/>
                <w:szCs w:val="24"/>
              </w:rPr>
              <w:t>（4小时内为非常及时；8小时内为一般；大于8小时为不及时）</w:t>
            </w:r>
          </w:p>
          <w:p w:rsidR="004D3099" w:rsidRPr="004D3099" w:rsidRDefault="004D3099" w:rsidP="004D3099">
            <w:pPr>
              <w:spacing w:line="380" w:lineRule="exact"/>
              <w:rPr>
                <w:rFonts w:ascii="等线" w:eastAsia="等线" w:hAnsi="等线"/>
                <w:sz w:val="24"/>
                <w:szCs w:val="24"/>
              </w:rPr>
            </w:pPr>
            <w:r w:rsidRPr="004D3099">
              <w:rPr>
                <w:rFonts w:ascii="等线" w:eastAsia="等线" w:hAnsi="等线" w:hint="eastAsia"/>
                <w:sz w:val="24"/>
                <w:szCs w:val="24"/>
              </w:rPr>
              <w:t>5、</w:t>
            </w:r>
            <w:r w:rsidR="00680806">
              <w:rPr>
                <w:rFonts w:ascii="等线" w:eastAsia="等线" w:hAnsi="等线" w:hint="eastAsia"/>
                <w:sz w:val="24"/>
                <w:szCs w:val="24"/>
              </w:rPr>
              <w:t>服务方</w:t>
            </w:r>
            <w:r w:rsidRPr="004D3099">
              <w:rPr>
                <w:rFonts w:ascii="等线" w:eastAsia="等线" w:hAnsi="等线" w:hint="eastAsia"/>
                <w:sz w:val="24"/>
                <w:szCs w:val="24"/>
              </w:rPr>
              <w:t>上门服务情况：  □好；    □一般；     □差；</w:t>
            </w:r>
          </w:p>
          <w:p w:rsidR="004D3099" w:rsidRPr="004D3099" w:rsidRDefault="004D3099" w:rsidP="004D3099">
            <w:pPr>
              <w:spacing w:line="380" w:lineRule="exact"/>
              <w:rPr>
                <w:rFonts w:ascii="等线" w:eastAsia="等线" w:hAnsi="等线"/>
                <w:sz w:val="24"/>
                <w:szCs w:val="24"/>
              </w:rPr>
            </w:pPr>
            <w:r w:rsidRPr="004D3099">
              <w:rPr>
                <w:rFonts w:ascii="等线" w:eastAsia="等线" w:hAnsi="等线" w:hint="eastAsia"/>
                <w:sz w:val="24"/>
                <w:szCs w:val="24"/>
              </w:rPr>
              <w:t>6、问题解决后设备能否正常使用：□能      □否；</w:t>
            </w:r>
          </w:p>
          <w:p w:rsidR="004D3099" w:rsidRPr="004D3099" w:rsidRDefault="004D3099" w:rsidP="004D3099">
            <w:pPr>
              <w:spacing w:line="380" w:lineRule="exact"/>
              <w:rPr>
                <w:rFonts w:ascii="等线" w:eastAsia="等线" w:hAnsi="等线"/>
                <w:sz w:val="24"/>
                <w:szCs w:val="24"/>
              </w:rPr>
            </w:pPr>
          </w:p>
        </w:tc>
      </w:tr>
      <w:tr w:rsidR="004D3099" w:rsidRPr="004D3099" w:rsidTr="00361A69">
        <w:trPr>
          <w:cantSplit/>
          <w:trHeight w:val="574"/>
        </w:trPr>
        <w:tc>
          <w:tcPr>
            <w:tcW w:w="9356" w:type="dxa"/>
            <w:gridSpan w:val="5"/>
            <w:vAlign w:val="bottom"/>
          </w:tcPr>
          <w:p w:rsidR="004D3099" w:rsidRPr="004D3099" w:rsidRDefault="004D3099" w:rsidP="004D3099">
            <w:pPr>
              <w:spacing w:line="400" w:lineRule="exact"/>
              <w:rPr>
                <w:rFonts w:ascii="等线" w:eastAsia="等线" w:hAnsi="等线"/>
                <w:sz w:val="24"/>
                <w:szCs w:val="24"/>
              </w:rPr>
            </w:pPr>
            <w:r w:rsidRPr="004D3099">
              <w:rPr>
                <w:rFonts w:ascii="等线" w:eastAsia="等线" w:hAnsi="等线" w:hint="eastAsia"/>
                <w:sz w:val="24"/>
                <w:szCs w:val="24"/>
              </w:rPr>
              <w:t>根据以上维保服务内容验收的情况，总体评价：</w:t>
            </w:r>
          </w:p>
        </w:tc>
      </w:tr>
      <w:tr w:rsidR="004D3099" w:rsidRPr="004D3099" w:rsidTr="00361A69">
        <w:trPr>
          <w:cantSplit/>
          <w:trHeight w:val="568"/>
        </w:trPr>
        <w:tc>
          <w:tcPr>
            <w:tcW w:w="4253" w:type="dxa"/>
            <w:gridSpan w:val="3"/>
            <w:vAlign w:val="center"/>
          </w:tcPr>
          <w:p w:rsidR="004D3099" w:rsidRPr="004D3099" w:rsidRDefault="004D3099" w:rsidP="004D3099">
            <w:pPr>
              <w:spacing w:line="400" w:lineRule="exact"/>
              <w:rPr>
                <w:rFonts w:ascii="等线" w:eastAsia="等线" w:hAnsi="等线"/>
                <w:sz w:val="24"/>
                <w:szCs w:val="24"/>
              </w:rPr>
            </w:pPr>
            <w:r w:rsidRPr="004D3099">
              <w:rPr>
                <w:rFonts w:ascii="等线" w:eastAsia="等线" w:hAnsi="等线" w:hint="eastAsia"/>
                <w:sz w:val="24"/>
                <w:szCs w:val="24"/>
              </w:rPr>
              <w:t>□合格；  □不合格；</w:t>
            </w:r>
          </w:p>
        </w:tc>
        <w:tc>
          <w:tcPr>
            <w:tcW w:w="5103" w:type="dxa"/>
            <w:gridSpan w:val="2"/>
            <w:tcBorders>
              <w:bottom w:val="single" w:sz="4" w:space="0" w:color="auto"/>
            </w:tcBorders>
            <w:vAlign w:val="center"/>
          </w:tcPr>
          <w:p w:rsidR="004D3099" w:rsidRPr="004D3099" w:rsidRDefault="004D3099" w:rsidP="004D3099">
            <w:pPr>
              <w:spacing w:line="400" w:lineRule="exact"/>
              <w:rPr>
                <w:rFonts w:ascii="等线" w:eastAsia="等线" w:hAnsi="等线"/>
                <w:b/>
                <w:sz w:val="23"/>
                <w:szCs w:val="23"/>
              </w:rPr>
            </w:pPr>
            <w:r w:rsidRPr="004D3099">
              <w:rPr>
                <w:rFonts w:ascii="等线" w:eastAsia="等线" w:hAnsi="等线" w:hint="eastAsia"/>
                <w:b/>
                <w:sz w:val="23"/>
                <w:szCs w:val="23"/>
              </w:rPr>
              <w:t>使用科室人员:</w:t>
            </w:r>
          </w:p>
        </w:tc>
      </w:tr>
      <w:tr w:rsidR="004D3099" w:rsidRPr="004D3099" w:rsidTr="00361A69">
        <w:trPr>
          <w:cantSplit/>
          <w:trHeight w:val="548"/>
        </w:trPr>
        <w:tc>
          <w:tcPr>
            <w:tcW w:w="4253" w:type="dxa"/>
            <w:gridSpan w:val="3"/>
            <w:vAlign w:val="center"/>
          </w:tcPr>
          <w:p w:rsidR="004D3099" w:rsidRPr="004D3099" w:rsidRDefault="004D3099" w:rsidP="004D3099">
            <w:pPr>
              <w:spacing w:line="380" w:lineRule="exact"/>
              <w:rPr>
                <w:rFonts w:ascii="等线" w:eastAsia="等线" w:hAnsi="等线"/>
                <w:b/>
                <w:sz w:val="23"/>
                <w:szCs w:val="23"/>
              </w:rPr>
            </w:pPr>
            <w:r w:rsidRPr="004D3099">
              <w:rPr>
                <w:rFonts w:ascii="等线" w:eastAsia="等线" w:hAnsi="等线" w:hint="eastAsia"/>
                <w:sz w:val="24"/>
                <w:szCs w:val="24"/>
              </w:rPr>
              <w:t>□合格；  □不合格；</w:t>
            </w:r>
          </w:p>
        </w:tc>
        <w:tc>
          <w:tcPr>
            <w:tcW w:w="5103" w:type="dxa"/>
            <w:gridSpan w:val="2"/>
            <w:vAlign w:val="center"/>
          </w:tcPr>
          <w:p w:rsidR="004D3099" w:rsidRPr="004D3099" w:rsidRDefault="004D3099" w:rsidP="004D3099">
            <w:pPr>
              <w:spacing w:line="380" w:lineRule="exact"/>
              <w:rPr>
                <w:rFonts w:ascii="等线" w:eastAsia="等线" w:hAnsi="等线"/>
                <w:b/>
                <w:sz w:val="23"/>
                <w:szCs w:val="23"/>
              </w:rPr>
            </w:pPr>
            <w:r w:rsidRPr="004D3099">
              <w:rPr>
                <w:rFonts w:ascii="等线" w:eastAsia="等线" w:hAnsi="等线" w:hint="eastAsia"/>
                <w:b/>
                <w:sz w:val="23"/>
                <w:szCs w:val="23"/>
              </w:rPr>
              <w:t>设备科工程师:</w:t>
            </w:r>
          </w:p>
        </w:tc>
      </w:tr>
      <w:tr w:rsidR="004D3099" w:rsidRPr="004D3099" w:rsidTr="00361A69">
        <w:trPr>
          <w:cantSplit/>
          <w:trHeight w:val="2237"/>
        </w:trPr>
        <w:tc>
          <w:tcPr>
            <w:tcW w:w="4253" w:type="dxa"/>
            <w:gridSpan w:val="3"/>
            <w:vAlign w:val="center"/>
          </w:tcPr>
          <w:p w:rsidR="004D3099" w:rsidRPr="004D3099" w:rsidRDefault="004D3099" w:rsidP="004D3099">
            <w:pPr>
              <w:spacing w:line="360" w:lineRule="auto"/>
              <w:rPr>
                <w:rFonts w:ascii="等线" w:eastAsia="等线" w:hAnsi="等线"/>
                <w:sz w:val="24"/>
                <w:szCs w:val="24"/>
              </w:rPr>
            </w:pPr>
            <w:r w:rsidRPr="004D3099">
              <w:rPr>
                <w:rFonts w:ascii="等线" w:eastAsia="等线" w:hAnsi="等线" w:hint="eastAsia"/>
                <w:sz w:val="24"/>
                <w:szCs w:val="24"/>
              </w:rPr>
              <w:t>供应商（盖章）：</w:t>
            </w:r>
          </w:p>
          <w:p w:rsidR="004D3099" w:rsidRPr="004D3099" w:rsidRDefault="004D3099" w:rsidP="004D3099">
            <w:pPr>
              <w:spacing w:line="360" w:lineRule="auto"/>
              <w:rPr>
                <w:rFonts w:ascii="等线" w:eastAsia="等线" w:hAnsi="等线"/>
                <w:sz w:val="24"/>
                <w:szCs w:val="24"/>
              </w:rPr>
            </w:pPr>
            <w:r w:rsidRPr="004D3099">
              <w:rPr>
                <w:rFonts w:ascii="等线" w:eastAsia="等线" w:hAnsi="等线" w:hint="eastAsia"/>
                <w:sz w:val="24"/>
                <w:szCs w:val="24"/>
              </w:rPr>
              <w:t>经办人：</w:t>
            </w:r>
          </w:p>
          <w:p w:rsidR="004D3099" w:rsidRPr="004D3099" w:rsidRDefault="004D3099" w:rsidP="004D3099">
            <w:pPr>
              <w:spacing w:line="360" w:lineRule="auto"/>
              <w:rPr>
                <w:rFonts w:ascii="等线" w:eastAsia="等线" w:hAnsi="等线"/>
                <w:sz w:val="24"/>
                <w:szCs w:val="24"/>
              </w:rPr>
            </w:pPr>
            <w:r w:rsidRPr="004D3099">
              <w:rPr>
                <w:rFonts w:ascii="等线" w:eastAsia="等线" w:hAnsi="等线" w:hint="eastAsia"/>
                <w:sz w:val="24"/>
                <w:szCs w:val="24"/>
              </w:rPr>
              <w:t>电  话：</w:t>
            </w:r>
          </w:p>
          <w:p w:rsidR="004D3099" w:rsidRPr="004D3099" w:rsidRDefault="004D3099" w:rsidP="00D436AC">
            <w:pPr>
              <w:spacing w:line="360" w:lineRule="auto"/>
              <w:rPr>
                <w:rFonts w:ascii="等线" w:eastAsia="等线" w:hAnsi="等线"/>
                <w:sz w:val="24"/>
                <w:szCs w:val="24"/>
              </w:rPr>
            </w:pPr>
            <w:r w:rsidRPr="004D3099">
              <w:rPr>
                <w:rFonts w:ascii="等线" w:eastAsia="等线" w:hAnsi="等线" w:hint="eastAsia"/>
                <w:sz w:val="24"/>
                <w:szCs w:val="24"/>
              </w:rPr>
              <w:t xml:space="preserve">时间： </w:t>
            </w:r>
            <w:r w:rsidR="00D436AC">
              <w:rPr>
                <w:rFonts w:ascii="等线" w:eastAsia="等线" w:hAnsi="等线"/>
                <w:sz w:val="24"/>
                <w:szCs w:val="24"/>
              </w:rPr>
              <w:t xml:space="preserve">     </w:t>
            </w:r>
            <w:r w:rsidRPr="004D3099">
              <w:rPr>
                <w:rFonts w:ascii="等线" w:eastAsia="等线" w:hAnsi="等线" w:hint="eastAsia"/>
                <w:sz w:val="24"/>
                <w:szCs w:val="24"/>
              </w:rPr>
              <w:t xml:space="preserve"> 年</w:t>
            </w:r>
            <w:r w:rsidR="00D436AC">
              <w:rPr>
                <w:rFonts w:ascii="等线" w:eastAsia="等线" w:hAnsi="等线" w:hint="eastAsia"/>
                <w:sz w:val="24"/>
                <w:szCs w:val="24"/>
              </w:rPr>
              <w:t xml:space="preserve">   </w:t>
            </w:r>
            <w:r w:rsidRPr="004D3099">
              <w:rPr>
                <w:rFonts w:ascii="等线" w:eastAsia="等线" w:hAnsi="等线" w:hint="eastAsia"/>
                <w:sz w:val="24"/>
                <w:szCs w:val="24"/>
              </w:rPr>
              <w:t xml:space="preserve">月 </w:t>
            </w:r>
            <w:r w:rsidR="00D436AC">
              <w:rPr>
                <w:rFonts w:ascii="等线" w:eastAsia="等线" w:hAnsi="等线"/>
                <w:sz w:val="24"/>
                <w:szCs w:val="24"/>
              </w:rPr>
              <w:t xml:space="preserve">  </w:t>
            </w:r>
            <w:r w:rsidRPr="004D3099">
              <w:rPr>
                <w:rFonts w:ascii="等线" w:eastAsia="等线" w:hAnsi="等线" w:hint="eastAsia"/>
                <w:sz w:val="24"/>
                <w:szCs w:val="24"/>
              </w:rPr>
              <w:t xml:space="preserve"> 日</w:t>
            </w:r>
          </w:p>
        </w:tc>
        <w:tc>
          <w:tcPr>
            <w:tcW w:w="5103" w:type="dxa"/>
            <w:gridSpan w:val="2"/>
          </w:tcPr>
          <w:p w:rsidR="004D3099" w:rsidRPr="004D3099" w:rsidRDefault="004D3099" w:rsidP="004D3099">
            <w:pPr>
              <w:spacing w:line="470" w:lineRule="exact"/>
              <w:rPr>
                <w:rFonts w:ascii="等线" w:eastAsia="等线" w:hAnsi="等线"/>
                <w:sz w:val="24"/>
                <w:szCs w:val="24"/>
              </w:rPr>
            </w:pPr>
            <w:r w:rsidRPr="004D3099">
              <w:rPr>
                <w:rFonts w:ascii="等线" w:eastAsia="等线" w:hAnsi="等线" w:hint="eastAsia"/>
                <w:sz w:val="24"/>
                <w:szCs w:val="24"/>
              </w:rPr>
              <w:t>收货单位（盖章）：</w:t>
            </w:r>
          </w:p>
          <w:p w:rsidR="004D3099" w:rsidRPr="004D3099" w:rsidRDefault="004D3099" w:rsidP="004D3099">
            <w:pPr>
              <w:spacing w:line="470" w:lineRule="exact"/>
              <w:rPr>
                <w:rFonts w:ascii="等线" w:eastAsia="等线" w:hAnsi="等线"/>
                <w:sz w:val="10"/>
                <w:szCs w:val="10"/>
              </w:rPr>
            </w:pPr>
          </w:p>
          <w:p w:rsidR="004D3099" w:rsidRPr="004D3099" w:rsidRDefault="004D3099" w:rsidP="004D3099">
            <w:pPr>
              <w:spacing w:line="470" w:lineRule="exact"/>
              <w:rPr>
                <w:rFonts w:ascii="等线" w:eastAsia="等线" w:hAnsi="等线"/>
                <w:sz w:val="24"/>
                <w:szCs w:val="24"/>
              </w:rPr>
            </w:pPr>
            <w:r w:rsidRPr="004D3099">
              <w:rPr>
                <w:rFonts w:ascii="等线" w:eastAsia="等线" w:hAnsi="等线" w:hint="eastAsia"/>
                <w:sz w:val="24"/>
                <w:szCs w:val="24"/>
              </w:rPr>
              <w:t>设备科负责人：</w:t>
            </w:r>
          </w:p>
          <w:p w:rsidR="004D3099" w:rsidRPr="004D3099" w:rsidRDefault="004D3099" w:rsidP="004D3099">
            <w:pPr>
              <w:spacing w:line="470" w:lineRule="exact"/>
              <w:rPr>
                <w:rFonts w:ascii="等线" w:eastAsia="等线" w:hAnsi="等线"/>
                <w:sz w:val="10"/>
                <w:szCs w:val="10"/>
              </w:rPr>
            </w:pPr>
          </w:p>
          <w:p w:rsidR="004D3099" w:rsidRPr="004D3099" w:rsidRDefault="004D3099" w:rsidP="004D3099">
            <w:pPr>
              <w:spacing w:line="470" w:lineRule="exact"/>
              <w:rPr>
                <w:rFonts w:ascii="等线" w:eastAsia="等线" w:hAnsi="等线"/>
                <w:sz w:val="24"/>
                <w:szCs w:val="24"/>
              </w:rPr>
            </w:pPr>
            <w:r w:rsidRPr="004D3099">
              <w:rPr>
                <w:rFonts w:ascii="等线" w:eastAsia="等线" w:hAnsi="等线" w:hint="eastAsia"/>
                <w:sz w:val="24"/>
                <w:szCs w:val="24"/>
              </w:rPr>
              <w:t>时间：    年    月    日</w:t>
            </w:r>
          </w:p>
        </w:tc>
      </w:tr>
    </w:tbl>
    <w:p w:rsidR="00C54136" w:rsidRDefault="00C54136" w:rsidP="00470486">
      <w:pPr>
        <w:widowControl/>
        <w:jc w:val="center"/>
        <w:rPr>
          <w:rFonts w:ascii="等线" w:eastAsia="等线" w:hAnsi="等线"/>
          <w:b/>
          <w:sz w:val="36"/>
          <w:szCs w:val="36"/>
        </w:rPr>
      </w:pPr>
    </w:p>
    <w:p w:rsidR="004D3099" w:rsidRPr="004D3099" w:rsidRDefault="004D3099" w:rsidP="00470486">
      <w:pPr>
        <w:widowControl/>
        <w:jc w:val="center"/>
        <w:rPr>
          <w:rFonts w:ascii="等线" w:eastAsia="等线" w:hAnsi="等线"/>
          <w:b/>
          <w:sz w:val="36"/>
          <w:szCs w:val="36"/>
        </w:rPr>
      </w:pPr>
      <w:r w:rsidRPr="004D3099">
        <w:rPr>
          <w:rFonts w:ascii="等线" w:eastAsia="等线" w:hAnsi="等线" w:hint="eastAsia"/>
          <w:b/>
          <w:sz w:val="36"/>
          <w:szCs w:val="36"/>
        </w:rPr>
        <w:lastRenderedPageBreak/>
        <w:t>第六篇  投标文件格式</w:t>
      </w:r>
      <w:bookmarkEnd w:id="29"/>
    </w:p>
    <w:p w:rsidR="004D3099" w:rsidRPr="004D3099" w:rsidRDefault="004D3099" w:rsidP="004D3099">
      <w:pPr>
        <w:snapToGrid w:val="0"/>
        <w:spacing w:line="440" w:lineRule="exact"/>
        <w:ind w:firstLineChars="200" w:firstLine="480"/>
        <w:rPr>
          <w:rFonts w:ascii="等线" w:eastAsia="等线" w:hAnsi="等线"/>
          <w:b/>
          <w:color w:val="000000"/>
          <w:sz w:val="24"/>
          <w:szCs w:val="24"/>
        </w:rPr>
      </w:pPr>
      <w:r w:rsidRPr="004D3099">
        <w:rPr>
          <w:rFonts w:ascii="等线" w:eastAsia="等线" w:hAnsi="等线" w:hint="eastAsia"/>
          <w:b/>
          <w:color w:val="000000"/>
          <w:sz w:val="24"/>
          <w:szCs w:val="24"/>
        </w:rPr>
        <w:t>一、</w:t>
      </w:r>
      <w:r w:rsidRPr="004D3099">
        <w:rPr>
          <w:rFonts w:ascii="等线" w:eastAsia="等线" w:hAnsi="等线" w:hint="eastAsia"/>
          <w:b/>
          <w:sz w:val="24"/>
          <w:szCs w:val="24"/>
        </w:rPr>
        <w:t>竞标文件封面格式</w:t>
      </w:r>
    </w:p>
    <w:p w:rsidR="004D3099" w:rsidRPr="004D3099" w:rsidRDefault="004D3099" w:rsidP="004D3099">
      <w:pPr>
        <w:snapToGrid w:val="0"/>
        <w:spacing w:line="440" w:lineRule="exact"/>
        <w:ind w:firstLineChars="200" w:firstLine="480"/>
        <w:rPr>
          <w:rFonts w:ascii="等线" w:eastAsia="等线" w:hAnsi="等线"/>
          <w:b/>
          <w:color w:val="000000"/>
          <w:sz w:val="24"/>
          <w:szCs w:val="24"/>
        </w:rPr>
      </w:pPr>
      <w:r w:rsidRPr="004D3099">
        <w:rPr>
          <w:rFonts w:ascii="等线" w:eastAsia="等线" w:hAnsi="等线" w:hint="eastAsia"/>
          <w:b/>
          <w:color w:val="000000"/>
          <w:sz w:val="24"/>
          <w:szCs w:val="24"/>
        </w:rPr>
        <w:t>二、经济文件</w:t>
      </w:r>
    </w:p>
    <w:p w:rsidR="004D3099" w:rsidRPr="004D3099" w:rsidRDefault="004D3099" w:rsidP="004D3099">
      <w:pPr>
        <w:snapToGrid w:val="0"/>
        <w:spacing w:line="4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（一）开标一览表</w:t>
      </w:r>
    </w:p>
    <w:p w:rsidR="004D3099" w:rsidRPr="004D3099" w:rsidRDefault="004D3099" w:rsidP="004D3099">
      <w:pPr>
        <w:snapToGrid w:val="0"/>
        <w:spacing w:line="50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（二）维保设备配件、易损件报价表</w:t>
      </w:r>
    </w:p>
    <w:p w:rsidR="004D3099" w:rsidRPr="004D3099" w:rsidRDefault="004D3099" w:rsidP="004D3099">
      <w:pPr>
        <w:snapToGrid w:val="0"/>
        <w:spacing w:line="440" w:lineRule="exact"/>
        <w:ind w:firstLineChars="200" w:firstLine="480"/>
        <w:rPr>
          <w:rFonts w:ascii="等线" w:eastAsia="等线" w:hAnsi="等线"/>
          <w:b/>
          <w:color w:val="000000"/>
          <w:sz w:val="24"/>
          <w:szCs w:val="24"/>
        </w:rPr>
      </w:pPr>
      <w:r w:rsidRPr="004D3099">
        <w:rPr>
          <w:rFonts w:ascii="等线" w:eastAsia="等线" w:hAnsi="等线" w:hint="eastAsia"/>
          <w:b/>
          <w:color w:val="000000"/>
          <w:sz w:val="24"/>
          <w:szCs w:val="24"/>
        </w:rPr>
        <w:t>三、资格文件</w:t>
      </w:r>
    </w:p>
    <w:p w:rsidR="004D3099" w:rsidRPr="004D3099" w:rsidRDefault="004D3099" w:rsidP="004D3099">
      <w:pPr>
        <w:snapToGrid w:val="0"/>
        <w:spacing w:line="4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（一）投标公司营业执照复印件</w:t>
      </w:r>
    </w:p>
    <w:p w:rsidR="004D3099" w:rsidRPr="004D3099" w:rsidRDefault="004D3099" w:rsidP="004D3099">
      <w:pPr>
        <w:snapToGrid w:val="0"/>
        <w:spacing w:line="4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（二）法定代表人授权委托书（格式）</w:t>
      </w:r>
    </w:p>
    <w:p w:rsidR="004D3099" w:rsidRPr="004D3099" w:rsidRDefault="004D3099" w:rsidP="004D3099">
      <w:pPr>
        <w:snapToGrid w:val="0"/>
        <w:spacing w:line="4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（三）诚信声明</w:t>
      </w:r>
    </w:p>
    <w:p w:rsidR="004D3099" w:rsidRPr="004D3099" w:rsidRDefault="004D3099" w:rsidP="004D3099">
      <w:pPr>
        <w:snapToGrid w:val="0"/>
        <w:spacing w:line="440" w:lineRule="exact"/>
        <w:ind w:firstLineChars="200" w:firstLine="480"/>
        <w:rPr>
          <w:rFonts w:ascii="等线" w:eastAsia="等线" w:hAnsi="等线"/>
          <w:b/>
          <w:color w:val="000000"/>
          <w:sz w:val="24"/>
          <w:szCs w:val="24"/>
        </w:rPr>
      </w:pPr>
      <w:r w:rsidRPr="004D3099">
        <w:rPr>
          <w:rFonts w:ascii="等线" w:eastAsia="等线" w:hAnsi="等线" w:hint="eastAsia"/>
          <w:b/>
          <w:color w:val="000000"/>
          <w:sz w:val="24"/>
          <w:szCs w:val="24"/>
        </w:rPr>
        <w:t>四、商务文件</w:t>
      </w:r>
    </w:p>
    <w:p w:rsidR="004D3099" w:rsidRPr="004D3099" w:rsidRDefault="004D3099" w:rsidP="004D3099">
      <w:pPr>
        <w:snapToGrid w:val="0"/>
        <w:spacing w:line="4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（一）投标函（格式）</w:t>
      </w:r>
    </w:p>
    <w:p w:rsidR="004D3099" w:rsidRPr="004D3099" w:rsidRDefault="004D3099" w:rsidP="004D3099">
      <w:pPr>
        <w:snapToGrid w:val="0"/>
        <w:spacing w:line="4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（二）投标人商务承诺</w:t>
      </w:r>
    </w:p>
    <w:p w:rsidR="004D3099" w:rsidRPr="004D3099" w:rsidRDefault="004D3099" w:rsidP="004D3099">
      <w:pPr>
        <w:snapToGrid w:val="0"/>
        <w:spacing w:line="4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（三）商务条款差异表</w:t>
      </w:r>
    </w:p>
    <w:p w:rsidR="004D3099" w:rsidRPr="004D3099" w:rsidRDefault="004D3099" w:rsidP="004D3099">
      <w:pPr>
        <w:snapToGrid w:val="0"/>
        <w:spacing w:line="440" w:lineRule="exact"/>
        <w:ind w:firstLineChars="200" w:firstLine="480"/>
        <w:rPr>
          <w:rFonts w:ascii="等线" w:eastAsia="等线" w:hAnsi="等线"/>
          <w:b/>
          <w:color w:val="000000"/>
          <w:sz w:val="24"/>
          <w:szCs w:val="24"/>
        </w:rPr>
      </w:pPr>
      <w:r w:rsidRPr="004D3099">
        <w:rPr>
          <w:rFonts w:ascii="等线" w:eastAsia="等线" w:hAnsi="等线" w:hint="eastAsia"/>
          <w:b/>
          <w:color w:val="000000"/>
          <w:sz w:val="24"/>
          <w:szCs w:val="24"/>
        </w:rPr>
        <w:t>五、技术文件</w:t>
      </w:r>
    </w:p>
    <w:p w:rsidR="004D3099" w:rsidRPr="004D3099" w:rsidRDefault="004D3099" w:rsidP="004D3099">
      <w:pPr>
        <w:snapToGrid w:val="0"/>
        <w:spacing w:line="4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（一）所投维保服务项目的技术响应情况</w:t>
      </w:r>
    </w:p>
    <w:p w:rsidR="004D3099" w:rsidRPr="004D3099" w:rsidRDefault="004D3099" w:rsidP="004D3099">
      <w:pPr>
        <w:snapToGrid w:val="0"/>
        <w:spacing w:line="440" w:lineRule="exact"/>
        <w:ind w:firstLineChars="200" w:firstLine="480"/>
        <w:rPr>
          <w:rFonts w:ascii="等线" w:eastAsia="等线" w:hAnsi="等线"/>
          <w:color w:val="000000"/>
          <w:sz w:val="24"/>
          <w:szCs w:val="24"/>
        </w:rPr>
      </w:pPr>
      <w:r w:rsidRPr="004D3099">
        <w:rPr>
          <w:rFonts w:ascii="等线" w:eastAsia="等线" w:hAnsi="等线" w:hint="eastAsia"/>
          <w:color w:val="000000"/>
          <w:sz w:val="24"/>
          <w:szCs w:val="24"/>
        </w:rPr>
        <w:t>（二）技术条款差异表</w:t>
      </w:r>
    </w:p>
    <w:p w:rsidR="004D3099" w:rsidRPr="004D3099" w:rsidRDefault="004D3099" w:rsidP="004D3099">
      <w:pPr>
        <w:tabs>
          <w:tab w:val="left" w:pos="1764"/>
        </w:tabs>
        <w:snapToGrid w:val="0"/>
        <w:spacing w:line="440" w:lineRule="exact"/>
        <w:ind w:firstLineChars="200" w:firstLine="480"/>
        <w:rPr>
          <w:rFonts w:ascii="等线" w:eastAsia="等线" w:hAnsi="等线"/>
          <w:b/>
          <w:color w:val="000000"/>
          <w:sz w:val="24"/>
          <w:szCs w:val="24"/>
        </w:rPr>
      </w:pPr>
      <w:r w:rsidRPr="004D3099">
        <w:rPr>
          <w:rFonts w:ascii="等线" w:eastAsia="等线" w:hAnsi="等线" w:hint="eastAsia"/>
          <w:b/>
          <w:color w:val="000000"/>
          <w:sz w:val="24"/>
          <w:szCs w:val="24"/>
        </w:rPr>
        <w:t>六、其他</w:t>
      </w:r>
    </w:p>
    <w:p w:rsidR="00B82C2F" w:rsidRDefault="004D3099">
      <w:pPr>
        <w:widowControl/>
        <w:jc w:val="left"/>
        <w:rPr>
          <w:rFonts w:ascii="等线" w:eastAsia="等线" w:hAnsi="等线"/>
        </w:rPr>
      </w:pPr>
      <w:r w:rsidRPr="004D3099">
        <w:rPr>
          <w:rFonts w:ascii="等线" w:eastAsia="等线" w:hAnsi="等线" w:hint="eastAsia"/>
          <w:color w:val="000000"/>
          <w:sz w:val="24"/>
          <w:szCs w:val="24"/>
        </w:rPr>
        <w:t>（一）其他资料</w:t>
      </w:r>
      <w:r w:rsidRPr="004D3099">
        <w:rPr>
          <w:rFonts w:ascii="等线" w:eastAsia="等线" w:hAnsi="等线"/>
        </w:rPr>
        <w:br w:type="page"/>
      </w:r>
      <w:bookmarkStart w:id="30" w:name="_Toc277084874"/>
      <w:bookmarkStart w:id="31" w:name="_Toc285722716"/>
      <w:bookmarkStart w:id="32" w:name="_Toc297020926"/>
      <w:bookmarkStart w:id="33" w:name="_Toc315941084"/>
      <w:bookmarkStart w:id="34" w:name="_Toc315942083"/>
      <w:bookmarkStart w:id="35" w:name="_Toc316375214"/>
      <w:bookmarkStart w:id="36" w:name="_Toc340225315"/>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Default="00B82C2F" w:rsidP="00B82C2F">
      <w:pPr>
        <w:spacing w:line="400" w:lineRule="exact"/>
        <w:rPr>
          <w:rFonts w:ascii="等线" w:eastAsia="等线" w:hAnsi="等线"/>
          <w:b/>
          <w:sz w:val="24"/>
          <w:szCs w:val="24"/>
        </w:rPr>
      </w:pPr>
    </w:p>
    <w:p w:rsidR="00B82C2F" w:rsidRPr="007B72D5" w:rsidRDefault="00B82C2F" w:rsidP="00B82C2F">
      <w:pPr>
        <w:widowControl/>
        <w:jc w:val="left"/>
        <w:rPr>
          <w:rFonts w:ascii="方正大标宋_GBK" w:eastAsia="方正大标宋_GBK" w:hAnsi="等线"/>
          <w:b/>
          <w:bCs/>
          <w:color w:val="FF0000"/>
          <w:sz w:val="52"/>
          <w:szCs w:val="52"/>
        </w:rPr>
      </w:pPr>
      <w:r w:rsidRPr="007B72D5">
        <w:rPr>
          <w:rFonts w:ascii="方正大标宋_GBK" w:eastAsia="方正大标宋_GBK" w:hAnsi="等线" w:hint="eastAsia"/>
          <w:b/>
          <w:bCs/>
          <w:color w:val="FF0000"/>
          <w:sz w:val="52"/>
          <w:szCs w:val="52"/>
        </w:rPr>
        <w:t>以下</w:t>
      </w:r>
      <w:r>
        <w:rPr>
          <w:rFonts w:ascii="方正大标宋_GBK" w:eastAsia="方正大标宋_GBK" w:hAnsi="等线" w:hint="eastAsia"/>
          <w:b/>
          <w:bCs/>
          <w:color w:val="FF0000"/>
          <w:sz w:val="52"/>
          <w:szCs w:val="52"/>
        </w:rPr>
        <w:t>是</w:t>
      </w:r>
      <w:r w:rsidRPr="007B72D5">
        <w:rPr>
          <w:rFonts w:ascii="方正大标宋_GBK" w:eastAsia="方正大标宋_GBK" w:hAnsi="等线" w:hint="eastAsia"/>
          <w:b/>
          <w:bCs/>
          <w:color w:val="FF0000"/>
          <w:sz w:val="52"/>
          <w:szCs w:val="52"/>
        </w:rPr>
        <w:t>做标书的文件模板，必须按照以下文件模板顺序来做</w:t>
      </w:r>
      <w:r>
        <w:rPr>
          <w:rFonts w:ascii="方正大标宋_GBK" w:eastAsia="方正大标宋_GBK" w:hAnsi="等线" w:hint="eastAsia"/>
          <w:b/>
          <w:bCs/>
          <w:color w:val="FF0000"/>
          <w:sz w:val="52"/>
          <w:szCs w:val="52"/>
        </w:rPr>
        <w:t>标书</w:t>
      </w:r>
    </w:p>
    <w:p w:rsidR="00B82C2F" w:rsidRPr="00B82C2F" w:rsidRDefault="00B82C2F" w:rsidP="00B82C2F">
      <w:pPr>
        <w:spacing w:line="400" w:lineRule="exact"/>
        <w:rPr>
          <w:rFonts w:ascii="等线" w:eastAsia="等线" w:hAnsi="等线"/>
          <w:b/>
          <w:sz w:val="24"/>
          <w:szCs w:val="24"/>
        </w:rPr>
      </w:pPr>
    </w:p>
    <w:p w:rsidR="00B82C2F" w:rsidRDefault="00B82C2F">
      <w:pPr>
        <w:widowControl/>
        <w:jc w:val="left"/>
        <w:rPr>
          <w:rFonts w:ascii="等线" w:eastAsia="等线" w:hAnsi="等线"/>
          <w:b/>
          <w:sz w:val="24"/>
          <w:szCs w:val="24"/>
        </w:rPr>
      </w:pPr>
      <w:r>
        <w:rPr>
          <w:rFonts w:ascii="等线" w:eastAsia="等线" w:hAnsi="等线"/>
          <w:b/>
          <w:sz w:val="24"/>
          <w:szCs w:val="24"/>
        </w:rPr>
        <w:br w:type="page"/>
      </w:r>
    </w:p>
    <w:p w:rsidR="004D3099" w:rsidRPr="004D3099" w:rsidRDefault="004D3099" w:rsidP="004D3099">
      <w:pPr>
        <w:spacing w:line="400" w:lineRule="exact"/>
        <w:rPr>
          <w:rFonts w:ascii="等线" w:eastAsia="等线" w:hAnsi="等线"/>
          <w:szCs w:val="28"/>
        </w:rPr>
      </w:pPr>
      <w:r w:rsidRPr="004D3099">
        <w:rPr>
          <w:rFonts w:ascii="等线" w:eastAsia="等线" w:hAnsi="等线" w:hint="eastAsia"/>
          <w:szCs w:val="28"/>
        </w:rPr>
        <w:lastRenderedPageBreak/>
        <w:t>项目编号：</w:t>
      </w:r>
      <w:r w:rsidR="0007744C">
        <w:rPr>
          <w:rFonts w:ascii="等线" w:eastAsia="等线" w:hAnsi="等线" w:hint="eastAsia"/>
          <w:szCs w:val="28"/>
        </w:rPr>
        <w:t>CQJYSBWX2022-00</w:t>
      </w:r>
      <w:r w:rsidR="00E4688D">
        <w:rPr>
          <w:rFonts w:ascii="等线" w:eastAsia="等线" w:hAnsi="等线"/>
          <w:szCs w:val="28"/>
        </w:rPr>
        <w:t>4</w:t>
      </w:r>
      <w:r w:rsidR="00AF07EF">
        <w:rPr>
          <w:rFonts w:ascii="等线" w:eastAsia="等线" w:hAnsi="等线"/>
          <w:szCs w:val="28"/>
        </w:rPr>
        <w:t xml:space="preserve">                             </w:t>
      </w:r>
      <w:r w:rsidR="00AF07EF" w:rsidRPr="00AF07EF">
        <w:rPr>
          <w:rFonts w:ascii="等线" w:eastAsia="等线" w:hAnsi="等线" w:hint="eastAsia"/>
          <w:color w:val="FF0000"/>
          <w:szCs w:val="28"/>
          <w:highlight w:val="yellow"/>
        </w:rPr>
        <w:t>正本</w:t>
      </w:r>
    </w:p>
    <w:p w:rsidR="004D3099" w:rsidRPr="004D3099" w:rsidRDefault="004D3099" w:rsidP="004D3099">
      <w:pPr>
        <w:spacing w:line="400" w:lineRule="exact"/>
        <w:rPr>
          <w:rFonts w:ascii="等线" w:eastAsia="等线" w:hAnsi="等线"/>
          <w:szCs w:val="28"/>
        </w:rPr>
      </w:pPr>
      <w:r w:rsidRPr="004D3099">
        <w:rPr>
          <w:rFonts w:ascii="等线" w:eastAsia="等线" w:hAnsi="等线" w:hint="eastAsia"/>
          <w:szCs w:val="28"/>
        </w:rPr>
        <w:t>项目名称：医疗设备</w:t>
      </w:r>
      <w:r w:rsidR="00680806">
        <w:rPr>
          <w:rFonts w:ascii="等线" w:eastAsia="等线" w:hAnsi="等线" w:hint="eastAsia"/>
          <w:szCs w:val="28"/>
        </w:rPr>
        <w:t>服务</w:t>
      </w:r>
    </w:p>
    <w:p w:rsidR="004D3099" w:rsidRPr="004D3099" w:rsidRDefault="004D3099" w:rsidP="004D3099">
      <w:pPr>
        <w:spacing w:line="400" w:lineRule="exact"/>
        <w:rPr>
          <w:rFonts w:ascii="等线" w:eastAsia="等线" w:hAnsi="等线"/>
          <w:szCs w:val="28"/>
        </w:rPr>
      </w:pPr>
      <w:r w:rsidRPr="004D3099">
        <w:rPr>
          <w:rFonts w:ascii="等线" w:eastAsia="等线" w:hAnsi="等线" w:hint="eastAsia"/>
          <w:szCs w:val="28"/>
        </w:rPr>
        <w:t>分包号：</w:t>
      </w:r>
      <w:r w:rsidRPr="00AF07EF">
        <w:rPr>
          <w:rFonts w:ascii="等线" w:eastAsia="等线" w:hAnsi="等线" w:hint="eastAsia"/>
          <w:color w:val="FF0000"/>
          <w:szCs w:val="28"/>
          <w:highlight w:val="yellow"/>
        </w:rPr>
        <w:t>包</w:t>
      </w:r>
      <w:r w:rsidR="00214A81">
        <w:rPr>
          <w:rFonts w:ascii="等线" w:eastAsia="等线" w:hAnsi="等线" w:hint="eastAsia"/>
          <w:color w:val="FF0000"/>
          <w:szCs w:val="28"/>
        </w:rPr>
        <w:t>一</w:t>
      </w:r>
    </w:p>
    <w:p w:rsidR="004D3099" w:rsidRPr="004D3099" w:rsidRDefault="004D3099" w:rsidP="004D3099">
      <w:pPr>
        <w:spacing w:line="400" w:lineRule="exact"/>
        <w:rPr>
          <w:rFonts w:ascii="等线" w:eastAsia="等线" w:hAnsi="等线"/>
          <w:szCs w:val="28"/>
        </w:rPr>
      </w:pPr>
      <w:r w:rsidRPr="004D3099">
        <w:rPr>
          <w:rFonts w:ascii="等线" w:eastAsia="等线" w:hAnsi="等线" w:hint="eastAsia"/>
          <w:szCs w:val="28"/>
        </w:rPr>
        <w:t xml:space="preserve">分包名称: </w:t>
      </w:r>
      <w:r w:rsidR="001A7FB5">
        <w:rPr>
          <w:rFonts w:ascii="等线" w:eastAsia="等线" w:hAnsi="等线" w:hint="eastAsia"/>
          <w:color w:val="FF0000"/>
          <w:szCs w:val="28"/>
        </w:rPr>
        <w:t>*</w:t>
      </w:r>
      <w:r w:rsidR="001A7FB5">
        <w:rPr>
          <w:rFonts w:ascii="等线" w:eastAsia="等线" w:hAnsi="等线"/>
          <w:color w:val="FF0000"/>
          <w:szCs w:val="28"/>
        </w:rPr>
        <w:t>*********</w:t>
      </w:r>
      <w:bookmarkStart w:id="37" w:name="_GoBack"/>
      <w:bookmarkEnd w:id="37"/>
      <w:r w:rsidR="00214A81" w:rsidRPr="00214A81">
        <w:rPr>
          <w:rFonts w:ascii="等线" w:eastAsia="等线" w:hAnsi="等线" w:hint="eastAsia"/>
          <w:color w:val="FF0000"/>
          <w:szCs w:val="28"/>
        </w:rPr>
        <w:t>服务</w:t>
      </w:r>
    </w:p>
    <w:p w:rsidR="004D3099" w:rsidRPr="004D3099" w:rsidRDefault="004D3099" w:rsidP="004D3099">
      <w:pPr>
        <w:spacing w:line="400" w:lineRule="exact"/>
        <w:rPr>
          <w:rFonts w:ascii="等线" w:eastAsia="等线" w:hAnsi="等线"/>
          <w:b/>
          <w:sz w:val="24"/>
          <w:szCs w:val="24"/>
        </w:rPr>
      </w:pPr>
    </w:p>
    <w:p w:rsidR="004D3099" w:rsidRPr="004D3099" w:rsidRDefault="004D3099" w:rsidP="004D3099">
      <w:pPr>
        <w:spacing w:line="400" w:lineRule="exact"/>
        <w:rPr>
          <w:rFonts w:ascii="等线" w:eastAsia="等线" w:hAnsi="等线"/>
          <w:b/>
          <w:sz w:val="24"/>
          <w:szCs w:val="24"/>
        </w:rPr>
      </w:pPr>
    </w:p>
    <w:p w:rsidR="004D3099" w:rsidRPr="004D3099" w:rsidRDefault="004D3099" w:rsidP="004D3099">
      <w:pPr>
        <w:spacing w:line="400" w:lineRule="exact"/>
        <w:rPr>
          <w:rFonts w:ascii="等线" w:eastAsia="等线" w:hAnsi="等线"/>
          <w:b/>
          <w:sz w:val="24"/>
          <w:szCs w:val="24"/>
        </w:rPr>
      </w:pPr>
    </w:p>
    <w:p w:rsidR="004D3099" w:rsidRPr="004D3099" w:rsidRDefault="004D3099" w:rsidP="004D3099">
      <w:pPr>
        <w:spacing w:line="400" w:lineRule="exact"/>
        <w:rPr>
          <w:rFonts w:ascii="等线" w:eastAsia="等线" w:hAnsi="等线"/>
          <w:b/>
          <w:sz w:val="24"/>
          <w:szCs w:val="24"/>
        </w:rPr>
      </w:pPr>
    </w:p>
    <w:p w:rsidR="004D3099" w:rsidRPr="004D3099" w:rsidRDefault="004D3099" w:rsidP="00F06BB1">
      <w:pPr>
        <w:ind w:firstLineChars="450" w:firstLine="1080"/>
        <w:rPr>
          <w:rFonts w:ascii="等线" w:eastAsia="等线" w:hAnsi="等线"/>
          <w:b/>
          <w:sz w:val="24"/>
          <w:szCs w:val="24"/>
        </w:rPr>
      </w:pPr>
    </w:p>
    <w:p w:rsidR="004D3099" w:rsidRPr="004D3099" w:rsidRDefault="004D3099" w:rsidP="00F06BB1">
      <w:pPr>
        <w:ind w:firstLineChars="350" w:firstLine="2520"/>
        <w:rPr>
          <w:rFonts w:ascii="等线" w:eastAsia="等线" w:hAnsi="等线"/>
          <w:b/>
          <w:sz w:val="72"/>
          <w:szCs w:val="72"/>
        </w:rPr>
      </w:pPr>
      <w:r w:rsidRPr="004D3099">
        <w:rPr>
          <w:rFonts w:ascii="等线" w:eastAsia="等线" w:hAnsi="等线" w:hint="eastAsia"/>
          <w:b/>
          <w:sz w:val="72"/>
          <w:szCs w:val="72"/>
        </w:rPr>
        <w:t>投 标 文 件</w:t>
      </w: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b/>
          <w:sz w:val="15"/>
          <w:szCs w:val="15"/>
        </w:rPr>
      </w:pPr>
    </w:p>
    <w:p w:rsidR="004D3099" w:rsidRPr="004D3099" w:rsidRDefault="004D3099" w:rsidP="004D3099">
      <w:pPr>
        <w:rPr>
          <w:rFonts w:ascii="等线" w:eastAsia="等线" w:hAnsi="等线"/>
          <w:color w:val="FF0000"/>
          <w:szCs w:val="28"/>
        </w:rPr>
      </w:pPr>
      <w:r w:rsidRPr="004D3099">
        <w:rPr>
          <w:rFonts w:ascii="等线" w:eastAsia="等线" w:hAnsi="等线" w:hint="eastAsia"/>
          <w:color w:val="FF0000"/>
          <w:szCs w:val="28"/>
        </w:rPr>
        <w:t>投标人名称（盖章）：</w:t>
      </w:r>
    </w:p>
    <w:p w:rsidR="004D3099" w:rsidRPr="004D3099" w:rsidRDefault="004D3099" w:rsidP="004D3099">
      <w:pPr>
        <w:rPr>
          <w:rFonts w:ascii="等线" w:eastAsia="等线" w:hAnsi="等线"/>
          <w:color w:val="FF0000"/>
          <w:szCs w:val="28"/>
        </w:rPr>
      </w:pPr>
      <w:r w:rsidRPr="004D3099">
        <w:rPr>
          <w:rFonts w:ascii="等线" w:eastAsia="等线" w:hAnsi="等线" w:hint="eastAsia"/>
          <w:color w:val="FF0000"/>
          <w:szCs w:val="28"/>
        </w:rPr>
        <w:t>地址：</w:t>
      </w:r>
    </w:p>
    <w:p w:rsidR="004D3099" w:rsidRPr="004D3099" w:rsidRDefault="004D3099" w:rsidP="004D3099">
      <w:pPr>
        <w:rPr>
          <w:rFonts w:ascii="等线" w:eastAsia="等线" w:hAnsi="等线"/>
          <w:color w:val="FF0000"/>
          <w:szCs w:val="28"/>
        </w:rPr>
      </w:pPr>
      <w:r w:rsidRPr="004D3099">
        <w:rPr>
          <w:rFonts w:ascii="等线" w:eastAsia="等线" w:hAnsi="等线" w:hint="eastAsia"/>
          <w:color w:val="FF0000"/>
          <w:szCs w:val="28"/>
        </w:rPr>
        <w:t>电话（座机）：</w:t>
      </w:r>
    </w:p>
    <w:p w:rsidR="004D3099" w:rsidRDefault="004D3099" w:rsidP="004D3099">
      <w:pPr>
        <w:widowControl/>
        <w:jc w:val="left"/>
        <w:rPr>
          <w:rFonts w:ascii="等线" w:eastAsia="等线" w:hAnsi="等线"/>
        </w:rPr>
      </w:pPr>
    </w:p>
    <w:p w:rsidR="00BA0680" w:rsidRPr="004D3099" w:rsidRDefault="00BA0680" w:rsidP="004D3099">
      <w:pPr>
        <w:widowControl/>
        <w:jc w:val="left"/>
        <w:rPr>
          <w:rFonts w:ascii="等线" w:eastAsia="等线" w:hAnsi="等线"/>
        </w:rPr>
      </w:pPr>
    </w:p>
    <w:p w:rsidR="004D3099" w:rsidRPr="004D3099" w:rsidRDefault="00BA0680" w:rsidP="004D3099">
      <w:pPr>
        <w:snapToGrid w:val="0"/>
        <w:spacing w:line="400" w:lineRule="exact"/>
        <w:ind w:firstLineChars="200" w:firstLine="560"/>
        <w:rPr>
          <w:rFonts w:ascii="等线" w:eastAsia="等线" w:hAnsi="等线"/>
          <w:szCs w:val="28"/>
        </w:rPr>
      </w:pPr>
      <w:r>
        <w:rPr>
          <w:rFonts w:ascii="等线" w:eastAsia="等线" w:hAnsi="等线" w:hint="eastAsia"/>
          <w:b/>
          <w:szCs w:val="28"/>
        </w:rPr>
        <w:lastRenderedPageBreak/>
        <w:t>一</w:t>
      </w:r>
      <w:r w:rsidR="004D3099" w:rsidRPr="004D3099">
        <w:rPr>
          <w:rFonts w:ascii="等线" w:eastAsia="等线" w:hAnsi="等线" w:hint="eastAsia"/>
          <w:b/>
          <w:szCs w:val="28"/>
        </w:rPr>
        <w:t>、经济文件</w:t>
      </w:r>
      <w:bookmarkEnd w:id="30"/>
      <w:bookmarkEnd w:id="31"/>
      <w:bookmarkEnd w:id="32"/>
      <w:bookmarkEnd w:id="33"/>
      <w:bookmarkEnd w:id="34"/>
      <w:bookmarkEnd w:id="35"/>
      <w:bookmarkEnd w:id="36"/>
    </w:p>
    <w:p w:rsidR="004D3099" w:rsidRPr="004D3099" w:rsidRDefault="004D3099" w:rsidP="004D3099">
      <w:pPr>
        <w:snapToGrid w:val="0"/>
        <w:spacing w:line="400" w:lineRule="exact"/>
        <w:jc w:val="center"/>
        <w:rPr>
          <w:rFonts w:ascii="等线" w:eastAsia="等线" w:hAnsi="等线"/>
          <w:b/>
          <w:szCs w:val="36"/>
        </w:rPr>
      </w:pPr>
      <w:r w:rsidRPr="004D3099">
        <w:rPr>
          <w:rFonts w:ascii="等线" w:eastAsia="等线" w:hAnsi="等线" w:hint="eastAsia"/>
          <w:b/>
          <w:szCs w:val="36"/>
        </w:rPr>
        <w:t>（一）开标一览表</w:t>
      </w:r>
    </w:p>
    <w:p w:rsidR="004D3099" w:rsidRPr="004D3099" w:rsidRDefault="004D3099" w:rsidP="004D3099">
      <w:pPr>
        <w:spacing w:line="400" w:lineRule="exact"/>
        <w:ind w:firstLineChars="100" w:firstLine="240"/>
        <w:rPr>
          <w:rFonts w:ascii="等线" w:eastAsia="等线" w:hAnsi="等线"/>
          <w:sz w:val="24"/>
          <w:szCs w:val="24"/>
        </w:rPr>
      </w:pPr>
    </w:p>
    <w:tbl>
      <w:tblPr>
        <w:tblW w:w="91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7"/>
        <w:gridCol w:w="633"/>
        <w:gridCol w:w="2058"/>
        <w:gridCol w:w="1984"/>
        <w:gridCol w:w="1701"/>
        <w:gridCol w:w="1749"/>
      </w:tblGrid>
      <w:tr w:rsidR="004D3099" w:rsidRPr="004D3099" w:rsidTr="00361A69">
        <w:trPr>
          <w:cantSplit/>
          <w:trHeight w:val="591"/>
          <w:jc w:val="center"/>
        </w:trPr>
        <w:tc>
          <w:tcPr>
            <w:tcW w:w="3678" w:type="dxa"/>
            <w:gridSpan w:val="3"/>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投标人全称</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rPr>
                <w:rFonts w:ascii="等线" w:eastAsia="等线" w:hAnsi="等线"/>
                <w:sz w:val="24"/>
                <w:szCs w:val="24"/>
              </w:rPr>
            </w:pPr>
          </w:p>
        </w:tc>
      </w:tr>
      <w:tr w:rsidR="004D3099" w:rsidRPr="004D3099" w:rsidTr="00361A69">
        <w:trPr>
          <w:trHeight w:val="671"/>
          <w:jc w:val="center"/>
        </w:trPr>
        <w:tc>
          <w:tcPr>
            <w:tcW w:w="987"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序号</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投标项目名称</w:t>
            </w:r>
          </w:p>
        </w:tc>
        <w:tc>
          <w:tcPr>
            <w:tcW w:w="1984"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设备型号</w:t>
            </w:r>
          </w:p>
        </w:tc>
        <w:tc>
          <w:tcPr>
            <w:tcW w:w="1701"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投标报价(元)</w:t>
            </w:r>
          </w:p>
        </w:tc>
        <w:tc>
          <w:tcPr>
            <w:tcW w:w="1749" w:type="dxa"/>
            <w:tcBorders>
              <w:top w:val="single" w:sz="4" w:space="0" w:color="auto"/>
              <w:left w:val="single" w:sz="4" w:space="0" w:color="auto"/>
              <w:bottom w:val="single" w:sz="4" w:space="0" w:color="auto"/>
              <w:right w:val="single" w:sz="4" w:space="0" w:color="auto"/>
            </w:tcBorders>
            <w:vAlign w:val="center"/>
          </w:tcPr>
          <w:p w:rsidR="004D3099" w:rsidRPr="004D3099" w:rsidRDefault="00D034AA" w:rsidP="004D3099">
            <w:pPr>
              <w:spacing w:line="400" w:lineRule="exact"/>
              <w:jc w:val="center"/>
              <w:rPr>
                <w:rFonts w:ascii="等线" w:eastAsia="等线" w:hAnsi="等线"/>
                <w:sz w:val="24"/>
                <w:szCs w:val="24"/>
              </w:rPr>
            </w:pPr>
            <w:r>
              <w:rPr>
                <w:rFonts w:ascii="等线" w:eastAsia="等线" w:hAnsi="等线" w:hint="eastAsia"/>
                <w:sz w:val="24"/>
                <w:szCs w:val="24"/>
              </w:rPr>
              <w:t>服务</w:t>
            </w:r>
            <w:r w:rsidR="004D3099" w:rsidRPr="004D3099">
              <w:rPr>
                <w:rFonts w:ascii="等线" w:eastAsia="等线" w:hAnsi="等线" w:hint="eastAsia"/>
                <w:sz w:val="24"/>
                <w:szCs w:val="24"/>
              </w:rPr>
              <w:t>期限</w:t>
            </w:r>
          </w:p>
        </w:tc>
      </w:tr>
      <w:tr w:rsidR="004D3099" w:rsidRPr="004D3099" w:rsidTr="00361A69">
        <w:trPr>
          <w:trHeight w:val="567"/>
          <w:jc w:val="center"/>
        </w:trPr>
        <w:tc>
          <w:tcPr>
            <w:tcW w:w="987"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1</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rPr>
                <w:rFonts w:ascii="等线" w:eastAsia="等线" w:hAnsi="等线"/>
                <w:color w:val="FF0000"/>
                <w:sz w:val="24"/>
                <w:szCs w:val="24"/>
              </w:rPr>
            </w:pPr>
            <w:r w:rsidRPr="004D3099">
              <w:rPr>
                <w:rFonts w:ascii="等线" w:eastAsia="等线" w:hAnsi="等线" w:hint="eastAsia"/>
                <w:color w:val="FF0000"/>
                <w:sz w:val="24"/>
                <w:szCs w:val="24"/>
              </w:rPr>
              <w:t>*</w:t>
            </w:r>
            <w:r w:rsidRPr="004D3099">
              <w:rPr>
                <w:rFonts w:ascii="等线" w:eastAsia="等线" w:hAnsi="等线"/>
                <w:color w:val="FF0000"/>
                <w:sz w:val="24"/>
                <w:szCs w:val="24"/>
              </w:rPr>
              <w:t>*******</w:t>
            </w:r>
            <w:r w:rsidR="00D034AA">
              <w:rPr>
                <w:rFonts w:ascii="等线" w:eastAsia="等线" w:hAnsi="等线" w:hint="eastAsia"/>
                <w:color w:val="FF0000"/>
                <w:sz w:val="24"/>
                <w:szCs w:val="24"/>
              </w:rPr>
              <w:t>服务</w:t>
            </w:r>
          </w:p>
        </w:tc>
        <w:tc>
          <w:tcPr>
            <w:tcW w:w="1984"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rPr>
                <w:rFonts w:ascii="等线" w:eastAsia="等线" w:hAnsi="等线"/>
                <w:color w:val="FF0000"/>
                <w:sz w:val="24"/>
                <w:szCs w:val="24"/>
              </w:rPr>
            </w:pPr>
            <w:r w:rsidRPr="004D3099">
              <w:rPr>
                <w:rFonts w:ascii="等线" w:eastAsia="等线" w:hAnsi="等线"/>
                <w:color w:val="FF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rPr>
                <w:rFonts w:ascii="等线" w:eastAsia="等线" w:hAnsi="等线"/>
                <w:sz w:val="24"/>
                <w:szCs w:val="24"/>
              </w:rPr>
            </w:pPr>
          </w:p>
        </w:tc>
        <w:tc>
          <w:tcPr>
            <w:tcW w:w="1749" w:type="dxa"/>
            <w:tcBorders>
              <w:top w:val="single" w:sz="4" w:space="0" w:color="auto"/>
              <w:left w:val="single" w:sz="4" w:space="0" w:color="auto"/>
              <w:bottom w:val="single" w:sz="4" w:space="0" w:color="auto"/>
              <w:right w:val="single" w:sz="4" w:space="0" w:color="auto"/>
            </w:tcBorders>
          </w:tcPr>
          <w:p w:rsidR="004D3099" w:rsidRPr="004D3099" w:rsidRDefault="004D3099" w:rsidP="004D3099">
            <w:pPr>
              <w:spacing w:line="400" w:lineRule="exact"/>
              <w:rPr>
                <w:rFonts w:ascii="等线" w:eastAsia="等线" w:hAnsi="等线"/>
                <w:sz w:val="24"/>
                <w:szCs w:val="24"/>
              </w:rPr>
            </w:pPr>
          </w:p>
        </w:tc>
      </w:tr>
      <w:tr w:rsidR="004D3099" w:rsidRPr="004D3099" w:rsidTr="00361A69">
        <w:trPr>
          <w:trHeight w:val="491"/>
          <w:jc w:val="center"/>
        </w:trPr>
        <w:tc>
          <w:tcPr>
            <w:tcW w:w="987"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rPr>
                <w:rFonts w:ascii="等线" w:eastAsia="等线" w:hAnsi="等线"/>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rPr>
                <w:rFonts w:ascii="等线" w:eastAsia="等线" w:hAnsi="等线"/>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rPr>
                <w:rFonts w:ascii="等线" w:eastAsia="等线" w:hAnsi="等线"/>
                <w:sz w:val="24"/>
                <w:szCs w:val="24"/>
              </w:rPr>
            </w:pPr>
          </w:p>
        </w:tc>
        <w:tc>
          <w:tcPr>
            <w:tcW w:w="1749" w:type="dxa"/>
            <w:tcBorders>
              <w:top w:val="single" w:sz="4" w:space="0" w:color="auto"/>
              <w:left w:val="single" w:sz="4" w:space="0" w:color="auto"/>
              <w:bottom w:val="single" w:sz="4" w:space="0" w:color="auto"/>
              <w:right w:val="single" w:sz="4" w:space="0" w:color="auto"/>
            </w:tcBorders>
          </w:tcPr>
          <w:p w:rsidR="004D3099" w:rsidRPr="004D3099" w:rsidRDefault="004D3099" w:rsidP="004D3099">
            <w:pPr>
              <w:spacing w:line="400" w:lineRule="exact"/>
              <w:rPr>
                <w:rFonts w:ascii="等线" w:eastAsia="等线" w:hAnsi="等线"/>
                <w:sz w:val="24"/>
                <w:szCs w:val="24"/>
              </w:rPr>
            </w:pPr>
          </w:p>
        </w:tc>
      </w:tr>
      <w:tr w:rsidR="004D3099" w:rsidRPr="004D3099" w:rsidTr="00361A69">
        <w:trPr>
          <w:trHeight w:val="570"/>
          <w:jc w:val="center"/>
        </w:trPr>
        <w:tc>
          <w:tcPr>
            <w:tcW w:w="987" w:type="dxa"/>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合     计</w:t>
            </w:r>
          </w:p>
        </w:tc>
        <w:tc>
          <w:tcPr>
            <w:tcW w:w="5434" w:type="dxa"/>
            <w:gridSpan w:val="3"/>
            <w:tcBorders>
              <w:top w:val="single" w:sz="4" w:space="0" w:color="auto"/>
              <w:left w:val="single" w:sz="4" w:space="0" w:color="auto"/>
              <w:bottom w:val="single" w:sz="4" w:space="0" w:color="auto"/>
              <w:right w:val="single" w:sz="4" w:space="0" w:color="auto"/>
            </w:tcBorders>
          </w:tcPr>
          <w:p w:rsidR="004D3099" w:rsidRPr="004D3099" w:rsidRDefault="004D3099" w:rsidP="004D3099">
            <w:pPr>
              <w:spacing w:line="400" w:lineRule="exact"/>
              <w:rPr>
                <w:rFonts w:ascii="等线" w:eastAsia="等线" w:hAnsi="等线"/>
                <w:sz w:val="24"/>
                <w:szCs w:val="24"/>
              </w:rPr>
            </w:pPr>
          </w:p>
        </w:tc>
      </w:tr>
      <w:tr w:rsidR="004D3099" w:rsidRPr="004D3099" w:rsidTr="00361A69">
        <w:trPr>
          <w:cantSplit/>
          <w:trHeight w:val="503"/>
          <w:jc w:val="center"/>
        </w:trPr>
        <w:tc>
          <w:tcPr>
            <w:tcW w:w="3678" w:type="dxa"/>
            <w:gridSpan w:val="3"/>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投标总价（大写）</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p>
        </w:tc>
      </w:tr>
      <w:tr w:rsidR="004D3099" w:rsidRPr="004D3099" w:rsidTr="00361A69">
        <w:trPr>
          <w:cantSplit/>
          <w:trHeight w:val="527"/>
          <w:jc w:val="center"/>
        </w:trPr>
        <w:tc>
          <w:tcPr>
            <w:tcW w:w="1620" w:type="dxa"/>
            <w:gridSpan w:val="2"/>
            <w:vMerge w:val="restart"/>
            <w:tcBorders>
              <w:top w:val="single" w:sz="4" w:space="0" w:color="auto"/>
              <w:left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付款方式</w:t>
            </w:r>
          </w:p>
        </w:tc>
        <w:tc>
          <w:tcPr>
            <w:tcW w:w="7492" w:type="dxa"/>
            <w:gridSpan w:val="4"/>
            <w:tcBorders>
              <w:top w:val="single" w:sz="4" w:space="0" w:color="auto"/>
              <w:left w:val="single" w:sz="4" w:space="0" w:color="auto"/>
              <w:bottom w:val="single" w:sz="4" w:space="0" w:color="auto"/>
              <w:right w:val="single" w:sz="4" w:space="0" w:color="auto"/>
            </w:tcBorders>
          </w:tcPr>
          <w:p w:rsidR="004D3099" w:rsidRPr="004D3099" w:rsidRDefault="004D3099" w:rsidP="004D3099">
            <w:pPr>
              <w:spacing w:line="400" w:lineRule="exact"/>
              <w:ind w:left="120"/>
              <w:rPr>
                <w:rFonts w:ascii="等线" w:eastAsia="等线" w:hAnsi="等线"/>
                <w:sz w:val="24"/>
                <w:szCs w:val="24"/>
              </w:rPr>
            </w:pPr>
          </w:p>
        </w:tc>
      </w:tr>
      <w:tr w:rsidR="004D3099" w:rsidRPr="004D3099" w:rsidTr="00361A69">
        <w:trPr>
          <w:cantSplit/>
          <w:trHeight w:val="555"/>
          <w:jc w:val="center"/>
        </w:trPr>
        <w:tc>
          <w:tcPr>
            <w:tcW w:w="1620" w:type="dxa"/>
            <w:gridSpan w:val="2"/>
            <w:vMerge/>
            <w:tcBorders>
              <w:left w:val="single" w:sz="4" w:space="0" w:color="auto"/>
              <w:bottom w:val="single" w:sz="4" w:space="0" w:color="auto"/>
              <w:right w:val="single" w:sz="4" w:space="0" w:color="auto"/>
            </w:tcBorders>
          </w:tcPr>
          <w:p w:rsidR="004D3099" w:rsidRPr="004D3099" w:rsidRDefault="004D3099" w:rsidP="004D3099">
            <w:pPr>
              <w:spacing w:line="400" w:lineRule="exact"/>
              <w:rPr>
                <w:rFonts w:ascii="等线" w:eastAsia="等线" w:hAnsi="等线"/>
                <w:sz w:val="24"/>
                <w:szCs w:val="24"/>
              </w:rPr>
            </w:pPr>
          </w:p>
        </w:tc>
        <w:tc>
          <w:tcPr>
            <w:tcW w:w="7492" w:type="dxa"/>
            <w:gridSpan w:val="4"/>
            <w:tcBorders>
              <w:top w:val="single" w:sz="4" w:space="0" w:color="auto"/>
              <w:left w:val="single" w:sz="4" w:space="0" w:color="auto"/>
              <w:bottom w:val="single" w:sz="4" w:space="0" w:color="auto"/>
              <w:right w:val="single" w:sz="4" w:space="0" w:color="auto"/>
            </w:tcBorders>
          </w:tcPr>
          <w:p w:rsidR="004D3099" w:rsidRPr="004D3099" w:rsidRDefault="004D3099" w:rsidP="004D3099">
            <w:pPr>
              <w:spacing w:line="400" w:lineRule="exact"/>
              <w:ind w:left="120"/>
              <w:rPr>
                <w:rFonts w:ascii="等线" w:eastAsia="等线" w:hAnsi="等线"/>
                <w:sz w:val="24"/>
                <w:szCs w:val="24"/>
              </w:rPr>
            </w:pPr>
          </w:p>
        </w:tc>
      </w:tr>
      <w:tr w:rsidR="004D3099" w:rsidRPr="004D3099" w:rsidTr="00361A69">
        <w:trPr>
          <w:cantSplit/>
          <w:trHeight w:val="543"/>
          <w:jc w:val="center"/>
        </w:trPr>
        <w:tc>
          <w:tcPr>
            <w:tcW w:w="1620" w:type="dxa"/>
            <w:gridSpan w:val="2"/>
            <w:vMerge w:val="restart"/>
            <w:tcBorders>
              <w:top w:val="single" w:sz="4" w:space="0" w:color="auto"/>
              <w:left w:val="single" w:sz="4" w:space="0" w:color="auto"/>
              <w:right w:val="single" w:sz="4" w:space="0" w:color="auto"/>
            </w:tcBorders>
            <w:vAlign w:val="center"/>
          </w:tcPr>
          <w:p w:rsidR="004D3099" w:rsidRPr="004D3099" w:rsidRDefault="004D3099" w:rsidP="004D3099">
            <w:pPr>
              <w:spacing w:line="400" w:lineRule="exact"/>
              <w:jc w:val="center"/>
              <w:rPr>
                <w:rFonts w:ascii="等线" w:eastAsia="等线" w:hAnsi="等线"/>
                <w:sz w:val="24"/>
                <w:szCs w:val="24"/>
              </w:rPr>
            </w:pPr>
            <w:r w:rsidRPr="004D3099">
              <w:rPr>
                <w:rFonts w:ascii="等线" w:eastAsia="等线" w:hAnsi="等线" w:hint="eastAsia"/>
                <w:sz w:val="24"/>
                <w:szCs w:val="24"/>
              </w:rPr>
              <w:t>备   注</w:t>
            </w:r>
          </w:p>
        </w:tc>
        <w:tc>
          <w:tcPr>
            <w:tcW w:w="7492" w:type="dxa"/>
            <w:gridSpan w:val="4"/>
            <w:tcBorders>
              <w:top w:val="single" w:sz="4" w:space="0" w:color="auto"/>
              <w:left w:val="single" w:sz="4" w:space="0" w:color="auto"/>
              <w:bottom w:val="single" w:sz="4" w:space="0" w:color="auto"/>
              <w:right w:val="single" w:sz="4" w:space="0" w:color="auto"/>
            </w:tcBorders>
          </w:tcPr>
          <w:p w:rsidR="004D3099" w:rsidRPr="004D3099" w:rsidRDefault="004D3099" w:rsidP="004D3099">
            <w:pPr>
              <w:spacing w:line="400" w:lineRule="exact"/>
              <w:rPr>
                <w:rFonts w:ascii="等线" w:eastAsia="等线" w:hAnsi="等线"/>
                <w:sz w:val="24"/>
                <w:szCs w:val="24"/>
              </w:rPr>
            </w:pPr>
          </w:p>
        </w:tc>
      </w:tr>
      <w:tr w:rsidR="004D3099" w:rsidRPr="004D3099" w:rsidTr="00361A69">
        <w:trPr>
          <w:cantSplit/>
          <w:trHeight w:val="565"/>
          <w:jc w:val="center"/>
        </w:trPr>
        <w:tc>
          <w:tcPr>
            <w:tcW w:w="1620" w:type="dxa"/>
            <w:gridSpan w:val="2"/>
            <w:vMerge/>
            <w:tcBorders>
              <w:left w:val="single" w:sz="4" w:space="0" w:color="auto"/>
              <w:bottom w:val="single" w:sz="4" w:space="0" w:color="auto"/>
              <w:right w:val="single" w:sz="4" w:space="0" w:color="auto"/>
            </w:tcBorders>
          </w:tcPr>
          <w:p w:rsidR="004D3099" w:rsidRPr="004D3099" w:rsidRDefault="004D3099" w:rsidP="004D3099">
            <w:pPr>
              <w:spacing w:line="400" w:lineRule="exact"/>
              <w:rPr>
                <w:rFonts w:ascii="等线" w:eastAsia="等线" w:hAnsi="等线"/>
                <w:sz w:val="30"/>
                <w:szCs w:val="30"/>
              </w:rPr>
            </w:pPr>
          </w:p>
        </w:tc>
        <w:tc>
          <w:tcPr>
            <w:tcW w:w="7492" w:type="dxa"/>
            <w:gridSpan w:val="4"/>
            <w:tcBorders>
              <w:top w:val="single" w:sz="4" w:space="0" w:color="auto"/>
              <w:left w:val="single" w:sz="4" w:space="0" w:color="auto"/>
              <w:bottom w:val="single" w:sz="4" w:space="0" w:color="auto"/>
              <w:right w:val="single" w:sz="4" w:space="0" w:color="auto"/>
            </w:tcBorders>
          </w:tcPr>
          <w:p w:rsidR="004D3099" w:rsidRPr="004D3099" w:rsidRDefault="004D3099" w:rsidP="004D3099">
            <w:pPr>
              <w:spacing w:line="400" w:lineRule="exact"/>
              <w:rPr>
                <w:rFonts w:ascii="等线" w:eastAsia="等线" w:hAnsi="等线"/>
                <w:sz w:val="30"/>
                <w:szCs w:val="30"/>
              </w:rPr>
            </w:pPr>
          </w:p>
        </w:tc>
      </w:tr>
    </w:tbl>
    <w:p w:rsidR="004D3099" w:rsidRPr="004D3099" w:rsidRDefault="004D3099" w:rsidP="004D3099">
      <w:pPr>
        <w:spacing w:line="400" w:lineRule="exact"/>
        <w:rPr>
          <w:rFonts w:ascii="等线" w:eastAsia="等线" w:hAnsi="等线"/>
          <w:sz w:val="24"/>
          <w:szCs w:val="28"/>
        </w:rPr>
      </w:pPr>
    </w:p>
    <w:p w:rsidR="004D3099" w:rsidRPr="004D3099" w:rsidRDefault="004D3099" w:rsidP="004D3099">
      <w:pPr>
        <w:spacing w:line="400" w:lineRule="exact"/>
        <w:ind w:firstLineChars="200" w:firstLine="500"/>
        <w:rPr>
          <w:rFonts w:ascii="等线" w:eastAsia="等线" w:hAnsi="等线"/>
          <w:sz w:val="25"/>
          <w:szCs w:val="25"/>
        </w:rPr>
      </w:pPr>
      <w:r w:rsidRPr="004D3099">
        <w:rPr>
          <w:rFonts w:ascii="等线" w:eastAsia="等线" w:hAnsi="等线" w:hint="eastAsia"/>
          <w:sz w:val="25"/>
          <w:szCs w:val="25"/>
        </w:rPr>
        <w:t>投标人：                               法人授权代表：</w:t>
      </w:r>
    </w:p>
    <w:p w:rsidR="004D3099" w:rsidRPr="004D3099" w:rsidRDefault="004D3099" w:rsidP="004D3099">
      <w:pPr>
        <w:spacing w:line="400" w:lineRule="exact"/>
        <w:rPr>
          <w:rFonts w:ascii="等线" w:eastAsia="等线" w:hAnsi="等线"/>
          <w:sz w:val="25"/>
          <w:szCs w:val="25"/>
        </w:rPr>
      </w:pPr>
      <w:r w:rsidRPr="004D3099">
        <w:rPr>
          <w:rFonts w:ascii="等线" w:eastAsia="等线" w:hAnsi="等线" w:hint="eastAsia"/>
          <w:sz w:val="25"/>
          <w:szCs w:val="25"/>
        </w:rPr>
        <w:t xml:space="preserve">  （投标人公章）                               （签字或盖章）</w:t>
      </w:r>
    </w:p>
    <w:p w:rsidR="004D3099" w:rsidRPr="004D3099" w:rsidRDefault="004D3099" w:rsidP="004D3099">
      <w:pPr>
        <w:spacing w:line="400" w:lineRule="exact"/>
        <w:rPr>
          <w:rFonts w:ascii="等线" w:eastAsia="等线" w:hAnsi="等线"/>
          <w:sz w:val="25"/>
          <w:szCs w:val="25"/>
        </w:rPr>
      </w:pPr>
    </w:p>
    <w:p w:rsidR="004D3099" w:rsidRPr="004D3099" w:rsidRDefault="004D3099" w:rsidP="004D3099">
      <w:pPr>
        <w:spacing w:line="400" w:lineRule="exact"/>
        <w:rPr>
          <w:rFonts w:ascii="等线" w:eastAsia="等线" w:hAnsi="等线"/>
          <w:sz w:val="25"/>
          <w:szCs w:val="25"/>
        </w:rPr>
      </w:pPr>
      <w:r w:rsidRPr="004D3099">
        <w:rPr>
          <w:rFonts w:ascii="等线" w:eastAsia="等线" w:hAnsi="等线" w:hint="eastAsia"/>
          <w:sz w:val="25"/>
          <w:szCs w:val="25"/>
        </w:rPr>
        <w:t xml:space="preserve">                                              年     月     日</w:t>
      </w:r>
    </w:p>
    <w:p w:rsidR="004D3099" w:rsidRPr="004D3099" w:rsidRDefault="004D3099" w:rsidP="00F06BB1">
      <w:pPr>
        <w:snapToGrid w:val="0"/>
        <w:spacing w:line="500" w:lineRule="exact"/>
        <w:ind w:firstLineChars="900" w:firstLine="2520"/>
        <w:rPr>
          <w:rFonts w:ascii="等线" w:eastAsia="等线" w:hAnsi="等线"/>
          <w:b/>
          <w:szCs w:val="36"/>
        </w:rPr>
      </w:pPr>
      <w:bookmarkStart w:id="38" w:name="_Toc313883490"/>
      <w:bookmarkStart w:id="39" w:name="_Toc316479515"/>
      <w:bookmarkStart w:id="40" w:name="_Toc322965783"/>
      <w:bookmarkStart w:id="41" w:name="_Toc340225316"/>
    </w:p>
    <w:p w:rsidR="004D3099" w:rsidRPr="004D3099" w:rsidRDefault="004D3099" w:rsidP="004D3099">
      <w:pPr>
        <w:widowControl/>
        <w:jc w:val="left"/>
        <w:rPr>
          <w:rFonts w:ascii="等线" w:eastAsia="等线" w:hAnsi="等线"/>
          <w:b/>
          <w:szCs w:val="36"/>
        </w:rPr>
      </w:pPr>
      <w:r w:rsidRPr="004D3099">
        <w:rPr>
          <w:rFonts w:ascii="等线" w:eastAsia="等线" w:hAnsi="等线"/>
          <w:b/>
          <w:szCs w:val="36"/>
        </w:rPr>
        <w:br w:type="page"/>
      </w:r>
    </w:p>
    <w:p w:rsidR="004D3099" w:rsidRPr="004D3099" w:rsidRDefault="004D3099" w:rsidP="00F06BB1">
      <w:pPr>
        <w:snapToGrid w:val="0"/>
        <w:spacing w:line="500" w:lineRule="exact"/>
        <w:ind w:firstLineChars="900" w:firstLine="2520"/>
        <w:rPr>
          <w:rFonts w:ascii="等线" w:eastAsia="等线" w:hAnsi="等线"/>
          <w:b/>
          <w:szCs w:val="36"/>
        </w:rPr>
      </w:pPr>
      <w:r w:rsidRPr="004D3099">
        <w:rPr>
          <w:rFonts w:ascii="等线" w:eastAsia="等线" w:hAnsi="等线" w:hint="eastAsia"/>
          <w:b/>
          <w:szCs w:val="36"/>
        </w:rPr>
        <w:lastRenderedPageBreak/>
        <w:t>（二）维保设备配件、易损件报价表</w:t>
      </w:r>
    </w:p>
    <w:p w:rsidR="004D3099" w:rsidRPr="004D3099" w:rsidRDefault="004D3099" w:rsidP="00F06BB1">
      <w:pPr>
        <w:snapToGrid w:val="0"/>
        <w:spacing w:line="240" w:lineRule="exact"/>
        <w:ind w:firstLineChars="900" w:firstLine="2520"/>
        <w:rPr>
          <w:rFonts w:ascii="等线" w:eastAsia="等线" w:hAnsi="等线"/>
          <w:b/>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1557"/>
        <w:gridCol w:w="1455"/>
        <w:gridCol w:w="1371"/>
        <w:gridCol w:w="1138"/>
        <w:gridCol w:w="1449"/>
        <w:gridCol w:w="1347"/>
      </w:tblGrid>
      <w:tr w:rsidR="004D3099" w:rsidRPr="004D3099" w:rsidTr="00361A69">
        <w:trPr>
          <w:trHeight w:val="315"/>
        </w:trPr>
        <w:tc>
          <w:tcPr>
            <w:tcW w:w="817" w:type="dxa"/>
          </w:tcPr>
          <w:p w:rsidR="004D3099" w:rsidRPr="004D3099" w:rsidRDefault="004D3099" w:rsidP="004D3099">
            <w:pPr>
              <w:snapToGrid w:val="0"/>
              <w:spacing w:line="500" w:lineRule="exact"/>
              <w:ind w:left="59"/>
              <w:jc w:val="center"/>
              <w:rPr>
                <w:rFonts w:ascii="等线" w:eastAsia="等线" w:hAnsi="等线"/>
                <w:sz w:val="24"/>
                <w:szCs w:val="24"/>
              </w:rPr>
            </w:pPr>
            <w:r w:rsidRPr="004D3099">
              <w:rPr>
                <w:rFonts w:ascii="等线" w:eastAsia="等线" w:hAnsi="等线" w:hint="eastAsia"/>
                <w:sz w:val="24"/>
                <w:szCs w:val="24"/>
              </w:rPr>
              <w:t>序号</w:t>
            </w:r>
          </w:p>
        </w:tc>
        <w:tc>
          <w:tcPr>
            <w:tcW w:w="1613" w:type="dxa"/>
          </w:tcPr>
          <w:p w:rsidR="004D3099" w:rsidRPr="004D3099" w:rsidRDefault="004D3099" w:rsidP="004D3099">
            <w:pPr>
              <w:snapToGrid w:val="0"/>
              <w:spacing w:line="500" w:lineRule="exact"/>
              <w:ind w:left="59"/>
              <w:jc w:val="center"/>
              <w:rPr>
                <w:rFonts w:ascii="等线" w:eastAsia="等线" w:hAnsi="等线"/>
                <w:sz w:val="24"/>
                <w:szCs w:val="24"/>
              </w:rPr>
            </w:pPr>
            <w:r w:rsidRPr="004D3099">
              <w:rPr>
                <w:rFonts w:ascii="等线" w:eastAsia="等线" w:hAnsi="等线" w:hint="eastAsia"/>
                <w:sz w:val="24"/>
                <w:szCs w:val="24"/>
              </w:rPr>
              <w:t>产品名称</w:t>
            </w:r>
          </w:p>
        </w:tc>
        <w:tc>
          <w:tcPr>
            <w:tcW w:w="1506" w:type="dxa"/>
          </w:tcPr>
          <w:p w:rsidR="004D3099" w:rsidRPr="004D3099" w:rsidRDefault="004D3099" w:rsidP="004D3099">
            <w:pPr>
              <w:snapToGrid w:val="0"/>
              <w:spacing w:line="500" w:lineRule="exact"/>
              <w:ind w:left="59"/>
              <w:jc w:val="center"/>
              <w:rPr>
                <w:rFonts w:ascii="等线" w:eastAsia="等线" w:hAnsi="等线"/>
                <w:sz w:val="24"/>
                <w:szCs w:val="24"/>
              </w:rPr>
            </w:pPr>
            <w:r w:rsidRPr="004D3099">
              <w:rPr>
                <w:rFonts w:ascii="等线" w:eastAsia="等线" w:hAnsi="等线" w:hint="eastAsia"/>
                <w:sz w:val="24"/>
                <w:szCs w:val="24"/>
              </w:rPr>
              <w:t>规格型号</w:t>
            </w:r>
          </w:p>
        </w:tc>
        <w:tc>
          <w:tcPr>
            <w:tcW w:w="1417" w:type="dxa"/>
          </w:tcPr>
          <w:p w:rsidR="004D3099" w:rsidRPr="004D3099" w:rsidRDefault="004D3099" w:rsidP="004D3099">
            <w:pPr>
              <w:snapToGrid w:val="0"/>
              <w:spacing w:line="500" w:lineRule="exact"/>
              <w:ind w:left="59"/>
              <w:jc w:val="center"/>
              <w:rPr>
                <w:rFonts w:ascii="等线" w:eastAsia="等线" w:hAnsi="等线"/>
                <w:sz w:val="24"/>
                <w:szCs w:val="24"/>
              </w:rPr>
            </w:pPr>
            <w:r w:rsidRPr="004D3099">
              <w:rPr>
                <w:rFonts w:ascii="等线" w:eastAsia="等线" w:hAnsi="等线" w:hint="eastAsia"/>
                <w:sz w:val="24"/>
                <w:szCs w:val="24"/>
              </w:rPr>
              <w:t>生产厂家</w:t>
            </w:r>
          </w:p>
        </w:tc>
        <w:tc>
          <w:tcPr>
            <w:tcW w:w="1172" w:type="dxa"/>
          </w:tcPr>
          <w:p w:rsidR="004D3099" w:rsidRPr="004D3099" w:rsidRDefault="004D3099" w:rsidP="004D3099">
            <w:pPr>
              <w:snapToGrid w:val="0"/>
              <w:spacing w:line="500" w:lineRule="exact"/>
              <w:ind w:left="59"/>
              <w:jc w:val="center"/>
              <w:rPr>
                <w:rFonts w:ascii="等线" w:eastAsia="等线" w:hAnsi="等线"/>
                <w:sz w:val="24"/>
                <w:szCs w:val="24"/>
              </w:rPr>
            </w:pPr>
            <w:r w:rsidRPr="004D3099">
              <w:rPr>
                <w:rFonts w:ascii="等线" w:eastAsia="等线" w:hAnsi="等线" w:hint="eastAsia"/>
                <w:sz w:val="24"/>
                <w:szCs w:val="24"/>
              </w:rPr>
              <w:t>单位</w:t>
            </w:r>
          </w:p>
        </w:tc>
        <w:tc>
          <w:tcPr>
            <w:tcW w:w="1500" w:type="dxa"/>
          </w:tcPr>
          <w:p w:rsidR="004D3099" w:rsidRPr="004D3099" w:rsidRDefault="004D3099" w:rsidP="004D3099">
            <w:pPr>
              <w:snapToGrid w:val="0"/>
              <w:spacing w:line="500" w:lineRule="exact"/>
              <w:ind w:left="59"/>
              <w:jc w:val="center"/>
              <w:rPr>
                <w:rFonts w:ascii="等线" w:eastAsia="等线" w:hAnsi="等线"/>
                <w:sz w:val="24"/>
                <w:szCs w:val="24"/>
              </w:rPr>
            </w:pPr>
            <w:r w:rsidRPr="004D3099">
              <w:rPr>
                <w:rFonts w:ascii="等线" w:eastAsia="等线" w:hAnsi="等线" w:hint="eastAsia"/>
                <w:sz w:val="24"/>
                <w:szCs w:val="24"/>
              </w:rPr>
              <w:t>成交单价</w:t>
            </w:r>
          </w:p>
        </w:tc>
        <w:tc>
          <w:tcPr>
            <w:tcW w:w="1395" w:type="dxa"/>
          </w:tcPr>
          <w:p w:rsidR="004D3099" w:rsidRPr="004D3099" w:rsidRDefault="004D3099" w:rsidP="004D3099">
            <w:pPr>
              <w:snapToGrid w:val="0"/>
              <w:spacing w:line="500" w:lineRule="exact"/>
              <w:jc w:val="center"/>
              <w:rPr>
                <w:rFonts w:ascii="等线" w:eastAsia="等线" w:hAnsi="等线"/>
                <w:sz w:val="24"/>
                <w:szCs w:val="24"/>
              </w:rPr>
            </w:pPr>
            <w:r w:rsidRPr="004D3099">
              <w:rPr>
                <w:rFonts w:ascii="等线" w:eastAsia="等线" w:hAnsi="等线" w:hint="eastAsia"/>
                <w:sz w:val="24"/>
                <w:szCs w:val="24"/>
              </w:rPr>
              <w:t>备注</w:t>
            </w:r>
          </w:p>
        </w:tc>
      </w:tr>
      <w:tr w:rsidR="004D3099" w:rsidRPr="004D3099" w:rsidTr="00361A69">
        <w:trPr>
          <w:trHeight w:val="397"/>
        </w:trPr>
        <w:tc>
          <w:tcPr>
            <w:tcW w:w="817" w:type="dxa"/>
          </w:tcPr>
          <w:p w:rsidR="004D3099" w:rsidRPr="004D3099" w:rsidRDefault="004D3099" w:rsidP="004D3099">
            <w:pPr>
              <w:snapToGrid w:val="0"/>
              <w:spacing w:line="500" w:lineRule="exact"/>
              <w:ind w:left="59"/>
              <w:rPr>
                <w:rFonts w:ascii="等线" w:eastAsia="等线" w:hAnsi="等线"/>
                <w:szCs w:val="28"/>
              </w:rPr>
            </w:pPr>
          </w:p>
        </w:tc>
        <w:tc>
          <w:tcPr>
            <w:tcW w:w="1613" w:type="dxa"/>
          </w:tcPr>
          <w:p w:rsidR="004D3099" w:rsidRPr="004D3099" w:rsidRDefault="004D3099" w:rsidP="004D3099">
            <w:pPr>
              <w:snapToGrid w:val="0"/>
              <w:spacing w:line="500" w:lineRule="exact"/>
              <w:ind w:left="59"/>
              <w:rPr>
                <w:rFonts w:ascii="等线" w:eastAsia="等线" w:hAnsi="等线"/>
                <w:szCs w:val="28"/>
              </w:rPr>
            </w:pPr>
          </w:p>
        </w:tc>
        <w:tc>
          <w:tcPr>
            <w:tcW w:w="1506" w:type="dxa"/>
          </w:tcPr>
          <w:p w:rsidR="004D3099" w:rsidRPr="004D3099" w:rsidRDefault="004D3099" w:rsidP="004D3099">
            <w:pPr>
              <w:snapToGrid w:val="0"/>
              <w:spacing w:line="500" w:lineRule="exact"/>
              <w:ind w:left="59"/>
              <w:rPr>
                <w:rFonts w:ascii="等线" w:eastAsia="等线" w:hAnsi="等线"/>
                <w:szCs w:val="28"/>
              </w:rPr>
            </w:pPr>
          </w:p>
        </w:tc>
        <w:tc>
          <w:tcPr>
            <w:tcW w:w="1417" w:type="dxa"/>
          </w:tcPr>
          <w:p w:rsidR="004D3099" w:rsidRPr="004D3099" w:rsidRDefault="004D3099" w:rsidP="004D3099">
            <w:pPr>
              <w:snapToGrid w:val="0"/>
              <w:spacing w:line="500" w:lineRule="exact"/>
              <w:ind w:left="59"/>
              <w:rPr>
                <w:rFonts w:ascii="等线" w:eastAsia="等线" w:hAnsi="等线"/>
                <w:szCs w:val="28"/>
              </w:rPr>
            </w:pPr>
          </w:p>
        </w:tc>
        <w:tc>
          <w:tcPr>
            <w:tcW w:w="1172" w:type="dxa"/>
          </w:tcPr>
          <w:p w:rsidR="004D3099" w:rsidRPr="004D3099" w:rsidRDefault="004D3099" w:rsidP="004D3099">
            <w:pPr>
              <w:snapToGrid w:val="0"/>
              <w:spacing w:line="500" w:lineRule="exact"/>
              <w:ind w:left="59"/>
              <w:rPr>
                <w:rFonts w:ascii="等线" w:eastAsia="等线" w:hAnsi="等线"/>
                <w:szCs w:val="28"/>
              </w:rPr>
            </w:pPr>
          </w:p>
        </w:tc>
        <w:tc>
          <w:tcPr>
            <w:tcW w:w="1500" w:type="dxa"/>
          </w:tcPr>
          <w:p w:rsidR="004D3099" w:rsidRPr="004D3099" w:rsidRDefault="004D3099" w:rsidP="004D3099">
            <w:pPr>
              <w:snapToGrid w:val="0"/>
              <w:spacing w:line="500" w:lineRule="exact"/>
              <w:ind w:left="59"/>
              <w:rPr>
                <w:rFonts w:ascii="等线" w:eastAsia="等线" w:hAnsi="等线"/>
                <w:szCs w:val="28"/>
              </w:rPr>
            </w:pPr>
          </w:p>
        </w:tc>
        <w:tc>
          <w:tcPr>
            <w:tcW w:w="1395" w:type="dxa"/>
          </w:tcPr>
          <w:p w:rsidR="004D3099" w:rsidRPr="004D3099" w:rsidRDefault="004D3099" w:rsidP="004D3099">
            <w:pPr>
              <w:snapToGrid w:val="0"/>
              <w:spacing w:line="500" w:lineRule="exact"/>
              <w:ind w:left="59"/>
              <w:rPr>
                <w:rFonts w:ascii="等线" w:eastAsia="等线" w:hAnsi="等线"/>
                <w:szCs w:val="28"/>
              </w:rPr>
            </w:pPr>
          </w:p>
        </w:tc>
      </w:tr>
      <w:tr w:rsidR="004D3099" w:rsidRPr="004D3099" w:rsidTr="00361A69">
        <w:trPr>
          <w:trHeight w:val="405"/>
        </w:trPr>
        <w:tc>
          <w:tcPr>
            <w:tcW w:w="817" w:type="dxa"/>
          </w:tcPr>
          <w:p w:rsidR="004D3099" w:rsidRPr="004D3099" w:rsidRDefault="004D3099" w:rsidP="004D3099">
            <w:pPr>
              <w:snapToGrid w:val="0"/>
              <w:spacing w:line="500" w:lineRule="exact"/>
              <w:ind w:left="59"/>
              <w:rPr>
                <w:rFonts w:ascii="等线" w:eastAsia="等线" w:hAnsi="等线"/>
                <w:szCs w:val="28"/>
              </w:rPr>
            </w:pPr>
          </w:p>
        </w:tc>
        <w:tc>
          <w:tcPr>
            <w:tcW w:w="1613" w:type="dxa"/>
          </w:tcPr>
          <w:p w:rsidR="004D3099" w:rsidRPr="004D3099" w:rsidRDefault="004D3099" w:rsidP="004D3099">
            <w:pPr>
              <w:snapToGrid w:val="0"/>
              <w:spacing w:line="500" w:lineRule="exact"/>
              <w:ind w:left="59"/>
              <w:rPr>
                <w:rFonts w:ascii="等线" w:eastAsia="等线" w:hAnsi="等线"/>
                <w:szCs w:val="28"/>
              </w:rPr>
            </w:pPr>
          </w:p>
        </w:tc>
        <w:tc>
          <w:tcPr>
            <w:tcW w:w="1506" w:type="dxa"/>
          </w:tcPr>
          <w:p w:rsidR="004D3099" w:rsidRPr="004D3099" w:rsidRDefault="004D3099" w:rsidP="004D3099">
            <w:pPr>
              <w:snapToGrid w:val="0"/>
              <w:spacing w:line="500" w:lineRule="exact"/>
              <w:ind w:left="59"/>
              <w:rPr>
                <w:rFonts w:ascii="等线" w:eastAsia="等线" w:hAnsi="等线"/>
                <w:szCs w:val="28"/>
              </w:rPr>
            </w:pPr>
          </w:p>
        </w:tc>
        <w:tc>
          <w:tcPr>
            <w:tcW w:w="1417" w:type="dxa"/>
          </w:tcPr>
          <w:p w:rsidR="004D3099" w:rsidRPr="004D3099" w:rsidRDefault="004D3099" w:rsidP="004D3099">
            <w:pPr>
              <w:snapToGrid w:val="0"/>
              <w:spacing w:line="500" w:lineRule="exact"/>
              <w:ind w:left="59"/>
              <w:rPr>
                <w:rFonts w:ascii="等线" w:eastAsia="等线" w:hAnsi="等线"/>
                <w:szCs w:val="28"/>
              </w:rPr>
            </w:pPr>
          </w:p>
        </w:tc>
        <w:tc>
          <w:tcPr>
            <w:tcW w:w="1172" w:type="dxa"/>
          </w:tcPr>
          <w:p w:rsidR="004D3099" w:rsidRPr="004D3099" w:rsidRDefault="004D3099" w:rsidP="004D3099">
            <w:pPr>
              <w:snapToGrid w:val="0"/>
              <w:spacing w:line="500" w:lineRule="exact"/>
              <w:ind w:left="59"/>
              <w:rPr>
                <w:rFonts w:ascii="等线" w:eastAsia="等线" w:hAnsi="等线"/>
                <w:szCs w:val="28"/>
              </w:rPr>
            </w:pPr>
          </w:p>
        </w:tc>
        <w:tc>
          <w:tcPr>
            <w:tcW w:w="1500" w:type="dxa"/>
          </w:tcPr>
          <w:p w:rsidR="004D3099" w:rsidRPr="004D3099" w:rsidRDefault="004D3099" w:rsidP="004D3099">
            <w:pPr>
              <w:snapToGrid w:val="0"/>
              <w:spacing w:line="500" w:lineRule="exact"/>
              <w:ind w:left="59"/>
              <w:rPr>
                <w:rFonts w:ascii="等线" w:eastAsia="等线" w:hAnsi="等线"/>
                <w:szCs w:val="28"/>
              </w:rPr>
            </w:pPr>
          </w:p>
        </w:tc>
        <w:tc>
          <w:tcPr>
            <w:tcW w:w="1395" w:type="dxa"/>
          </w:tcPr>
          <w:p w:rsidR="004D3099" w:rsidRPr="004D3099" w:rsidRDefault="004D3099" w:rsidP="004D3099">
            <w:pPr>
              <w:snapToGrid w:val="0"/>
              <w:spacing w:line="500" w:lineRule="exact"/>
              <w:ind w:left="59"/>
              <w:rPr>
                <w:rFonts w:ascii="等线" w:eastAsia="等线" w:hAnsi="等线"/>
                <w:szCs w:val="28"/>
              </w:rPr>
            </w:pPr>
          </w:p>
        </w:tc>
      </w:tr>
      <w:tr w:rsidR="004D3099" w:rsidRPr="004D3099" w:rsidTr="00361A69">
        <w:trPr>
          <w:trHeight w:val="450"/>
        </w:trPr>
        <w:tc>
          <w:tcPr>
            <w:tcW w:w="817" w:type="dxa"/>
          </w:tcPr>
          <w:p w:rsidR="004D3099" w:rsidRPr="004D3099" w:rsidRDefault="004D3099" w:rsidP="004D3099">
            <w:pPr>
              <w:snapToGrid w:val="0"/>
              <w:spacing w:line="500" w:lineRule="exact"/>
              <w:ind w:left="59"/>
              <w:rPr>
                <w:rFonts w:ascii="等线" w:eastAsia="等线" w:hAnsi="等线"/>
                <w:szCs w:val="28"/>
              </w:rPr>
            </w:pPr>
          </w:p>
        </w:tc>
        <w:tc>
          <w:tcPr>
            <w:tcW w:w="1613" w:type="dxa"/>
          </w:tcPr>
          <w:p w:rsidR="004D3099" w:rsidRPr="004D3099" w:rsidRDefault="004D3099" w:rsidP="004D3099">
            <w:pPr>
              <w:snapToGrid w:val="0"/>
              <w:spacing w:line="500" w:lineRule="exact"/>
              <w:ind w:left="59"/>
              <w:rPr>
                <w:rFonts w:ascii="等线" w:eastAsia="等线" w:hAnsi="等线"/>
                <w:szCs w:val="28"/>
              </w:rPr>
            </w:pPr>
          </w:p>
        </w:tc>
        <w:tc>
          <w:tcPr>
            <w:tcW w:w="1506" w:type="dxa"/>
          </w:tcPr>
          <w:p w:rsidR="004D3099" w:rsidRPr="004D3099" w:rsidRDefault="004D3099" w:rsidP="004D3099">
            <w:pPr>
              <w:snapToGrid w:val="0"/>
              <w:spacing w:line="500" w:lineRule="exact"/>
              <w:ind w:left="59"/>
              <w:rPr>
                <w:rFonts w:ascii="等线" w:eastAsia="等线" w:hAnsi="等线"/>
                <w:szCs w:val="28"/>
              </w:rPr>
            </w:pPr>
          </w:p>
        </w:tc>
        <w:tc>
          <w:tcPr>
            <w:tcW w:w="1417" w:type="dxa"/>
          </w:tcPr>
          <w:p w:rsidR="004D3099" w:rsidRPr="004D3099" w:rsidRDefault="004D3099" w:rsidP="004D3099">
            <w:pPr>
              <w:snapToGrid w:val="0"/>
              <w:spacing w:line="500" w:lineRule="exact"/>
              <w:ind w:left="59"/>
              <w:rPr>
                <w:rFonts w:ascii="等线" w:eastAsia="等线" w:hAnsi="等线"/>
                <w:szCs w:val="28"/>
              </w:rPr>
            </w:pPr>
          </w:p>
        </w:tc>
        <w:tc>
          <w:tcPr>
            <w:tcW w:w="1172" w:type="dxa"/>
          </w:tcPr>
          <w:p w:rsidR="004D3099" w:rsidRPr="004D3099" w:rsidRDefault="004D3099" w:rsidP="004D3099">
            <w:pPr>
              <w:snapToGrid w:val="0"/>
              <w:spacing w:line="500" w:lineRule="exact"/>
              <w:ind w:left="59"/>
              <w:rPr>
                <w:rFonts w:ascii="等线" w:eastAsia="等线" w:hAnsi="等线"/>
                <w:szCs w:val="28"/>
              </w:rPr>
            </w:pPr>
          </w:p>
        </w:tc>
        <w:tc>
          <w:tcPr>
            <w:tcW w:w="1500" w:type="dxa"/>
          </w:tcPr>
          <w:p w:rsidR="004D3099" w:rsidRPr="004D3099" w:rsidRDefault="004D3099" w:rsidP="004D3099">
            <w:pPr>
              <w:snapToGrid w:val="0"/>
              <w:spacing w:line="500" w:lineRule="exact"/>
              <w:ind w:left="59"/>
              <w:rPr>
                <w:rFonts w:ascii="等线" w:eastAsia="等线" w:hAnsi="等线"/>
                <w:szCs w:val="28"/>
              </w:rPr>
            </w:pPr>
          </w:p>
        </w:tc>
        <w:tc>
          <w:tcPr>
            <w:tcW w:w="1395" w:type="dxa"/>
          </w:tcPr>
          <w:p w:rsidR="004D3099" w:rsidRPr="004D3099" w:rsidRDefault="004D3099" w:rsidP="004D3099">
            <w:pPr>
              <w:snapToGrid w:val="0"/>
              <w:spacing w:line="500" w:lineRule="exact"/>
              <w:ind w:left="59"/>
              <w:rPr>
                <w:rFonts w:ascii="等线" w:eastAsia="等线" w:hAnsi="等线"/>
                <w:szCs w:val="28"/>
              </w:rPr>
            </w:pPr>
          </w:p>
        </w:tc>
      </w:tr>
      <w:tr w:rsidR="004D3099" w:rsidRPr="004D3099" w:rsidTr="00361A69">
        <w:trPr>
          <w:trHeight w:val="315"/>
        </w:trPr>
        <w:tc>
          <w:tcPr>
            <w:tcW w:w="817" w:type="dxa"/>
          </w:tcPr>
          <w:p w:rsidR="004D3099" w:rsidRPr="004D3099" w:rsidRDefault="004D3099" w:rsidP="004D3099">
            <w:pPr>
              <w:snapToGrid w:val="0"/>
              <w:spacing w:line="500" w:lineRule="exact"/>
              <w:ind w:left="59"/>
              <w:rPr>
                <w:rFonts w:ascii="等线" w:eastAsia="等线" w:hAnsi="等线"/>
                <w:szCs w:val="28"/>
              </w:rPr>
            </w:pPr>
          </w:p>
        </w:tc>
        <w:tc>
          <w:tcPr>
            <w:tcW w:w="1613" w:type="dxa"/>
          </w:tcPr>
          <w:p w:rsidR="004D3099" w:rsidRPr="004D3099" w:rsidRDefault="004D3099" w:rsidP="004D3099">
            <w:pPr>
              <w:snapToGrid w:val="0"/>
              <w:spacing w:line="500" w:lineRule="exact"/>
              <w:ind w:left="59"/>
              <w:rPr>
                <w:rFonts w:ascii="等线" w:eastAsia="等线" w:hAnsi="等线"/>
                <w:szCs w:val="28"/>
              </w:rPr>
            </w:pPr>
          </w:p>
        </w:tc>
        <w:tc>
          <w:tcPr>
            <w:tcW w:w="1506" w:type="dxa"/>
          </w:tcPr>
          <w:p w:rsidR="004D3099" w:rsidRPr="004D3099" w:rsidRDefault="004D3099" w:rsidP="004D3099">
            <w:pPr>
              <w:snapToGrid w:val="0"/>
              <w:spacing w:line="500" w:lineRule="exact"/>
              <w:ind w:left="59"/>
              <w:rPr>
                <w:rFonts w:ascii="等线" w:eastAsia="等线" w:hAnsi="等线"/>
                <w:szCs w:val="28"/>
              </w:rPr>
            </w:pPr>
          </w:p>
        </w:tc>
        <w:tc>
          <w:tcPr>
            <w:tcW w:w="1417" w:type="dxa"/>
          </w:tcPr>
          <w:p w:rsidR="004D3099" w:rsidRPr="004D3099" w:rsidRDefault="004D3099" w:rsidP="004D3099">
            <w:pPr>
              <w:snapToGrid w:val="0"/>
              <w:spacing w:line="500" w:lineRule="exact"/>
              <w:ind w:left="59"/>
              <w:rPr>
                <w:rFonts w:ascii="等线" w:eastAsia="等线" w:hAnsi="等线"/>
                <w:szCs w:val="28"/>
              </w:rPr>
            </w:pPr>
          </w:p>
        </w:tc>
        <w:tc>
          <w:tcPr>
            <w:tcW w:w="1172" w:type="dxa"/>
          </w:tcPr>
          <w:p w:rsidR="004D3099" w:rsidRPr="004D3099" w:rsidRDefault="004D3099" w:rsidP="004D3099">
            <w:pPr>
              <w:snapToGrid w:val="0"/>
              <w:spacing w:line="500" w:lineRule="exact"/>
              <w:ind w:left="59"/>
              <w:rPr>
                <w:rFonts w:ascii="等线" w:eastAsia="等线" w:hAnsi="等线"/>
                <w:szCs w:val="28"/>
              </w:rPr>
            </w:pPr>
          </w:p>
        </w:tc>
        <w:tc>
          <w:tcPr>
            <w:tcW w:w="1500" w:type="dxa"/>
          </w:tcPr>
          <w:p w:rsidR="004D3099" w:rsidRPr="004D3099" w:rsidRDefault="004D3099" w:rsidP="004D3099">
            <w:pPr>
              <w:snapToGrid w:val="0"/>
              <w:spacing w:line="500" w:lineRule="exact"/>
              <w:ind w:left="59"/>
              <w:rPr>
                <w:rFonts w:ascii="等线" w:eastAsia="等线" w:hAnsi="等线"/>
                <w:szCs w:val="28"/>
              </w:rPr>
            </w:pPr>
          </w:p>
        </w:tc>
        <w:tc>
          <w:tcPr>
            <w:tcW w:w="1395" w:type="dxa"/>
          </w:tcPr>
          <w:p w:rsidR="004D3099" w:rsidRPr="004D3099" w:rsidRDefault="004D3099" w:rsidP="004D3099">
            <w:pPr>
              <w:snapToGrid w:val="0"/>
              <w:spacing w:line="500" w:lineRule="exact"/>
              <w:ind w:left="59"/>
              <w:rPr>
                <w:rFonts w:ascii="等线" w:eastAsia="等线" w:hAnsi="等线"/>
                <w:szCs w:val="28"/>
              </w:rPr>
            </w:pPr>
          </w:p>
        </w:tc>
      </w:tr>
      <w:tr w:rsidR="004D3099" w:rsidRPr="004D3099" w:rsidTr="00361A69">
        <w:trPr>
          <w:trHeight w:val="315"/>
        </w:trPr>
        <w:tc>
          <w:tcPr>
            <w:tcW w:w="817" w:type="dxa"/>
          </w:tcPr>
          <w:p w:rsidR="004D3099" w:rsidRPr="004D3099" w:rsidRDefault="004D3099" w:rsidP="004D3099">
            <w:pPr>
              <w:snapToGrid w:val="0"/>
              <w:spacing w:line="500" w:lineRule="exact"/>
              <w:ind w:left="59"/>
              <w:rPr>
                <w:rFonts w:ascii="等线" w:eastAsia="等线" w:hAnsi="等线"/>
                <w:szCs w:val="28"/>
              </w:rPr>
            </w:pPr>
          </w:p>
        </w:tc>
        <w:tc>
          <w:tcPr>
            <w:tcW w:w="1613" w:type="dxa"/>
          </w:tcPr>
          <w:p w:rsidR="004D3099" w:rsidRPr="004D3099" w:rsidRDefault="004D3099" w:rsidP="004D3099">
            <w:pPr>
              <w:snapToGrid w:val="0"/>
              <w:spacing w:line="500" w:lineRule="exact"/>
              <w:ind w:left="59"/>
              <w:rPr>
                <w:rFonts w:ascii="等线" w:eastAsia="等线" w:hAnsi="等线"/>
                <w:szCs w:val="28"/>
              </w:rPr>
            </w:pPr>
          </w:p>
        </w:tc>
        <w:tc>
          <w:tcPr>
            <w:tcW w:w="1506" w:type="dxa"/>
          </w:tcPr>
          <w:p w:rsidR="004D3099" w:rsidRPr="004D3099" w:rsidRDefault="004D3099" w:rsidP="004D3099">
            <w:pPr>
              <w:snapToGrid w:val="0"/>
              <w:spacing w:line="500" w:lineRule="exact"/>
              <w:ind w:left="59"/>
              <w:rPr>
                <w:rFonts w:ascii="等线" w:eastAsia="等线" w:hAnsi="等线"/>
                <w:szCs w:val="28"/>
              </w:rPr>
            </w:pPr>
          </w:p>
        </w:tc>
        <w:tc>
          <w:tcPr>
            <w:tcW w:w="1417" w:type="dxa"/>
          </w:tcPr>
          <w:p w:rsidR="004D3099" w:rsidRPr="004D3099" w:rsidRDefault="004D3099" w:rsidP="004D3099">
            <w:pPr>
              <w:snapToGrid w:val="0"/>
              <w:spacing w:line="500" w:lineRule="exact"/>
              <w:ind w:left="59"/>
              <w:rPr>
                <w:rFonts w:ascii="等线" w:eastAsia="等线" w:hAnsi="等线"/>
                <w:szCs w:val="28"/>
              </w:rPr>
            </w:pPr>
          </w:p>
        </w:tc>
        <w:tc>
          <w:tcPr>
            <w:tcW w:w="1172" w:type="dxa"/>
          </w:tcPr>
          <w:p w:rsidR="004D3099" w:rsidRPr="004D3099" w:rsidRDefault="004D3099" w:rsidP="004D3099">
            <w:pPr>
              <w:snapToGrid w:val="0"/>
              <w:spacing w:line="500" w:lineRule="exact"/>
              <w:ind w:left="59"/>
              <w:rPr>
                <w:rFonts w:ascii="等线" w:eastAsia="等线" w:hAnsi="等线"/>
                <w:szCs w:val="28"/>
              </w:rPr>
            </w:pPr>
          </w:p>
        </w:tc>
        <w:tc>
          <w:tcPr>
            <w:tcW w:w="1500" w:type="dxa"/>
          </w:tcPr>
          <w:p w:rsidR="004D3099" w:rsidRPr="004D3099" w:rsidRDefault="004D3099" w:rsidP="004D3099">
            <w:pPr>
              <w:snapToGrid w:val="0"/>
              <w:spacing w:line="500" w:lineRule="exact"/>
              <w:ind w:left="59"/>
              <w:rPr>
                <w:rFonts w:ascii="等线" w:eastAsia="等线" w:hAnsi="等线"/>
                <w:szCs w:val="28"/>
              </w:rPr>
            </w:pPr>
          </w:p>
        </w:tc>
        <w:tc>
          <w:tcPr>
            <w:tcW w:w="1395" w:type="dxa"/>
          </w:tcPr>
          <w:p w:rsidR="004D3099" w:rsidRPr="004D3099" w:rsidRDefault="004D3099" w:rsidP="004D3099">
            <w:pPr>
              <w:snapToGrid w:val="0"/>
              <w:spacing w:line="500" w:lineRule="exact"/>
              <w:ind w:left="59"/>
              <w:rPr>
                <w:rFonts w:ascii="等线" w:eastAsia="等线" w:hAnsi="等线"/>
                <w:szCs w:val="28"/>
              </w:rPr>
            </w:pPr>
          </w:p>
        </w:tc>
      </w:tr>
      <w:tr w:rsidR="004D3099" w:rsidRPr="004D3099" w:rsidTr="00361A69">
        <w:trPr>
          <w:trHeight w:val="315"/>
        </w:trPr>
        <w:tc>
          <w:tcPr>
            <w:tcW w:w="817" w:type="dxa"/>
          </w:tcPr>
          <w:p w:rsidR="004D3099" w:rsidRPr="004D3099" w:rsidRDefault="004D3099" w:rsidP="004D3099">
            <w:pPr>
              <w:snapToGrid w:val="0"/>
              <w:spacing w:line="500" w:lineRule="exact"/>
              <w:ind w:left="59"/>
              <w:rPr>
                <w:rFonts w:ascii="等线" w:eastAsia="等线" w:hAnsi="等线"/>
                <w:szCs w:val="28"/>
              </w:rPr>
            </w:pPr>
          </w:p>
        </w:tc>
        <w:tc>
          <w:tcPr>
            <w:tcW w:w="1613" w:type="dxa"/>
          </w:tcPr>
          <w:p w:rsidR="004D3099" w:rsidRPr="004D3099" w:rsidRDefault="004D3099" w:rsidP="004D3099">
            <w:pPr>
              <w:snapToGrid w:val="0"/>
              <w:spacing w:line="500" w:lineRule="exact"/>
              <w:ind w:left="59"/>
              <w:rPr>
                <w:rFonts w:ascii="等线" w:eastAsia="等线" w:hAnsi="等线"/>
                <w:szCs w:val="28"/>
              </w:rPr>
            </w:pPr>
          </w:p>
        </w:tc>
        <w:tc>
          <w:tcPr>
            <w:tcW w:w="1506" w:type="dxa"/>
          </w:tcPr>
          <w:p w:rsidR="004D3099" w:rsidRPr="004D3099" w:rsidRDefault="004D3099" w:rsidP="004D3099">
            <w:pPr>
              <w:snapToGrid w:val="0"/>
              <w:spacing w:line="500" w:lineRule="exact"/>
              <w:ind w:left="59"/>
              <w:rPr>
                <w:rFonts w:ascii="等线" w:eastAsia="等线" w:hAnsi="等线"/>
                <w:szCs w:val="28"/>
              </w:rPr>
            </w:pPr>
          </w:p>
        </w:tc>
        <w:tc>
          <w:tcPr>
            <w:tcW w:w="1417" w:type="dxa"/>
          </w:tcPr>
          <w:p w:rsidR="004D3099" w:rsidRPr="004D3099" w:rsidRDefault="004D3099" w:rsidP="004D3099">
            <w:pPr>
              <w:snapToGrid w:val="0"/>
              <w:spacing w:line="500" w:lineRule="exact"/>
              <w:ind w:left="59"/>
              <w:rPr>
                <w:rFonts w:ascii="等线" w:eastAsia="等线" w:hAnsi="等线"/>
                <w:szCs w:val="28"/>
              </w:rPr>
            </w:pPr>
          </w:p>
        </w:tc>
        <w:tc>
          <w:tcPr>
            <w:tcW w:w="1172" w:type="dxa"/>
          </w:tcPr>
          <w:p w:rsidR="004D3099" w:rsidRPr="004D3099" w:rsidRDefault="004D3099" w:rsidP="004D3099">
            <w:pPr>
              <w:snapToGrid w:val="0"/>
              <w:spacing w:line="500" w:lineRule="exact"/>
              <w:ind w:left="59"/>
              <w:rPr>
                <w:rFonts w:ascii="等线" w:eastAsia="等线" w:hAnsi="等线"/>
                <w:szCs w:val="28"/>
              </w:rPr>
            </w:pPr>
          </w:p>
        </w:tc>
        <w:tc>
          <w:tcPr>
            <w:tcW w:w="1500" w:type="dxa"/>
          </w:tcPr>
          <w:p w:rsidR="004D3099" w:rsidRPr="004D3099" w:rsidRDefault="004D3099" w:rsidP="004D3099">
            <w:pPr>
              <w:snapToGrid w:val="0"/>
              <w:spacing w:line="500" w:lineRule="exact"/>
              <w:ind w:left="59"/>
              <w:rPr>
                <w:rFonts w:ascii="等线" w:eastAsia="等线" w:hAnsi="等线"/>
                <w:szCs w:val="28"/>
              </w:rPr>
            </w:pPr>
          </w:p>
        </w:tc>
        <w:tc>
          <w:tcPr>
            <w:tcW w:w="1395" w:type="dxa"/>
          </w:tcPr>
          <w:p w:rsidR="004D3099" w:rsidRPr="004D3099" w:rsidRDefault="004D3099" w:rsidP="004D3099">
            <w:pPr>
              <w:snapToGrid w:val="0"/>
              <w:spacing w:line="500" w:lineRule="exact"/>
              <w:ind w:left="59"/>
              <w:rPr>
                <w:rFonts w:ascii="等线" w:eastAsia="等线" w:hAnsi="等线"/>
                <w:szCs w:val="28"/>
              </w:rPr>
            </w:pPr>
          </w:p>
        </w:tc>
      </w:tr>
    </w:tbl>
    <w:bookmarkEnd w:id="38"/>
    <w:bookmarkEnd w:id="39"/>
    <w:bookmarkEnd w:id="40"/>
    <w:bookmarkEnd w:id="41"/>
    <w:p w:rsidR="004D3099" w:rsidRPr="004D3099" w:rsidRDefault="004D3099" w:rsidP="004D3099">
      <w:pPr>
        <w:snapToGrid w:val="0"/>
        <w:spacing w:line="500" w:lineRule="exact"/>
        <w:ind w:left="59"/>
        <w:rPr>
          <w:rFonts w:ascii="等线" w:eastAsia="等线" w:hAnsi="等线"/>
          <w:sz w:val="24"/>
          <w:szCs w:val="24"/>
        </w:rPr>
      </w:pPr>
      <w:r w:rsidRPr="004D3099">
        <w:rPr>
          <w:rFonts w:ascii="等线" w:eastAsia="等线" w:hAnsi="等线" w:hint="eastAsia"/>
          <w:sz w:val="24"/>
          <w:szCs w:val="24"/>
        </w:rPr>
        <w:t>说明：维修配件、易损件报价表作为维保合同的一部分。</w:t>
      </w:r>
    </w:p>
    <w:p w:rsidR="004D3099" w:rsidRPr="004D3099" w:rsidRDefault="004D3099" w:rsidP="004D3099">
      <w:pPr>
        <w:widowControl/>
        <w:jc w:val="left"/>
        <w:rPr>
          <w:rFonts w:ascii="等线" w:eastAsia="等线" w:hAnsi="等线"/>
          <w:b/>
          <w:szCs w:val="28"/>
        </w:rPr>
      </w:pPr>
      <w:r w:rsidRPr="004D3099">
        <w:rPr>
          <w:rFonts w:ascii="等线" w:eastAsia="等线" w:hAnsi="等线"/>
          <w:b/>
          <w:szCs w:val="28"/>
        </w:rPr>
        <w:br w:type="page"/>
      </w:r>
    </w:p>
    <w:p w:rsidR="004D3099" w:rsidRPr="004D3099" w:rsidRDefault="00BA0680" w:rsidP="004D3099">
      <w:pPr>
        <w:snapToGrid w:val="0"/>
        <w:spacing w:line="500" w:lineRule="exact"/>
        <w:ind w:left="59"/>
        <w:rPr>
          <w:rFonts w:ascii="等线" w:eastAsia="等线" w:hAnsi="等线"/>
          <w:b/>
          <w:sz w:val="24"/>
          <w:szCs w:val="28"/>
        </w:rPr>
      </w:pPr>
      <w:r>
        <w:rPr>
          <w:rFonts w:ascii="等线" w:eastAsia="等线" w:hAnsi="等线" w:hint="eastAsia"/>
          <w:b/>
          <w:szCs w:val="28"/>
        </w:rPr>
        <w:lastRenderedPageBreak/>
        <w:t>二</w:t>
      </w:r>
      <w:r w:rsidR="004D3099" w:rsidRPr="004D3099">
        <w:rPr>
          <w:rFonts w:ascii="等线" w:eastAsia="等线" w:hAnsi="等线" w:hint="eastAsia"/>
          <w:b/>
          <w:szCs w:val="28"/>
        </w:rPr>
        <w:t>、资格文件</w:t>
      </w:r>
    </w:p>
    <w:p w:rsidR="004D3099" w:rsidRPr="004D3099" w:rsidRDefault="004D3099" w:rsidP="004D3099">
      <w:pPr>
        <w:tabs>
          <w:tab w:val="left" w:pos="6300"/>
        </w:tabs>
        <w:snapToGrid w:val="0"/>
        <w:spacing w:line="500" w:lineRule="exact"/>
        <w:ind w:firstLine="570"/>
        <w:rPr>
          <w:rFonts w:ascii="等线" w:eastAsia="等线" w:hAnsi="等线"/>
          <w:sz w:val="24"/>
          <w:szCs w:val="24"/>
        </w:rPr>
      </w:pPr>
      <w:r w:rsidRPr="004D3099">
        <w:rPr>
          <w:rFonts w:ascii="等线" w:eastAsia="等线" w:hAnsi="等线" w:hint="eastAsia"/>
          <w:sz w:val="24"/>
          <w:szCs w:val="24"/>
        </w:rPr>
        <w:t>（一）投标公司营业执照复印件（盖章）</w:t>
      </w:r>
    </w:p>
    <w:p w:rsidR="004D3099" w:rsidRPr="004D3099" w:rsidRDefault="004D3099" w:rsidP="004D3099">
      <w:pPr>
        <w:widowControl/>
        <w:jc w:val="left"/>
        <w:rPr>
          <w:rFonts w:ascii="等线" w:eastAsia="等线" w:hAnsi="等线"/>
          <w:sz w:val="24"/>
          <w:szCs w:val="24"/>
        </w:rPr>
      </w:pPr>
    </w:p>
    <w:p w:rsidR="004D3099" w:rsidRPr="004D3099" w:rsidRDefault="004D3099" w:rsidP="004D3099">
      <w:pPr>
        <w:widowControl/>
        <w:jc w:val="left"/>
        <w:rPr>
          <w:rFonts w:ascii="等线" w:eastAsia="等线" w:hAnsi="等线"/>
          <w:sz w:val="24"/>
          <w:szCs w:val="24"/>
        </w:rPr>
      </w:pPr>
    </w:p>
    <w:p w:rsidR="004D3099" w:rsidRPr="004D3099" w:rsidRDefault="004D3099" w:rsidP="004D3099">
      <w:pPr>
        <w:widowControl/>
        <w:jc w:val="left"/>
        <w:rPr>
          <w:rFonts w:ascii="等线" w:eastAsia="等线" w:hAnsi="等线"/>
          <w:sz w:val="24"/>
          <w:szCs w:val="24"/>
        </w:rPr>
      </w:pPr>
      <w:r w:rsidRPr="004D3099">
        <w:rPr>
          <w:rFonts w:ascii="等线" w:eastAsia="等线" w:hAnsi="等线"/>
          <w:sz w:val="24"/>
          <w:szCs w:val="24"/>
        </w:rPr>
        <w:br w:type="page"/>
      </w:r>
    </w:p>
    <w:p w:rsidR="004D3099" w:rsidRPr="004D3099" w:rsidRDefault="004D3099" w:rsidP="004D3099">
      <w:pPr>
        <w:widowControl/>
        <w:ind w:firstLineChars="250" w:firstLine="600"/>
        <w:jc w:val="left"/>
        <w:rPr>
          <w:rFonts w:ascii="等线" w:eastAsia="等线" w:hAnsi="等线"/>
          <w:sz w:val="24"/>
          <w:szCs w:val="24"/>
        </w:rPr>
      </w:pPr>
      <w:r w:rsidRPr="004D3099">
        <w:rPr>
          <w:rFonts w:ascii="等线" w:eastAsia="等线" w:hAnsi="等线" w:hint="eastAsia"/>
          <w:sz w:val="24"/>
          <w:szCs w:val="24"/>
        </w:rPr>
        <w:lastRenderedPageBreak/>
        <w:t>（二）法定代表人授权委托书（格式）</w:t>
      </w:r>
    </w:p>
    <w:p w:rsidR="004D3099" w:rsidRPr="004D3099" w:rsidRDefault="004D3099" w:rsidP="004D3099">
      <w:pPr>
        <w:tabs>
          <w:tab w:val="left" w:pos="6300"/>
        </w:tabs>
        <w:snapToGrid w:val="0"/>
        <w:spacing w:line="500" w:lineRule="exact"/>
        <w:ind w:firstLine="570"/>
        <w:rPr>
          <w:rFonts w:ascii="等线" w:eastAsia="等线" w:hAnsi="等线"/>
          <w:b/>
          <w:sz w:val="24"/>
        </w:rPr>
      </w:pPr>
    </w:p>
    <w:p w:rsidR="004D3099" w:rsidRPr="004D3099" w:rsidRDefault="004D3099" w:rsidP="00F06BB1">
      <w:pPr>
        <w:tabs>
          <w:tab w:val="left" w:pos="6300"/>
        </w:tabs>
        <w:snapToGrid w:val="0"/>
        <w:spacing w:line="500" w:lineRule="exact"/>
        <w:ind w:firstLineChars="1100" w:firstLine="3080"/>
        <w:rPr>
          <w:rFonts w:ascii="等线" w:eastAsia="等线" w:hAnsi="等线"/>
          <w:b/>
          <w:sz w:val="24"/>
        </w:rPr>
      </w:pPr>
      <w:r w:rsidRPr="004D3099">
        <w:rPr>
          <w:rFonts w:ascii="等线" w:eastAsia="等线" w:hAnsi="等线" w:hint="eastAsia"/>
          <w:b/>
        </w:rPr>
        <w:t>法定代表人授权委托书</w:t>
      </w:r>
    </w:p>
    <w:p w:rsidR="004D3099" w:rsidRPr="004D3099" w:rsidRDefault="004D3099" w:rsidP="004D3099">
      <w:pPr>
        <w:tabs>
          <w:tab w:val="left" w:pos="6300"/>
        </w:tabs>
        <w:snapToGrid w:val="0"/>
        <w:spacing w:line="500" w:lineRule="exact"/>
        <w:ind w:firstLineChars="200" w:firstLine="480"/>
        <w:rPr>
          <w:rFonts w:ascii="等线" w:eastAsia="等线" w:hAnsi="等线"/>
          <w:sz w:val="24"/>
        </w:rPr>
      </w:pPr>
    </w:p>
    <w:p w:rsidR="00CA1B1B" w:rsidRPr="00395DEC" w:rsidRDefault="00CA1B1B" w:rsidP="00CA1B1B">
      <w:pPr>
        <w:tabs>
          <w:tab w:val="left" w:pos="6300"/>
        </w:tabs>
        <w:snapToGrid w:val="0"/>
        <w:spacing w:line="500" w:lineRule="exact"/>
        <w:ind w:firstLineChars="200" w:firstLine="480"/>
        <w:rPr>
          <w:rFonts w:ascii="等线" w:eastAsia="等线" w:hAnsi="等线"/>
          <w:sz w:val="24"/>
          <w:szCs w:val="24"/>
          <w:u w:val="single"/>
        </w:rPr>
      </w:pPr>
      <w:r>
        <w:rPr>
          <w:rFonts w:ascii="等线" w:eastAsia="等线" w:hAnsi="等线" w:hint="eastAsia"/>
          <w:sz w:val="24"/>
          <w:szCs w:val="24"/>
        </w:rPr>
        <w:t>采购</w:t>
      </w:r>
      <w:r w:rsidRPr="003E09EF">
        <w:rPr>
          <w:rFonts w:ascii="等线" w:eastAsia="等线" w:hAnsi="等线" w:hint="eastAsia"/>
          <w:sz w:val="24"/>
          <w:szCs w:val="24"/>
        </w:rPr>
        <w:t>项目编号：</w:t>
      </w:r>
      <w:r>
        <w:rPr>
          <w:rFonts w:ascii="等线" w:eastAsia="等线" w:hAnsi="等线"/>
          <w:sz w:val="24"/>
          <w:szCs w:val="24"/>
          <w:u w:val="single"/>
        </w:rPr>
        <w:t xml:space="preserve">  </w:t>
      </w:r>
      <w:r w:rsidR="0007744C">
        <w:rPr>
          <w:rFonts w:ascii="等线" w:eastAsia="等线" w:hAnsi="等线" w:hint="eastAsia"/>
          <w:sz w:val="24"/>
          <w:szCs w:val="24"/>
          <w:highlight w:val="yellow"/>
          <w:u w:val="single"/>
        </w:rPr>
        <w:t>CQJYSBWX2022-00</w:t>
      </w:r>
      <w:r w:rsidR="00F1302B">
        <w:rPr>
          <w:rFonts w:ascii="等线" w:eastAsia="等线" w:hAnsi="等线"/>
          <w:sz w:val="24"/>
          <w:szCs w:val="24"/>
          <w:u w:val="single"/>
        </w:rPr>
        <w:t>4</w:t>
      </w:r>
      <w:r>
        <w:rPr>
          <w:rFonts w:ascii="等线" w:eastAsia="等线" w:hAnsi="等线"/>
          <w:sz w:val="24"/>
          <w:szCs w:val="24"/>
          <w:u w:val="single"/>
        </w:rPr>
        <w:t xml:space="preserve">   </w:t>
      </w:r>
    </w:p>
    <w:p w:rsidR="00CA1B1B" w:rsidRPr="004D3099" w:rsidRDefault="00CA1B1B" w:rsidP="00CA1B1B">
      <w:pPr>
        <w:tabs>
          <w:tab w:val="left" w:pos="6300"/>
        </w:tabs>
        <w:snapToGrid w:val="0"/>
        <w:spacing w:line="500" w:lineRule="exact"/>
        <w:ind w:firstLineChars="200" w:firstLine="480"/>
        <w:rPr>
          <w:rFonts w:ascii="等线" w:eastAsia="等线" w:hAnsi="等线"/>
          <w:sz w:val="24"/>
          <w:szCs w:val="24"/>
        </w:rPr>
      </w:pPr>
      <w:r w:rsidRPr="004D3099">
        <w:rPr>
          <w:rFonts w:ascii="等线" w:eastAsia="等线" w:hAnsi="等线" w:hint="eastAsia"/>
          <w:sz w:val="24"/>
          <w:szCs w:val="24"/>
        </w:rPr>
        <w:t>采购项目名称：</w:t>
      </w:r>
      <w:r w:rsidRPr="00E717CA">
        <w:rPr>
          <w:rFonts w:ascii="等线" w:eastAsia="等线" w:hAnsi="等线"/>
          <w:sz w:val="24"/>
          <w:u w:val="single"/>
        </w:rPr>
        <w:t xml:space="preserve">  </w:t>
      </w:r>
      <w:r w:rsidRPr="00E717CA">
        <w:rPr>
          <w:rFonts w:ascii="等线" w:eastAsia="等线" w:hAnsi="等线"/>
          <w:sz w:val="24"/>
          <w:szCs w:val="24"/>
          <w:highlight w:val="yellow"/>
          <w:u w:val="single"/>
        </w:rPr>
        <w:t>*********</w:t>
      </w:r>
      <w:r w:rsidR="00717E58">
        <w:rPr>
          <w:rFonts w:ascii="等线" w:eastAsia="等线" w:hAnsi="等线" w:hint="eastAsia"/>
          <w:sz w:val="24"/>
          <w:szCs w:val="24"/>
          <w:highlight w:val="yellow"/>
          <w:u w:val="single"/>
        </w:rPr>
        <w:t>服务</w:t>
      </w:r>
      <w:r w:rsidRPr="00E717CA">
        <w:rPr>
          <w:rFonts w:ascii="等线" w:eastAsia="等线" w:hAnsi="等线" w:hint="eastAsia"/>
          <w:sz w:val="24"/>
          <w:szCs w:val="24"/>
          <w:u w:val="single"/>
        </w:rPr>
        <w:t xml:space="preserve"> </w:t>
      </w:r>
      <w:r w:rsidRPr="00E717CA">
        <w:rPr>
          <w:rFonts w:ascii="等线" w:eastAsia="等线" w:hAnsi="等线"/>
          <w:sz w:val="24"/>
          <w:szCs w:val="24"/>
          <w:u w:val="single"/>
        </w:rPr>
        <w:t xml:space="preserve"> </w:t>
      </w:r>
      <w:r>
        <w:rPr>
          <w:rFonts w:ascii="等线" w:eastAsia="等线" w:hAnsi="等线"/>
          <w:sz w:val="24"/>
          <w:szCs w:val="24"/>
          <w:u w:val="single"/>
        </w:rPr>
        <w:t xml:space="preserve">     </w:t>
      </w:r>
      <w:r w:rsidRPr="00E717CA">
        <w:rPr>
          <w:rFonts w:ascii="等线" w:eastAsia="等线" w:hAnsi="等线"/>
          <w:sz w:val="24"/>
          <w:szCs w:val="24"/>
          <w:u w:val="single"/>
        </w:rPr>
        <w:t xml:space="preserve">  </w:t>
      </w:r>
      <w:r w:rsidRPr="00E717CA">
        <w:rPr>
          <w:rFonts w:ascii="等线" w:eastAsia="等线" w:hAnsi="等线" w:hint="eastAsia"/>
          <w:sz w:val="24"/>
          <w:szCs w:val="24"/>
          <w:u w:val="single"/>
        </w:rPr>
        <w:t xml:space="preserve"> </w:t>
      </w:r>
    </w:p>
    <w:p w:rsidR="004D3099" w:rsidRPr="004D3099" w:rsidRDefault="004D3099" w:rsidP="004D3099">
      <w:pPr>
        <w:tabs>
          <w:tab w:val="left" w:pos="6300"/>
        </w:tabs>
        <w:snapToGrid w:val="0"/>
        <w:spacing w:line="500" w:lineRule="exact"/>
        <w:ind w:firstLine="570"/>
        <w:rPr>
          <w:rFonts w:ascii="等线" w:eastAsia="等线" w:hAnsi="等线"/>
          <w:sz w:val="24"/>
        </w:rPr>
      </w:pPr>
    </w:p>
    <w:p w:rsidR="00E717CA" w:rsidRDefault="004D3099" w:rsidP="00E717CA">
      <w:pPr>
        <w:tabs>
          <w:tab w:val="left" w:pos="6300"/>
        </w:tabs>
        <w:snapToGrid w:val="0"/>
        <w:spacing w:line="500" w:lineRule="exact"/>
        <w:ind w:firstLineChars="200" w:firstLine="480"/>
        <w:rPr>
          <w:rFonts w:ascii="等线" w:eastAsia="等线" w:hAnsi="等线"/>
          <w:sz w:val="24"/>
        </w:rPr>
      </w:pPr>
      <w:r w:rsidRPr="004D3099">
        <w:rPr>
          <w:rFonts w:ascii="等线" w:eastAsia="等线" w:hAnsi="等线" w:hint="eastAsia"/>
          <w:sz w:val="24"/>
        </w:rPr>
        <w:t>致：</w:t>
      </w:r>
      <w:r w:rsidRPr="004D3099">
        <w:rPr>
          <w:rFonts w:ascii="等线" w:eastAsia="等线" w:hAnsi="等线" w:hint="eastAsia"/>
          <w:sz w:val="24"/>
          <w:szCs w:val="24"/>
          <w:u w:val="single"/>
        </w:rPr>
        <w:t>重庆</w:t>
      </w:r>
      <w:r w:rsidRPr="004D3099">
        <w:rPr>
          <w:rFonts w:ascii="等线" w:eastAsia="等线" w:hAnsi="等线"/>
          <w:sz w:val="24"/>
          <w:szCs w:val="24"/>
          <w:u w:val="single"/>
        </w:rPr>
        <w:t>市第九人民医院</w:t>
      </w:r>
      <w:r w:rsidRPr="004D3099">
        <w:rPr>
          <w:rFonts w:ascii="等线" w:eastAsia="等线" w:hAnsi="等线" w:hint="eastAsia"/>
          <w:sz w:val="24"/>
          <w:szCs w:val="24"/>
          <w:u w:val="single"/>
        </w:rPr>
        <w:t>医疗设备采购工作组</w:t>
      </w:r>
      <w:r w:rsidRPr="004D3099">
        <w:rPr>
          <w:rFonts w:ascii="等线" w:eastAsia="等线" w:hAnsi="等线" w:hint="eastAsia"/>
          <w:sz w:val="24"/>
        </w:rPr>
        <w:t>：</w:t>
      </w:r>
    </w:p>
    <w:p w:rsidR="00680806" w:rsidRDefault="00680806" w:rsidP="00E717CA">
      <w:pPr>
        <w:tabs>
          <w:tab w:val="left" w:pos="6300"/>
        </w:tabs>
        <w:snapToGrid w:val="0"/>
        <w:spacing w:line="500" w:lineRule="exact"/>
        <w:ind w:firstLineChars="200" w:firstLine="480"/>
        <w:rPr>
          <w:rFonts w:ascii="等线" w:eastAsia="等线" w:hAnsi="等线"/>
          <w:sz w:val="24"/>
        </w:rPr>
      </w:pPr>
    </w:p>
    <w:p w:rsidR="004D3099" w:rsidRPr="004D3099" w:rsidRDefault="00E717CA" w:rsidP="00E717CA">
      <w:pPr>
        <w:tabs>
          <w:tab w:val="left" w:pos="6300"/>
        </w:tabs>
        <w:snapToGrid w:val="0"/>
        <w:spacing w:line="500" w:lineRule="exact"/>
        <w:ind w:firstLineChars="300" w:firstLine="720"/>
        <w:rPr>
          <w:rFonts w:ascii="等线" w:eastAsia="等线" w:hAnsi="等线"/>
          <w:sz w:val="24"/>
        </w:rPr>
      </w:pPr>
      <w:r>
        <w:rPr>
          <w:rFonts w:ascii="等线" w:eastAsia="等线" w:hAnsi="等线" w:hint="eastAsia"/>
          <w:sz w:val="24"/>
          <w:u w:val="single"/>
        </w:rPr>
        <w:t xml:space="preserve"> </w:t>
      </w:r>
      <w:r>
        <w:rPr>
          <w:rFonts w:ascii="等线" w:eastAsia="等线" w:hAnsi="等线"/>
          <w:sz w:val="24"/>
          <w:u w:val="single"/>
        </w:rPr>
        <w:t xml:space="preserve">              </w:t>
      </w:r>
      <w:r w:rsidR="004D3099" w:rsidRPr="004D3099">
        <w:rPr>
          <w:rFonts w:ascii="等线" w:eastAsia="等线" w:hAnsi="等线" w:hint="eastAsia"/>
          <w:sz w:val="24"/>
        </w:rPr>
        <w:t>（投标人法定代表人名称）是</w:t>
      </w:r>
      <w:r>
        <w:rPr>
          <w:rFonts w:ascii="等线" w:eastAsia="等线" w:hAnsi="等线" w:hint="eastAsia"/>
          <w:sz w:val="24"/>
          <w:u w:val="single"/>
        </w:rPr>
        <w:t xml:space="preserve"> </w:t>
      </w:r>
      <w:r>
        <w:rPr>
          <w:rFonts w:ascii="等线" w:eastAsia="等线" w:hAnsi="等线"/>
          <w:sz w:val="24"/>
          <w:u w:val="single"/>
        </w:rPr>
        <w:t xml:space="preserve">                        </w:t>
      </w:r>
      <w:r w:rsidR="004D3099" w:rsidRPr="004D3099">
        <w:rPr>
          <w:rFonts w:ascii="等线" w:eastAsia="等线" w:hAnsi="等线" w:hint="eastAsia"/>
          <w:sz w:val="24"/>
        </w:rPr>
        <w:t>（投标人名称）的法定代表人，特授权</w:t>
      </w:r>
      <w:r>
        <w:rPr>
          <w:rFonts w:ascii="等线" w:eastAsia="等线" w:hAnsi="等线" w:hint="eastAsia"/>
          <w:sz w:val="24"/>
          <w:u w:val="single"/>
        </w:rPr>
        <w:t xml:space="preserve"> </w:t>
      </w:r>
      <w:r>
        <w:rPr>
          <w:rFonts w:ascii="等线" w:eastAsia="等线" w:hAnsi="等线"/>
          <w:sz w:val="24"/>
          <w:u w:val="single"/>
        </w:rPr>
        <w:t xml:space="preserve">              </w:t>
      </w:r>
      <w:r w:rsidR="004D3099" w:rsidRPr="004D3099">
        <w:rPr>
          <w:rFonts w:ascii="等线" w:eastAsia="等线" w:hAnsi="等线" w:hint="eastAsia"/>
          <w:sz w:val="24"/>
        </w:rPr>
        <w:t>（被授权人姓名及身份证代码）代表我单位全权办理上述项目的投标、谈判、签约等具体工作，并签署全部有关文件、协议及合同。</w:t>
      </w:r>
    </w:p>
    <w:p w:rsidR="004D3099" w:rsidRPr="004D3099" w:rsidRDefault="004D3099" w:rsidP="004D3099">
      <w:pPr>
        <w:tabs>
          <w:tab w:val="left" w:pos="6300"/>
        </w:tabs>
        <w:snapToGrid w:val="0"/>
        <w:spacing w:line="500" w:lineRule="exact"/>
        <w:ind w:firstLineChars="200" w:firstLine="480"/>
        <w:rPr>
          <w:rFonts w:ascii="等线" w:eastAsia="等线" w:hAnsi="等线"/>
          <w:sz w:val="24"/>
        </w:rPr>
      </w:pPr>
      <w:r w:rsidRPr="004D3099">
        <w:rPr>
          <w:rFonts w:ascii="等线" w:eastAsia="等线" w:hAnsi="等线" w:hint="eastAsia"/>
          <w:sz w:val="24"/>
        </w:rPr>
        <w:t>我单位对被授权人的签名负全部责任。</w:t>
      </w:r>
    </w:p>
    <w:p w:rsidR="004D3099" w:rsidRPr="004D3099" w:rsidRDefault="004D3099" w:rsidP="004D3099">
      <w:pPr>
        <w:tabs>
          <w:tab w:val="left" w:pos="6300"/>
        </w:tabs>
        <w:snapToGrid w:val="0"/>
        <w:spacing w:line="500" w:lineRule="exact"/>
        <w:ind w:firstLineChars="200" w:firstLine="480"/>
        <w:rPr>
          <w:rFonts w:ascii="等线" w:eastAsia="等线" w:hAnsi="等线"/>
          <w:sz w:val="24"/>
        </w:rPr>
      </w:pPr>
      <w:r w:rsidRPr="004D3099">
        <w:rPr>
          <w:rFonts w:ascii="等线" w:eastAsia="等线" w:hAnsi="等线" w:hint="eastAsia"/>
          <w:sz w:val="24"/>
        </w:rPr>
        <w:t>在撤消授权的书面通知以前，本授权书一直有效。被授权人在授权书有效期内签署的所有文件不因授权的撤消而失效。</w:t>
      </w:r>
    </w:p>
    <w:p w:rsidR="004D3099" w:rsidRPr="004D3099" w:rsidRDefault="004D3099" w:rsidP="004D3099">
      <w:pPr>
        <w:tabs>
          <w:tab w:val="left" w:pos="6300"/>
        </w:tabs>
        <w:snapToGrid w:val="0"/>
        <w:spacing w:line="500" w:lineRule="exact"/>
        <w:ind w:firstLine="570"/>
        <w:rPr>
          <w:rFonts w:ascii="等线" w:eastAsia="等线" w:hAnsi="等线"/>
          <w:sz w:val="24"/>
        </w:rPr>
      </w:pPr>
    </w:p>
    <w:p w:rsidR="004D3099" w:rsidRPr="004D3099" w:rsidRDefault="004D3099" w:rsidP="004D3099">
      <w:pPr>
        <w:tabs>
          <w:tab w:val="left" w:pos="6300"/>
        </w:tabs>
        <w:snapToGrid w:val="0"/>
        <w:spacing w:line="500" w:lineRule="exact"/>
        <w:ind w:firstLine="570"/>
        <w:rPr>
          <w:rFonts w:ascii="等线" w:eastAsia="等线" w:hAnsi="等线"/>
          <w:sz w:val="24"/>
        </w:rPr>
      </w:pPr>
    </w:p>
    <w:p w:rsidR="004D3099" w:rsidRPr="004D3099" w:rsidRDefault="004D3099" w:rsidP="004D3099">
      <w:pPr>
        <w:tabs>
          <w:tab w:val="left" w:pos="6300"/>
        </w:tabs>
        <w:snapToGrid w:val="0"/>
        <w:spacing w:line="500" w:lineRule="exact"/>
        <w:ind w:firstLine="570"/>
        <w:rPr>
          <w:rFonts w:ascii="等线" w:eastAsia="等线" w:hAnsi="等线"/>
          <w:sz w:val="24"/>
        </w:rPr>
      </w:pPr>
      <w:r w:rsidRPr="004D3099">
        <w:rPr>
          <w:rFonts w:ascii="等线" w:eastAsia="等线" w:hAnsi="等线" w:hint="eastAsia"/>
          <w:sz w:val="24"/>
        </w:rPr>
        <w:t>被授权人签名：               投标人法定代表人签名：</w:t>
      </w:r>
    </w:p>
    <w:p w:rsidR="004D3099" w:rsidRPr="004D3099" w:rsidRDefault="004D3099" w:rsidP="004D3099">
      <w:pPr>
        <w:tabs>
          <w:tab w:val="left" w:pos="6300"/>
        </w:tabs>
        <w:snapToGrid w:val="0"/>
        <w:spacing w:line="500" w:lineRule="exact"/>
        <w:ind w:firstLine="570"/>
        <w:rPr>
          <w:rFonts w:ascii="等线" w:eastAsia="等线" w:hAnsi="等线"/>
          <w:sz w:val="24"/>
        </w:rPr>
      </w:pPr>
    </w:p>
    <w:p w:rsidR="004D3099" w:rsidRPr="004D3099" w:rsidRDefault="004D3099" w:rsidP="004D3099">
      <w:pPr>
        <w:tabs>
          <w:tab w:val="left" w:pos="6300"/>
        </w:tabs>
        <w:snapToGrid w:val="0"/>
        <w:spacing w:line="500" w:lineRule="exact"/>
        <w:ind w:firstLine="570"/>
        <w:rPr>
          <w:rFonts w:ascii="等线" w:eastAsia="等线" w:hAnsi="等线"/>
          <w:sz w:val="24"/>
        </w:rPr>
      </w:pPr>
    </w:p>
    <w:p w:rsidR="004D3099" w:rsidRPr="004D3099" w:rsidRDefault="004D3099" w:rsidP="004D3099">
      <w:pPr>
        <w:tabs>
          <w:tab w:val="left" w:pos="6300"/>
        </w:tabs>
        <w:snapToGrid w:val="0"/>
        <w:spacing w:line="500" w:lineRule="exact"/>
        <w:ind w:firstLine="570"/>
        <w:rPr>
          <w:rFonts w:ascii="等线" w:eastAsia="等线" w:hAnsi="等线"/>
          <w:sz w:val="24"/>
        </w:rPr>
      </w:pPr>
      <w:r w:rsidRPr="004D3099">
        <w:rPr>
          <w:rFonts w:ascii="等线" w:eastAsia="等线" w:hAnsi="等线" w:hint="eastAsia"/>
          <w:sz w:val="24"/>
        </w:rPr>
        <w:t>（附：法定代表人、被授权人身份证复印件）</w:t>
      </w:r>
    </w:p>
    <w:p w:rsidR="004D3099" w:rsidRPr="004D3099" w:rsidRDefault="004D3099" w:rsidP="004D3099">
      <w:pPr>
        <w:tabs>
          <w:tab w:val="left" w:pos="6300"/>
        </w:tabs>
        <w:snapToGrid w:val="0"/>
        <w:spacing w:line="500" w:lineRule="exact"/>
        <w:ind w:firstLine="570"/>
        <w:rPr>
          <w:rFonts w:ascii="等线" w:eastAsia="等线" w:hAnsi="等线"/>
          <w:sz w:val="24"/>
        </w:rPr>
      </w:pPr>
    </w:p>
    <w:p w:rsidR="004D3099" w:rsidRPr="004D3099" w:rsidRDefault="004D3099" w:rsidP="004D3099">
      <w:pPr>
        <w:tabs>
          <w:tab w:val="left" w:pos="6300"/>
        </w:tabs>
        <w:snapToGrid w:val="0"/>
        <w:spacing w:line="500" w:lineRule="exact"/>
        <w:ind w:firstLine="570"/>
        <w:rPr>
          <w:rFonts w:ascii="等线" w:eastAsia="等线" w:hAnsi="等线"/>
          <w:sz w:val="24"/>
        </w:rPr>
      </w:pPr>
    </w:p>
    <w:p w:rsidR="004D3099" w:rsidRPr="004D3099" w:rsidRDefault="004D3099" w:rsidP="004D3099">
      <w:pPr>
        <w:tabs>
          <w:tab w:val="left" w:pos="6300"/>
        </w:tabs>
        <w:snapToGrid w:val="0"/>
        <w:spacing w:line="500" w:lineRule="exact"/>
        <w:ind w:right="480" w:firstLine="570"/>
        <w:jc w:val="right"/>
        <w:rPr>
          <w:rFonts w:ascii="等线" w:eastAsia="等线" w:hAnsi="等线"/>
          <w:sz w:val="24"/>
        </w:rPr>
      </w:pPr>
      <w:r w:rsidRPr="004D3099">
        <w:rPr>
          <w:rFonts w:ascii="等线" w:eastAsia="等线" w:hAnsi="等线" w:hint="eastAsia"/>
          <w:sz w:val="24"/>
        </w:rPr>
        <w:t>（投标人公章）</w:t>
      </w:r>
    </w:p>
    <w:p w:rsidR="004D3099" w:rsidRPr="004D3099" w:rsidRDefault="004D3099" w:rsidP="004D3099">
      <w:pPr>
        <w:tabs>
          <w:tab w:val="left" w:pos="6300"/>
        </w:tabs>
        <w:snapToGrid w:val="0"/>
        <w:spacing w:line="500" w:lineRule="exact"/>
        <w:ind w:right="480" w:firstLine="570"/>
        <w:jc w:val="right"/>
        <w:rPr>
          <w:rFonts w:ascii="等线" w:eastAsia="等线" w:hAnsi="等线"/>
          <w:sz w:val="24"/>
        </w:rPr>
      </w:pPr>
      <w:r w:rsidRPr="004D3099">
        <w:rPr>
          <w:rFonts w:ascii="等线" w:eastAsia="等线" w:hAnsi="等线" w:hint="eastAsia"/>
          <w:sz w:val="24"/>
        </w:rPr>
        <w:t>年   月   日</w:t>
      </w:r>
    </w:p>
    <w:p w:rsidR="004D3099" w:rsidRPr="004D3099" w:rsidRDefault="004D3099" w:rsidP="004D3099">
      <w:pPr>
        <w:tabs>
          <w:tab w:val="left" w:pos="6300"/>
        </w:tabs>
        <w:snapToGrid w:val="0"/>
        <w:spacing w:line="500" w:lineRule="exact"/>
        <w:rPr>
          <w:rFonts w:ascii="等线" w:eastAsia="等线" w:hAnsi="等线"/>
          <w:szCs w:val="28"/>
        </w:rPr>
      </w:pPr>
      <w:r w:rsidRPr="004D3099">
        <w:rPr>
          <w:rFonts w:ascii="等线" w:eastAsia="等线" w:hAnsi="等线"/>
        </w:rPr>
        <w:br w:type="page"/>
      </w:r>
      <w:r w:rsidRPr="004D3099">
        <w:rPr>
          <w:rFonts w:ascii="等线" w:eastAsia="等线" w:hAnsi="等线" w:hint="eastAsia"/>
          <w:sz w:val="24"/>
          <w:szCs w:val="24"/>
        </w:rPr>
        <w:lastRenderedPageBreak/>
        <w:t>（三）诚信声明</w:t>
      </w:r>
    </w:p>
    <w:p w:rsidR="004D3099" w:rsidRPr="004D3099" w:rsidRDefault="004D3099" w:rsidP="00F06BB1">
      <w:pPr>
        <w:tabs>
          <w:tab w:val="left" w:pos="6300"/>
        </w:tabs>
        <w:snapToGrid w:val="0"/>
        <w:spacing w:line="500" w:lineRule="exact"/>
        <w:ind w:firstLineChars="1500" w:firstLine="4200"/>
        <w:rPr>
          <w:rFonts w:ascii="等线" w:eastAsia="等线" w:hAnsi="等线"/>
          <w:b/>
          <w:sz w:val="24"/>
          <w:szCs w:val="24"/>
        </w:rPr>
      </w:pPr>
      <w:r w:rsidRPr="004D3099">
        <w:rPr>
          <w:rFonts w:ascii="等线" w:eastAsia="等线" w:hAnsi="等线" w:hint="eastAsia"/>
          <w:b/>
          <w:szCs w:val="28"/>
        </w:rPr>
        <w:t>诚信声明</w:t>
      </w:r>
    </w:p>
    <w:p w:rsidR="00E717CA" w:rsidRDefault="00E717CA" w:rsidP="00E717CA">
      <w:pPr>
        <w:tabs>
          <w:tab w:val="left" w:pos="6300"/>
        </w:tabs>
        <w:snapToGrid w:val="0"/>
        <w:spacing w:line="500" w:lineRule="exact"/>
        <w:ind w:firstLineChars="200" w:firstLine="480"/>
        <w:rPr>
          <w:rFonts w:ascii="等线" w:eastAsia="等线" w:hAnsi="等线"/>
          <w:sz w:val="24"/>
          <w:szCs w:val="24"/>
        </w:rPr>
      </w:pPr>
    </w:p>
    <w:p w:rsidR="00E717CA" w:rsidRPr="00395DEC" w:rsidRDefault="00E717CA" w:rsidP="00E717CA">
      <w:pPr>
        <w:tabs>
          <w:tab w:val="left" w:pos="6300"/>
        </w:tabs>
        <w:snapToGrid w:val="0"/>
        <w:spacing w:line="500" w:lineRule="exact"/>
        <w:ind w:firstLineChars="200" w:firstLine="480"/>
        <w:rPr>
          <w:rFonts w:ascii="等线" w:eastAsia="等线" w:hAnsi="等线"/>
          <w:sz w:val="24"/>
          <w:szCs w:val="24"/>
          <w:u w:val="single"/>
        </w:rPr>
      </w:pPr>
      <w:r>
        <w:rPr>
          <w:rFonts w:ascii="等线" w:eastAsia="等线" w:hAnsi="等线" w:hint="eastAsia"/>
          <w:sz w:val="24"/>
          <w:szCs w:val="24"/>
        </w:rPr>
        <w:t>采购</w:t>
      </w:r>
      <w:r w:rsidRPr="003E09EF">
        <w:rPr>
          <w:rFonts w:ascii="等线" w:eastAsia="等线" w:hAnsi="等线" w:hint="eastAsia"/>
          <w:sz w:val="24"/>
          <w:szCs w:val="24"/>
        </w:rPr>
        <w:t>项目编号：</w:t>
      </w:r>
      <w:r>
        <w:rPr>
          <w:rFonts w:ascii="等线" w:eastAsia="等线" w:hAnsi="等线"/>
          <w:sz w:val="24"/>
          <w:szCs w:val="24"/>
          <w:u w:val="single"/>
        </w:rPr>
        <w:t xml:space="preserve">  </w:t>
      </w:r>
      <w:r w:rsidR="0007744C">
        <w:rPr>
          <w:rFonts w:ascii="等线" w:eastAsia="等线" w:hAnsi="等线" w:hint="eastAsia"/>
          <w:sz w:val="24"/>
          <w:szCs w:val="24"/>
          <w:highlight w:val="yellow"/>
          <w:u w:val="single"/>
        </w:rPr>
        <w:t>CQJYSBWX2022-00</w:t>
      </w:r>
      <w:r w:rsidR="00F1302B">
        <w:rPr>
          <w:rFonts w:ascii="等线" w:eastAsia="等线" w:hAnsi="等线"/>
          <w:sz w:val="24"/>
          <w:szCs w:val="24"/>
          <w:u w:val="single"/>
        </w:rPr>
        <w:t>4</w:t>
      </w:r>
      <w:r>
        <w:rPr>
          <w:rFonts w:ascii="等线" w:eastAsia="等线" w:hAnsi="等线"/>
          <w:sz w:val="24"/>
          <w:szCs w:val="24"/>
          <w:u w:val="single"/>
        </w:rPr>
        <w:t xml:space="preserve">   </w:t>
      </w:r>
    </w:p>
    <w:p w:rsidR="004D3099" w:rsidRPr="004D3099" w:rsidRDefault="004D3099" w:rsidP="004D3099">
      <w:pPr>
        <w:tabs>
          <w:tab w:val="left" w:pos="6300"/>
        </w:tabs>
        <w:snapToGrid w:val="0"/>
        <w:spacing w:line="500" w:lineRule="exact"/>
        <w:ind w:firstLineChars="200" w:firstLine="480"/>
        <w:rPr>
          <w:rFonts w:ascii="等线" w:eastAsia="等线" w:hAnsi="等线"/>
          <w:sz w:val="24"/>
          <w:szCs w:val="24"/>
        </w:rPr>
      </w:pPr>
      <w:r w:rsidRPr="004D3099">
        <w:rPr>
          <w:rFonts w:ascii="等线" w:eastAsia="等线" w:hAnsi="等线" w:hint="eastAsia"/>
          <w:sz w:val="24"/>
          <w:szCs w:val="24"/>
        </w:rPr>
        <w:t>采购项目名称：</w:t>
      </w:r>
      <w:r w:rsidR="00E717CA" w:rsidRPr="00E717CA">
        <w:rPr>
          <w:rFonts w:ascii="等线" w:eastAsia="等线" w:hAnsi="等线"/>
          <w:sz w:val="24"/>
          <w:u w:val="single"/>
        </w:rPr>
        <w:t xml:space="preserve">  </w:t>
      </w:r>
      <w:r w:rsidRPr="00E717CA">
        <w:rPr>
          <w:rFonts w:ascii="等线" w:eastAsia="等线" w:hAnsi="等线"/>
          <w:sz w:val="24"/>
          <w:szCs w:val="24"/>
          <w:highlight w:val="yellow"/>
          <w:u w:val="single"/>
        </w:rPr>
        <w:t>*********</w:t>
      </w:r>
      <w:r w:rsidR="00991AA3">
        <w:rPr>
          <w:rFonts w:ascii="等线" w:eastAsia="等线" w:hAnsi="等线" w:hint="eastAsia"/>
          <w:sz w:val="24"/>
          <w:szCs w:val="24"/>
          <w:highlight w:val="yellow"/>
          <w:u w:val="single"/>
        </w:rPr>
        <w:t>服务</w:t>
      </w:r>
      <w:r w:rsidR="00E717CA" w:rsidRPr="00E717CA">
        <w:rPr>
          <w:rFonts w:ascii="等线" w:eastAsia="等线" w:hAnsi="等线" w:hint="eastAsia"/>
          <w:sz w:val="24"/>
          <w:szCs w:val="24"/>
          <w:u w:val="single"/>
        </w:rPr>
        <w:t xml:space="preserve"> </w:t>
      </w:r>
      <w:r w:rsidR="00E717CA" w:rsidRPr="00E717CA">
        <w:rPr>
          <w:rFonts w:ascii="等线" w:eastAsia="等线" w:hAnsi="等线"/>
          <w:sz w:val="24"/>
          <w:szCs w:val="24"/>
          <w:u w:val="single"/>
        </w:rPr>
        <w:t xml:space="preserve"> </w:t>
      </w:r>
      <w:r w:rsidR="00E717CA">
        <w:rPr>
          <w:rFonts w:ascii="等线" w:eastAsia="等线" w:hAnsi="等线"/>
          <w:sz w:val="24"/>
          <w:szCs w:val="24"/>
          <w:u w:val="single"/>
        </w:rPr>
        <w:t xml:space="preserve">     </w:t>
      </w:r>
      <w:r w:rsidR="00E717CA" w:rsidRPr="00E717CA">
        <w:rPr>
          <w:rFonts w:ascii="等线" w:eastAsia="等线" w:hAnsi="等线"/>
          <w:sz w:val="24"/>
          <w:szCs w:val="24"/>
          <w:u w:val="single"/>
        </w:rPr>
        <w:t xml:space="preserve">  </w:t>
      </w:r>
      <w:r w:rsidRPr="00E717CA">
        <w:rPr>
          <w:rFonts w:ascii="等线" w:eastAsia="等线" w:hAnsi="等线" w:hint="eastAsia"/>
          <w:sz w:val="24"/>
          <w:szCs w:val="24"/>
          <w:u w:val="single"/>
        </w:rPr>
        <w:t xml:space="preserve"> </w:t>
      </w:r>
    </w:p>
    <w:p w:rsidR="004D3099" w:rsidRPr="004D3099" w:rsidRDefault="004D3099" w:rsidP="004D3099">
      <w:pPr>
        <w:tabs>
          <w:tab w:val="left" w:pos="6300"/>
        </w:tabs>
        <w:snapToGrid w:val="0"/>
        <w:spacing w:line="500" w:lineRule="exact"/>
        <w:ind w:firstLine="570"/>
        <w:rPr>
          <w:rFonts w:ascii="等线" w:eastAsia="等线" w:hAnsi="等线"/>
          <w:sz w:val="24"/>
          <w:szCs w:val="24"/>
        </w:rPr>
      </w:pPr>
    </w:p>
    <w:p w:rsidR="004D3099" w:rsidRPr="004D3099" w:rsidRDefault="004D3099" w:rsidP="004D3099">
      <w:pPr>
        <w:tabs>
          <w:tab w:val="left" w:pos="6300"/>
        </w:tabs>
        <w:snapToGrid w:val="0"/>
        <w:spacing w:line="500" w:lineRule="exact"/>
        <w:ind w:firstLineChars="200" w:firstLine="480"/>
        <w:rPr>
          <w:rFonts w:ascii="等线" w:eastAsia="等线" w:hAnsi="等线"/>
          <w:sz w:val="24"/>
          <w:szCs w:val="24"/>
        </w:rPr>
      </w:pPr>
      <w:r w:rsidRPr="004D3099">
        <w:rPr>
          <w:rFonts w:ascii="等线" w:eastAsia="等线" w:hAnsi="等线" w:hint="eastAsia"/>
          <w:sz w:val="24"/>
          <w:szCs w:val="24"/>
        </w:rPr>
        <w:t>致：</w:t>
      </w:r>
      <w:r w:rsidRPr="004D3099">
        <w:rPr>
          <w:rFonts w:ascii="等线" w:eastAsia="等线" w:hAnsi="等线" w:hint="eastAsia"/>
          <w:sz w:val="24"/>
          <w:szCs w:val="24"/>
          <w:u w:val="single"/>
        </w:rPr>
        <w:t>重庆</w:t>
      </w:r>
      <w:r w:rsidRPr="004D3099">
        <w:rPr>
          <w:rFonts w:ascii="等线" w:eastAsia="等线" w:hAnsi="等线"/>
          <w:sz w:val="24"/>
          <w:szCs w:val="24"/>
          <w:u w:val="single"/>
        </w:rPr>
        <w:t>市第九人民医院</w:t>
      </w:r>
      <w:r w:rsidRPr="004D3099">
        <w:rPr>
          <w:rFonts w:ascii="等线" w:eastAsia="等线" w:hAnsi="等线" w:hint="eastAsia"/>
          <w:sz w:val="24"/>
          <w:szCs w:val="24"/>
          <w:u w:val="single"/>
        </w:rPr>
        <w:t xml:space="preserve">医疗设备采购工作组 </w:t>
      </w:r>
    </w:p>
    <w:p w:rsidR="00E717CA" w:rsidRDefault="00E717CA" w:rsidP="00E717CA">
      <w:pPr>
        <w:tabs>
          <w:tab w:val="left" w:pos="6300"/>
        </w:tabs>
        <w:snapToGrid w:val="0"/>
        <w:spacing w:line="240" w:lineRule="exact"/>
        <w:ind w:firstLineChars="300" w:firstLine="720"/>
        <w:rPr>
          <w:rFonts w:ascii="等线" w:eastAsia="等线" w:hAnsi="等线"/>
          <w:sz w:val="24"/>
          <w:u w:val="single"/>
        </w:rPr>
      </w:pPr>
    </w:p>
    <w:p w:rsidR="004D3099" w:rsidRPr="004D3099" w:rsidRDefault="00E717CA" w:rsidP="00E717CA">
      <w:pPr>
        <w:tabs>
          <w:tab w:val="left" w:pos="6300"/>
        </w:tabs>
        <w:snapToGrid w:val="0"/>
        <w:spacing w:line="500" w:lineRule="exact"/>
        <w:ind w:firstLineChars="300" w:firstLine="720"/>
        <w:rPr>
          <w:rFonts w:ascii="等线" w:eastAsia="等线" w:hAnsi="等线"/>
          <w:sz w:val="24"/>
          <w:szCs w:val="24"/>
        </w:rPr>
      </w:pPr>
      <w:r>
        <w:rPr>
          <w:rFonts w:ascii="等线" w:eastAsia="等线" w:hAnsi="等线" w:hint="eastAsia"/>
          <w:sz w:val="24"/>
          <w:u w:val="single"/>
        </w:rPr>
        <w:t xml:space="preserve"> </w:t>
      </w:r>
      <w:r>
        <w:rPr>
          <w:rFonts w:ascii="等线" w:eastAsia="等线" w:hAnsi="等线"/>
          <w:sz w:val="24"/>
          <w:u w:val="single"/>
        </w:rPr>
        <w:t xml:space="preserve">                              </w:t>
      </w:r>
      <w:r w:rsidR="004D3099" w:rsidRPr="004D3099">
        <w:rPr>
          <w:rFonts w:ascii="等线" w:eastAsia="等线" w:hAnsi="等线" w:hint="eastAsia"/>
          <w:sz w:val="24"/>
          <w:szCs w:val="24"/>
        </w:rPr>
        <w:t>（投标人名称）郑重声明，我公司具有良好的商业信誉，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4D3099" w:rsidRPr="004D3099" w:rsidRDefault="004D3099" w:rsidP="004D3099">
      <w:pPr>
        <w:tabs>
          <w:tab w:val="left" w:pos="6300"/>
        </w:tabs>
        <w:snapToGrid w:val="0"/>
        <w:spacing w:line="500" w:lineRule="exact"/>
        <w:ind w:firstLineChars="200" w:firstLine="480"/>
        <w:rPr>
          <w:rFonts w:ascii="等线" w:eastAsia="等线" w:hAnsi="等线"/>
          <w:sz w:val="24"/>
          <w:szCs w:val="24"/>
        </w:rPr>
      </w:pPr>
      <w:r w:rsidRPr="004D3099">
        <w:rPr>
          <w:rFonts w:ascii="等线" w:eastAsia="等线" w:hAnsi="等线" w:hint="eastAsia"/>
          <w:sz w:val="24"/>
          <w:szCs w:val="24"/>
        </w:rPr>
        <w:t>特此声明。</w:t>
      </w:r>
    </w:p>
    <w:p w:rsidR="004D3099" w:rsidRPr="004D3099" w:rsidRDefault="004D3099" w:rsidP="004D3099">
      <w:pPr>
        <w:tabs>
          <w:tab w:val="left" w:pos="6300"/>
        </w:tabs>
        <w:snapToGrid w:val="0"/>
        <w:spacing w:line="500" w:lineRule="exact"/>
        <w:ind w:firstLine="570"/>
        <w:rPr>
          <w:rFonts w:ascii="等线" w:eastAsia="等线" w:hAnsi="等线"/>
          <w:sz w:val="24"/>
          <w:szCs w:val="24"/>
        </w:rPr>
      </w:pPr>
    </w:p>
    <w:p w:rsidR="004D3099" w:rsidRPr="004D3099" w:rsidRDefault="004D3099" w:rsidP="004D3099">
      <w:pPr>
        <w:tabs>
          <w:tab w:val="left" w:pos="6300"/>
        </w:tabs>
        <w:snapToGrid w:val="0"/>
        <w:spacing w:line="500" w:lineRule="exact"/>
        <w:ind w:firstLine="570"/>
        <w:rPr>
          <w:rFonts w:ascii="等线" w:eastAsia="等线" w:hAnsi="等线"/>
          <w:sz w:val="24"/>
          <w:szCs w:val="24"/>
        </w:rPr>
      </w:pPr>
    </w:p>
    <w:p w:rsidR="004D3099" w:rsidRPr="004D3099" w:rsidRDefault="004D3099" w:rsidP="004D3099">
      <w:pPr>
        <w:tabs>
          <w:tab w:val="left" w:pos="6300"/>
        </w:tabs>
        <w:snapToGrid w:val="0"/>
        <w:spacing w:line="500" w:lineRule="exact"/>
        <w:ind w:firstLine="570"/>
        <w:rPr>
          <w:rFonts w:ascii="等线" w:eastAsia="等线" w:hAnsi="等线"/>
          <w:sz w:val="24"/>
          <w:szCs w:val="24"/>
        </w:rPr>
      </w:pPr>
    </w:p>
    <w:p w:rsidR="004D3099" w:rsidRPr="004D3099" w:rsidRDefault="004D3099" w:rsidP="004D3099">
      <w:pPr>
        <w:tabs>
          <w:tab w:val="left" w:pos="6300"/>
        </w:tabs>
        <w:snapToGrid w:val="0"/>
        <w:spacing w:line="500" w:lineRule="exact"/>
        <w:ind w:right="424" w:firstLine="570"/>
        <w:jc w:val="right"/>
        <w:rPr>
          <w:rFonts w:ascii="等线" w:eastAsia="等线" w:hAnsi="等线"/>
          <w:sz w:val="24"/>
          <w:szCs w:val="24"/>
        </w:rPr>
      </w:pPr>
      <w:r w:rsidRPr="004D3099">
        <w:rPr>
          <w:rFonts w:ascii="等线" w:eastAsia="等线" w:hAnsi="等线" w:hint="eastAsia"/>
          <w:sz w:val="24"/>
          <w:szCs w:val="24"/>
        </w:rPr>
        <w:t>（投标人公章）</w:t>
      </w:r>
    </w:p>
    <w:p w:rsidR="004D3099" w:rsidRPr="004D3099" w:rsidRDefault="004D3099" w:rsidP="004D3099">
      <w:pPr>
        <w:tabs>
          <w:tab w:val="left" w:pos="6300"/>
        </w:tabs>
        <w:snapToGrid w:val="0"/>
        <w:spacing w:line="500" w:lineRule="exact"/>
        <w:ind w:right="480" w:firstLine="570"/>
        <w:jc w:val="right"/>
        <w:rPr>
          <w:rFonts w:ascii="等线" w:eastAsia="等线" w:hAnsi="等线"/>
          <w:sz w:val="24"/>
          <w:szCs w:val="24"/>
        </w:rPr>
      </w:pPr>
      <w:r w:rsidRPr="004D3099">
        <w:rPr>
          <w:rFonts w:ascii="等线" w:eastAsia="等线" w:hAnsi="等线" w:hint="eastAsia"/>
          <w:sz w:val="24"/>
          <w:szCs w:val="24"/>
        </w:rPr>
        <w:t>年   月   日</w:t>
      </w:r>
    </w:p>
    <w:p w:rsidR="004D3099" w:rsidRPr="004D3099" w:rsidRDefault="004D3099" w:rsidP="004D3099">
      <w:pPr>
        <w:tabs>
          <w:tab w:val="left" w:pos="6300"/>
        </w:tabs>
        <w:snapToGrid w:val="0"/>
        <w:spacing w:line="500" w:lineRule="exact"/>
        <w:rPr>
          <w:rFonts w:ascii="等线" w:eastAsia="等线" w:hAnsi="等线"/>
        </w:rPr>
      </w:pPr>
    </w:p>
    <w:p w:rsidR="004D3099" w:rsidRPr="004D3099" w:rsidRDefault="004D3099" w:rsidP="004D3099">
      <w:pPr>
        <w:tabs>
          <w:tab w:val="left" w:pos="6300"/>
        </w:tabs>
        <w:snapToGrid w:val="0"/>
        <w:spacing w:line="500" w:lineRule="exact"/>
        <w:rPr>
          <w:rFonts w:ascii="等线" w:eastAsia="等线" w:hAnsi="等线"/>
        </w:rPr>
      </w:pPr>
    </w:p>
    <w:p w:rsidR="004D3099" w:rsidRPr="004D3099" w:rsidRDefault="004D3099" w:rsidP="004D3099">
      <w:pPr>
        <w:tabs>
          <w:tab w:val="left" w:pos="6300"/>
        </w:tabs>
        <w:snapToGrid w:val="0"/>
        <w:spacing w:line="500" w:lineRule="exact"/>
        <w:rPr>
          <w:rFonts w:ascii="等线" w:eastAsia="等线" w:hAnsi="等线"/>
        </w:rPr>
      </w:pPr>
    </w:p>
    <w:p w:rsidR="004D3099" w:rsidRPr="004D3099" w:rsidRDefault="004D3099" w:rsidP="004D3099">
      <w:pPr>
        <w:tabs>
          <w:tab w:val="left" w:pos="6300"/>
        </w:tabs>
        <w:snapToGrid w:val="0"/>
        <w:spacing w:line="500" w:lineRule="exact"/>
        <w:rPr>
          <w:rFonts w:ascii="等线" w:eastAsia="等线" w:hAnsi="等线"/>
        </w:rPr>
      </w:pPr>
    </w:p>
    <w:p w:rsidR="004D3099" w:rsidRPr="004D3099" w:rsidRDefault="004D3099" w:rsidP="004D3099">
      <w:pPr>
        <w:tabs>
          <w:tab w:val="left" w:pos="6300"/>
        </w:tabs>
        <w:snapToGrid w:val="0"/>
        <w:spacing w:line="500" w:lineRule="exact"/>
        <w:rPr>
          <w:rFonts w:ascii="等线" w:eastAsia="等线" w:hAnsi="等线"/>
        </w:rPr>
      </w:pPr>
    </w:p>
    <w:p w:rsidR="004D3099" w:rsidRPr="004D3099" w:rsidRDefault="004D3099" w:rsidP="004D3099">
      <w:pPr>
        <w:tabs>
          <w:tab w:val="left" w:pos="6300"/>
        </w:tabs>
        <w:snapToGrid w:val="0"/>
        <w:spacing w:line="500" w:lineRule="exact"/>
        <w:rPr>
          <w:rFonts w:ascii="等线" w:eastAsia="等线" w:hAnsi="等线"/>
        </w:rPr>
      </w:pPr>
    </w:p>
    <w:p w:rsidR="004D3099" w:rsidRPr="004D3099" w:rsidRDefault="004D3099" w:rsidP="004D3099">
      <w:pPr>
        <w:tabs>
          <w:tab w:val="left" w:pos="6300"/>
        </w:tabs>
        <w:snapToGrid w:val="0"/>
        <w:spacing w:line="500" w:lineRule="exact"/>
        <w:rPr>
          <w:rFonts w:ascii="等线" w:eastAsia="等线" w:hAnsi="等线"/>
        </w:rPr>
      </w:pPr>
    </w:p>
    <w:p w:rsidR="004D3099" w:rsidRPr="004D3099" w:rsidRDefault="004D3099" w:rsidP="004D3099">
      <w:pPr>
        <w:tabs>
          <w:tab w:val="left" w:pos="6300"/>
        </w:tabs>
        <w:snapToGrid w:val="0"/>
        <w:spacing w:line="500" w:lineRule="exact"/>
        <w:ind w:firstLineChars="450" w:firstLine="1260"/>
        <w:rPr>
          <w:rFonts w:ascii="等线" w:eastAsia="等线" w:hAnsi="等线"/>
        </w:rPr>
      </w:pPr>
    </w:p>
    <w:p w:rsidR="004D3099" w:rsidRPr="004D3099" w:rsidRDefault="004D3099" w:rsidP="004D3099">
      <w:pPr>
        <w:tabs>
          <w:tab w:val="left" w:pos="6300"/>
        </w:tabs>
        <w:snapToGrid w:val="0"/>
        <w:spacing w:line="500" w:lineRule="exact"/>
        <w:ind w:firstLineChars="450" w:firstLine="1260"/>
        <w:rPr>
          <w:rFonts w:ascii="等线" w:eastAsia="等线" w:hAnsi="等线"/>
        </w:rPr>
      </w:pPr>
    </w:p>
    <w:p w:rsidR="004D3099" w:rsidRPr="004D3099" w:rsidRDefault="00A543EE" w:rsidP="004D3099">
      <w:pPr>
        <w:tabs>
          <w:tab w:val="left" w:pos="6300"/>
        </w:tabs>
        <w:snapToGrid w:val="0"/>
        <w:spacing w:line="500" w:lineRule="exact"/>
        <w:rPr>
          <w:rFonts w:ascii="等线" w:eastAsia="等线" w:hAnsi="等线"/>
          <w:b/>
          <w:szCs w:val="28"/>
        </w:rPr>
      </w:pPr>
      <w:bookmarkStart w:id="42" w:name="_Toc316479513"/>
      <w:bookmarkStart w:id="43" w:name="_Toc322965784"/>
      <w:bookmarkStart w:id="44" w:name="_Toc340225317"/>
      <w:r>
        <w:rPr>
          <w:rFonts w:ascii="等线" w:eastAsia="等线" w:hAnsi="等线" w:cs="宋体" w:hint="eastAsia"/>
          <w:b/>
          <w:szCs w:val="28"/>
        </w:rPr>
        <w:lastRenderedPageBreak/>
        <w:t>三</w:t>
      </w:r>
      <w:r w:rsidR="004D3099" w:rsidRPr="004D3099">
        <w:rPr>
          <w:rFonts w:ascii="等线" w:eastAsia="等线" w:hAnsi="等线" w:cs="宋体" w:hint="eastAsia"/>
          <w:b/>
          <w:szCs w:val="28"/>
        </w:rPr>
        <w:t>、商务文件</w:t>
      </w:r>
      <w:bookmarkEnd w:id="42"/>
      <w:bookmarkEnd w:id="43"/>
      <w:bookmarkEnd w:id="44"/>
    </w:p>
    <w:p w:rsidR="004D3099" w:rsidRPr="004D3099" w:rsidRDefault="004D3099" w:rsidP="00361A69">
      <w:pPr>
        <w:snapToGrid w:val="0"/>
        <w:spacing w:beforeLines="50" w:before="156" w:line="500" w:lineRule="exact"/>
        <w:rPr>
          <w:rFonts w:ascii="等线" w:eastAsia="等线" w:hAnsi="等线"/>
          <w:sz w:val="24"/>
          <w:szCs w:val="24"/>
        </w:rPr>
      </w:pPr>
      <w:r w:rsidRPr="004D3099">
        <w:rPr>
          <w:rFonts w:ascii="等线" w:eastAsia="等线" w:hAnsi="等线" w:hint="eastAsia"/>
          <w:sz w:val="24"/>
          <w:szCs w:val="24"/>
        </w:rPr>
        <w:t>（一）投标函（格式）</w:t>
      </w:r>
    </w:p>
    <w:p w:rsidR="004D3099" w:rsidRPr="004D3099" w:rsidRDefault="004D3099" w:rsidP="00F06BB1">
      <w:pPr>
        <w:spacing w:line="500" w:lineRule="exact"/>
        <w:ind w:firstLineChars="1350" w:firstLine="3780"/>
        <w:rPr>
          <w:rFonts w:ascii="等线" w:eastAsia="等线" w:hAnsi="等线"/>
          <w:b/>
          <w:szCs w:val="28"/>
        </w:rPr>
      </w:pPr>
      <w:r w:rsidRPr="004D3099">
        <w:rPr>
          <w:rFonts w:ascii="等线" w:eastAsia="等线" w:hAnsi="等线" w:hint="eastAsia"/>
          <w:b/>
          <w:szCs w:val="28"/>
        </w:rPr>
        <w:t>投 标 函</w:t>
      </w:r>
    </w:p>
    <w:p w:rsidR="004D3099" w:rsidRPr="004D3099" w:rsidRDefault="004D3099" w:rsidP="004D3099">
      <w:pPr>
        <w:spacing w:line="500" w:lineRule="exact"/>
        <w:rPr>
          <w:rFonts w:ascii="等线" w:eastAsia="等线" w:hAnsi="等线"/>
          <w:sz w:val="24"/>
          <w:szCs w:val="28"/>
        </w:rPr>
      </w:pPr>
    </w:p>
    <w:p w:rsidR="004D3099" w:rsidRPr="004D3099" w:rsidRDefault="004D3099" w:rsidP="004D3099">
      <w:pPr>
        <w:tabs>
          <w:tab w:val="left" w:pos="6300"/>
        </w:tabs>
        <w:snapToGrid w:val="0"/>
        <w:spacing w:line="500" w:lineRule="exact"/>
        <w:rPr>
          <w:rFonts w:ascii="等线" w:eastAsia="等线" w:hAnsi="等线"/>
          <w:sz w:val="24"/>
          <w:szCs w:val="28"/>
        </w:rPr>
      </w:pPr>
      <w:r w:rsidRPr="004D3099">
        <w:rPr>
          <w:rFonts w:ascii="等线" w:eastAsia="等线" w:hAnsi="等线" w:hint="eastAsia"/>
          <w:sz w:val="24"/>
          <w:szCs w:val="28"/>
        </w:rPr>
        <w:t>致：</w:t>
      </w:r>
      <w:r w:rsidRPr="004D3099">
        <w:rPr>
          <w:rFonts w:ascii="等线" w:eastAsia="等线" w:hAnsi="等线" w:hint="eastAsia"/>
          <w:sz w:val="24"/>
          <w:szCs w:val="24"/>
          <w:u w:val="single"/>
        </w:rPr>
        <w:t>重庆</w:t>
      </w:r>
      <w:r w:rsidRPr="004D3099">
        <w:rPr>
          <w:rFonts w:ascii="等线" w:eastAsia="等线" w:hAnsi="等线"/>
          <w:sz w:val="24"/>
          <w:szCs w:val="24"/>
          <w:u w:val="single"/>
        </w:rPr>
        <w:t>市第九人民医院</w:t>
      </w:r>
      <w:r w:rsidRPr="004D3099">
        <w:rPr>
          <w:rFonts w:ascii="等线" w:eastAsia="等线" w:hAnsi="等线" w:hint="eastAsia"/>
          <w:sz w:val="24"/>
          <w:szCs w:val="24"/>
          <w:u w:val="single"/>
        </w:rPr>
        <w:t>医疗设备采购工作组</w:t>
      </w:r>
    </w:p>
    <w:p w:rsidR="004D3099" w:rsidRPr="004D3099" w:rsidRDefault="00403603" w:rsidP="00361A69">
      <w:pPr>
        <w:snapToGrid w:val="0"/>
        <w:spacing w:beforeLines="50" w:before="156" w:line="500" w:lineRule="exact"/>
        <w:ind w:firstLineChars="200" w:firstLine="480"/>
        <w:rPr>
          <w:rFonts w:ascii="等线" w:eastAsia="等线" w:hAnsi="等线"/>
          <w:sz w:val="24"/>
          <w:szCs w:val="28"/>
        </w:rPr>
      </w:pPr>
      <w:r>
        <w:rPr>
          <w:rFonts w:ascii="等线" w:eastAsia="等线" w:hAnsi="等线"/>
          <w:sz w:val="24"/>
          <w:u w:val="single"/>
        </w:rPr>
        <w:t xml:space="preserve">                              </w:t>
      </w:r>
      <w:r w:rsidR="004D3099" w:rsidRPr="004D3099">
        <w:rPr>
          <w:rFonts w:ascii="等线" w:eastAsia="等线" w:hAnsi="等线" w:hint="eastAsia"/>
          <w:sz w:val="24"/>
          <w:szCs w:val="28"/>
        </w:rPr>
        <w:t>（投标人名称）系中华人民共和国合法企业，注册地址：</w:t>
      </w:r>
      <w:r>
        <w:rPr>
          <w:rFonts w:ascii="等线" w:eastAsia="等线" w:hAnsi="等线"/>
          <w:sz w:val="24"/>
          <w:u w:val="single"/>
        </w:rPr>
        <w:t xml:space="preserve">                                      </w:t>
      </w:r>
      <w:r w:rsidR="004D3099" w:rsidRPr="004D3099">
        <w:rPr>
          <w:rFonts w:ascii="等线" w:eastAsia="等线" w:hAnsi="等线" w:hint="eastAsia"/>
          <w:sz w:val="24"/>
          <w:szCs w:val="28"/>
        </w:rPr>
        <w:t>。我方就参加本次投标有关事项郑重声明如下：</w:t>
      </w:r>
    </w:p>
    <w:p w:rsidR="004D3099" w:rsidRPr="004D3099" w:rsidRDefault="004D3099" w:rsidP="004D3099">
      <w:pPr>
        <w:tabs>
          <w:tab w:val="left" w:pos="6300"/>
        </w:tabs>
        <w:snapToGrid w:val="0"/>
        <w:spacing w:line="500" w:lineRule="exact"/>
        <w:ind w:firstLineChars="200" w:firstLine="480"/>
        <w:rPr>
          <w:rFonts w:ascii="等线" w:eastAsia="等线" w:hAnsi="等线"/>
          <w:sz w:val="24"/>
          <w:szCs w:val="28"/>
        </w:rPr>
      </w:pPr>
      <w:r w:rsidRPr="004D3099">
        <w:rPr>
          <w:rFonts w:ascii="等线" w:eastAsia="等线" w:hAnsi="等线" w:hint="eastAsia"/>
          <w:sz w:val="24"/>
          <w:szCs w:val="28"/>
        </w:rPr>
        <w:t>一、我方完全理解并接受该项目招标文件所有要求。</w:t>
      </w:r>
    </w:p>
    <w:p w:rsidR="004D3099" w:rsidRPr="004D3099" w:rsidRDefault="004D3099" w:rsidP="004D3099">
      <w:pPr>
        <w:tabs>
          <w:tab w:val="left" w:pos="6300"/>
        </w:tabs>
        <w:snapToGrid w:val="0"/>
        <w:spacing w:line="500" w:lineRule="exact"/>
        <w:ind w:firstLineChars="200" w:firstLine="480"/>
        <w:rPr>
          <w:rFonts w:ascii="等线" w:eastAsia="等线" w:hAnsi="等线"/>
          <w:sz w:val="24"/>
          <w:szCs w:val="28"/>
        </w:rPr>
      </w:pPr>
      <w:r w:rsidRPr="004D3099">
        <w:rPr>
          <w:rFonts w:ascii="等线" w:eastAsia="等线" w:hAnsi="等线" w:hint="eastAsia"/>
          <w:sz w:val="24"/>
          <w:szCs w:val="28"/>
        </w:rPr>
        <w:t>二、我方提交的所有投标文件、资料都是准确和真实的，如有虚假或隐瞒，我方愿意承担一切法律责任。</w:t>
      </w:r>
    </w:p>
    <w:p w:rsidR="004D3099" w:rsidRPr="004D3099" w:rsidRDefault="004D3099" w:rsidP="004D3099">
      <w:pPr>
        <w:tabs>
          <w:tab w:val="left" w:pos="6300"/>
        </w:tabs>
        <w:snapToGrid w:val="0"/>
        <w:spacing w:line="500" w:lineRule="exact"/>
        <w:ind w:firstLineChars="200" w:firstLine="480"/>
        <w:rPr>
          <w:rFonts w:ascii="等线" w:eastAsia="等线" w:hAnsi="等线"/>
          <w:sz w:val="24"/>
          <w:szCs w:val="28"/>
        </w:rPr>
      </w:pPr>
      <w:r w:rsidRPr="004D3099">
        <w:rPr>
          <w:rFonts w:ascii="等线" w:eastAsia="等线" w:hAnsi="等线" w:hint="eastAsia"/>
          <w:sz w:val="24"/>
          <w:szCs w:val="28"/>
        </w:rPr>
        <w:t>三、我方承诺按照招标文件要求，提供招标项目的技术服务。</w:t>
      </w:r>
    </w:p>
    <w:p w:rsidR="004D3099" w:rsidRPr="004D3099" w:rsidRDefault="004D3099" w:rsidP="004D3099">
      <w:pPr>
        <w:tabs>
          <w:tab w:val="left" w:pos="6300"/>
        </w:tabs>
        <w:snapToGrid w:val="0"/>
        <w:spacing w:line="500" w:lineRule="exact"/>
        <w:ind w:firstLineChars="200" w:firstLine="480"/>
        <w:rPr>
          <w:rFonts w:ascii="等线" w:eastAsia="等线" w:hAnsi="等线"/>
          <w:sz w:val="24"/>
          <w:szCs w:val="28"/>
        </w:rPr>
      </w:pPr>
      <w:r w:rsidRPr="004D3099">
        <w:rPr>
          <w:rFonts w:ascii="等线" w:eastAsia="等线" w:hAnsi="等线" w:hint="eastAsia"/>
          <w:sz w:val="24"/>
          <w:szCs w:val="28"/>
        </w:rPr>
        <w:t>四、我方按招标文件要求提交的投标文件为：投标文件正本1份。</w:t>
      </w:r>
    </w:p>
    <w:p w:rsidR="004D3099" w:rsidRPr="004D3099" w:rsidRDefault="004D3099" w:rsidP="004D3099">
      <w:pPr>
        <w:tabs>
          <w:tab w:val="left" w:pos="6300"/>
        </w:tabs>
        <w:snapToGrid w:val="0"/>
        <w:spacing w:line="500" w:lineRule="exact"/>
        <w:ind w:firstLineChars="200" w:firstLine="480"/>
        <w:rPr>
          <w:rFonts w:ascii="等线" w:eastAsia="等线" w:hAnsi="等线"/>
          <w:sz w:val="24"/>
          <w:szCs w:val="28"/>
        </w:rPr>
      </w:pPr>
      <w:r w:rsidRPr="004D3099">
        <w:rPr>
          <w:rFonts w:ascii="等线" w:eastAsia="等线" w:hAnsi="等线" w:hint="eastAsia"/>
          <w:sz w:val="24"/>
          <w:szCs w:val="28"/>
        </w:rPr>
        <w:t>五、我方投标报价为闭口价。即在投标有效期和合同有效期内，该报价固定不变。</w:t>
      </w:r>
    </w:p>
    <w:p w:rsidR="004D3099" w:rsidRPr="004D3099" w:rsidRDefault="004D3099" w:rsidP="004D3099">
      <w:pPr>
        <w:tabs>
          <w:tab w:val="left" w:pos="6300"/>
        </w:tabs>
        <w:snapToGrid w:val="0"/>
        <w:spacing w:line="500" w:lineRule="exact"/>
        <w:ind w:firstLineChars="200" w:firstLine="480"/>
        <w:rPr>
          <w:rFonts w:ascii="等线" w:eastAsia="等线" w:hAnsi="等线"/>
          <w:sz w:val="24"/>
          <w:szCs w:val="28"/>
        </w:rPr>
      </w:pPr>
      <w:r w:rsidRPr="004D3099">
        <w:rPr>
          <w:rFonts w:ascii="等线" w:eastAsia="等线" w:hAnsi="等线" w:hint="eastAsia"/>
          <w:sz w:val="24"/>
          <w:szCs w:val="28"/>
        </w:rPr>
        <w:t>六、如果我方中标，我方将履行招标文件中规定的各项要求以及我方投标文件的各项承诺，按《政府采购法》、《合同法》及合同约定条款承担我方责任。</w:t>
      </w:r>
    </w:p>
    <w:p w:rsidR="004D3099" w:rsidRPr="004D3099" w:rsidRDefault="004D3099" w:rsidP="004D3099">
      <w:pPr>
        <w:tabs>
          <w:tab w:val="left" w:pos="6300"/>
        </w:tabs>
        <w:snapToGrid w:val="0"/>
        <w:spacing w:line="500" w:lineRule="exact"/>
        <w:ind w:firstLineChars="200" w:firstLine="480"/>
        <w:rPr>
          <w:rFonts w:ascii="等线" w:eastAsia="等线" w:hAnsi="等线"/>
          <w:color w:val="0000FF"/>
          <w:sz w:val="24"/>
          <w:szCs w:val="28"/>
        </w:rPr>
      </w:pPr>
    </w:p>
    <w:p w:rsidR="004D3099" w:rsidRPr="004D3099" w:rsidRDefault="004D3099" w:rsidP="004D3099">
      <w:pPr>
        <w:tabs>
          <w:tab w:val="left" w:pos="6300"/>
        </w:tabs>
        <w:snapToGrid w:val="0"/>
        <w:spacing w:line="500" w:lineRule="exact"/>
        <w:ind w:firstLine="570"/>
        <w:rPr>
          <w:rFonts w:ascii="等线" w:eastAsia="等线" w:hAnsi="等线"/>
          <w:sz w:val="24"/>
          <w:szCs w:val="28"/>
        </w:rPr>
      </w:pPr>
    </w:p>
    <w:p w:rsidR="004D3099" w:rsidRPr="004D3099" w:rsidRDefault="004D3099" w:rsidP="004D3099">
      <w:pPr>
        <w:tabs>
          <w:tab w:val="left" w:pos="6300"/>
        </w:tabs>
        <w:snapToGrid w:val="0"/>
        <w:spacing w:line="500" w:lineRule="exact"/>
        <w:ind w:firstLineChars="2275" w:firstLine="5460"/>
        <w:rPr>
          <w:rFonts w:ascii="等线" w:eastAsia="等线" w:hAnsi="等线"/>
          <w:sz w:val="24"/>
          <w:szCs w:val="28"/>
        </w:rPr>
      </w:pPr>
      <w:r w:rsidRPr="004D3099">
        <w:rPr>
          <w:rFonts w:ascii="等线" w:eastAsia="等线" w:hAnsi="等线" w:hint="eastAsia"/>
          <w:sz w:val="24"/>
          <w:szCs w:val="28"/>
        </w:rPr>
        <w:t>（投标人公章）</w:t>
      </w:r>
    </w:p>
    <w:p w:rsidR="004D3099" w:rsidRPr="004D3099" w:rsidRDefault="004D3099" w:rsidP="004D3099">
      <w:pPr>
        <w:tabs>
          <w:tab w:val="left" w:pos="6300"/>
        </w:tabs>
        <w:snapToGrid w:val="0"/>
        <w:spacing w:line="500" w:lineRule="exact"/>
        <w:ind w:firstLine="570"/>
        <w:rPr>
          <w:rFonts w:ascii="等线" w:eastAsia="等线" w:hAnsi="等线"/>
          <w:sz w:val="24"/>
          <w:szCs w:val="28"/>
        </w:rPr>
      </w:pPr>
    </w:p>
    <w:p w:rsidR="004D3099" w:rsidRPr="004D3099" w:rsidRDefault="004D3099" w:rsidP="004D3099">
      <w:pPr>
        <w:tabs>
          <w:tab w:val="left" w:pos="6300"/>
        </w:tabs>
        <w:snapToGrid w:val="0"/>
        <w:spacing w:line="500" w:lineRule="exact"/>
        <w:ind w:firstLineChars="2400" w:firstLine="5760"/>
        <w:rPr>
          <w:rFonts w:ascii="等线" w:eastAsia="等线" w:hAnsi="等线"/>
          <w:szCs w:val="28"/>
        </w:rPr>
      </w:pPr>
      <w:r w:rsidRPr="004D3099">
        <w:rPr>
          <w:rFonts w:ascii="等线" w:eastAsia="等线" w:hAnsi="等线" w:hint="eastAsia"/>
          <w:sz w:val="24"/>
          <w:szCs w:val="28"/>
        </w:rPr>
        <w:t>年    月   日</w:t>
      </w:r>
    </w:p>
    <w:p w:rsidR="004D3099" w:rsidRPr="004D3099" w:rsidRDefault="004D3099" w:rsidP="004D3099">
      <w:pPr>
        <w:widowControl/>
        <w:ind w:firstLineChars="152" w:firstLine="426"/>
        <w:jc w:val="left"/>
        <w:rPr>
          <w:rFonts w:ascii="等线" w:eastAsia="等线" w:hAnsi="等线"/>
          <w:sz w:val="24"/>
          <w:szCs w:val="24"/>
        </w:rPr>
      </w:pPr>
      <w:bookmarkStart w:id="45" w:name="_Toc161727398"/>
      <w:r w:rsidRPr="004D3099">
        <w:rPr>
          <w:rFonts w:ascii="等线" w:eastAsia="等线" w:hAnsi="等线"/>
          <w:szCs w:val="44"/>
        </w:rPr>
        <w:br w:type="page"/>
      </w:r>
      <w:r w:rsidRPr="004D3099">
        <w:rPr>
          <w:rFonts w:ascii="等线" w:eastAsia="等线" w:hAnsi="等线" w:hint="eastAsia"/>
          <w:sz w:val="24"/>
          <w:szCs w:val="24"/>
        </w:rPr>
        <w:lastRenderedPageBreak/>
        <w:t>（二）投标人商务承诺（包括但不限于）：</w:t>
      </w:r>
    </w:p>
    <w:p w:rsidR="004D3099" w:rsidRPr="004D3099" w:rsidRDefault="004D3099" w:rsidP="004D3099">
      <w:pPr>
        <w:tabs>
          <w:tab w:val="left" w:pos="6300"/>
        </w:tabs>
        <w:snapToGrid w:val="0"/>
        <w:spacing w:line="500" w:lineRule="exact"/>
        <w:ind w:firstLineChars="200" w:firstLine="480"/>
        <w:outlineLvl w:val="0"/>
        <w:rPr>
          <w:rFonts w:ascii="等线" w:eastAsia="等线" w:hAnsi="等线"/>
          <w:sz w:val="24"/>
        </w:rPr>
      </w:pPr>
      <w:r w:rsidRPr="004D3099">
        <w:rPr>
          <w:rFonts w:ascii="等线" w:eastAsia="等线" w:hAnsi="等线" w:hint="eastAsia"/>
          <w:sz w:val="24"/>
        </w:rPr>
        <w:t>1、服务期：</w:t>
      </w:r>
      <w:r w:rsidRPr="004D3099">
        <w:rPr>
          <w:rFonts w:ascii="等线" w:eastAsia="等线" w:hAnsi="等线"/>
          <w:color w:val="FF0000"/>
          <w:sz w:val="24"/>
          <w:szCs w:val="24"/>
        </w:rPr>
        <w:t>?</w:t>
      </w:r>
      <w:r w:rsidRPr="004D3099">
        <w:rPr>
          <w:rFonts w:ascii="等线" w:eastAsia="等线" w:hAnsi="等线" w:hint="eastAsia"/>
          <w:color w:val="FF0000"/>
          <w:sz w:val="24"/>
        </w:rPr>
        <w:t xml:space="preserve"> 年（根据合同签订日期为准）；</w:t>
      </w:r>
    </w:p>
    <w:p w:rsidR="004D3099" w:rsidRPr="004D3099" w:rsidRDefault="004D3099" w:rsidP="004D3099">
      <w:pPr>
        <w:tabs>
          <w:tab w:val="left" w:pos="6300"/>
        </w:tabs>
        <w:snapToGrid w:val="0"/>
        <w:spacing w:line="500" w:lineRule="exact"/>
        <w:ind w:firstLineChars="200" w:firstLine="480"/>
        <w:outlineLvl w:val="0"/>
        <w:rPr>
          <w:rFonts w:ascii="等线" w:eastAsia="等线" w:hAnsi="等线"/>
          <w:color w:val="000000"/>
          <w:sz w:val="24"/>
        </w:rPr>
      </w:pPr>
      <w:r w:rsidRPr="004D3099">
        <w:rPr>
          <w:rFonts w:ascii="等线" w:eastAsia="等线" w:hAnsi="等线" w:hint="eastAsia"/>
          <w:sz w:val="24"/>
          <w:szCs w:val="24"/>
        </w:rPr>
        <w:t>（三）</w:t>
      </w:r>
      <w:bookmarkStart w:id="46" w:name="_Toc161727403"/>
      <w:r w:rsidRPr="004D3099">
        <w:rPr>
          <w:rFonts w:ascii="等线" w:eastAsia="等线" w:hAnsi="等线" w:hint="eastAsia"/>
          <w:sz w:val="24"/>
          <w:szCs w:val="24"/>
        </w:rPr>
        <w:t>商务条款差异表</w:t>
      </w:r>
      <w:bookmarkEnd w:id="46"/>
    </w:p>
    <w:p w:rsidR="004D3099" w:rsidRPr="004D3099" w:rsidRDefault="004D3099" w:rsidP="004D3099">
      <w:pPr>
        <w:tabs>
          <w:tab w:val="left" w:pos="6300"/>
        </w:tabs>
        <w:snapToGrid w:val="0"/>
        <w:spacing w:line="500" w:lineRule="exact"/>
        <w:ind w:firstLineChars="200" w:firstLine="480"/>
        <w:outlineLvl w:val="0"/>
        <w:rPr>
          <w:rFonts w:ascii="等线" w:eastAsia="等线" w:hAnsi="等线"/>
          <w:sz w:val="24"/>
        </w:rPr>
      </w:pPr>
      <w:r w:rsidRPr="004D3099">
        <w:rPr>
          <w:rFonts w:ascii="等线" w:eastAsia="等线" w:hAnsi="等线" w:hint="eastAsia"/>
          <w:sz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2428"/>
        <w:gridCol w:w="2520"/>
        <w:gridCol w:w="1888"/>
      </w:tblGrid>
      <w:tr w:rsidR="004D3099" w:rsidRPr="004D3099" w:rsidTr="00361A69">
        <w:trPr>
          <w:trHeight w:val="516"/>
          <w:jc w:val="center"/>
        </w:trPr>
        <w:tc>
          <w:tcPr>
            <w:tcW w:w="124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r w:rsidRPr="004D3099">
              <w:rPr>
                <w:rFonts w:ascii="等线" w:eastAsia="等线" w:hAnsi="等线" w:hint="eastAsia"/>
                <w:sz w:val="21"/>
                <w:szCs w:val="21"/>
              </w:rPr>
              <w:t>序号</w:t>
            </w: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r w:rsidRPr="004D3099">
              <w:rPr>
                <w:rFonts w:ascii="等线" w:eastAsia="等线" w:hAnsi="等线" w:hint="eastAsia"/>
                <w:sz w:val="21"/>
                <w:szCs w:val="21"/>
              </w:rPr>
              <w:t>招标商务要求</w:t>
            </w: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r w:rsidRPr="004D3099">
              <w:rPr>
                <w:rFonts w:ascii="等线" w:eastAsia="等线" w:hAnsi="等线" w:hint="eastAsia"/>
                <w:sz w:val="21"/>
                <w:szCs w:val="21"/>
              </w:rPr>
              <w:t>投标商务应答</w:t>
            </w: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r w:rsidRPr="004D3099">
              <w:rPr>
                <w:rFonts w:ascii="等线" w:eastAsia="等线" w:hAnsi="等线" w:hint="eastAsia"/>
                <w:sz w:val="21"/>
                <w:szCs w:val="21"/>
              </w:rPr>
              <w:t>差异说明</w:t>
            </w:r>
          </w:p>
        </w:tc>
      </w:tr>
      <w:tr w:rsidR="004D3099" w:rsidRPr="004D3099" w:rsidTr="00361A69">
        <w:trPr>
          <w:trHeight w:val="600"/>
          <w:jc w:val="center"/>
        </w:trPr>
        <w:tc>
          <w:tcPr>
            <w:tcW w:w="124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r w:rsidR="004D3099" w:rsidRPr="004D3099" w:rsidTr="00361A69">
        <w:trPr>
          <w:trHeight w:val="600"/>
          <w:jc w:val="center"/>
        </w:trPr>
        <w:tc>
          <w:tcPr>
            <w:tcW w:w="124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r w:rsidR="004D3099" w:rsidRPr="004D3099" w:rsidTr="00361A69">
        <w:trPr>
          <w:trHeight w:val="600"/>
          <w:jc w:val="center"/>
        </w:trPr>
        <w:tc>
          <w:tcPr>
            <w:tcW w:w="124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r w:rsidR="004D3099" w:rsidRPr="004D3099" w:rsidTr="00361A69">
        <w:trPr>
          <w:trHeight w:val="600"/>
          <w:jc w:val="center"/>
        </w:trPr>
        <w:tc>
          <w:tcPr>
            <w:tcW w:w="124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r w:rsidR="004D3099" w:rsidRPr="004D3099" w:rsidTr="00361A69">
        <w:trPr>
          <w:trHeight w:val="600"/>
          <w:jc w:val="center"/>
        </w:trPr>
        <w:tc>
          <w:tcPr>
            <w:tcW w:w="124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r w:rsidR="004D3099" w:rsidRPr="004D3099" w:rsidTr="00361A69">
        <w:trPr>
          <w:trHeight w:val="600"/>
          <w:jc w:val="center"/>
        </w:trPr>
        <w:tc>
          <w:tcPr>
            <w:tcW w:w="124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r w:rsidR="004D3099" w:rsidRPr="004D3099" w:rsidTr="00361A69">
        <w:trPr>
          <w:trHeight w:val="600"/>
          <w:jc w:val="center"/>
        </w:trPr>
        <w:tc>
          <w:tcPr>
            <w:tcW w:w="124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bl>
    <w:p w:rsidR="004D3099" w:rsidRPr="004D3099" w:rsidRDefault="004D3099" w:rsidP="004D3099">
      <w:pPr>
        <w:spacing w:line="500" w:lineRule="exact"/>
        <w:ind w:firstLineChars="250" w:firstLine="600"/>
        <w:rPr>
          <w:rFonts w:ascii="等线" w:eastAsia="等线" w:hAnsi="等线"/>
          <w:sz w:val="24"/>
          <w:szCs w:val="28"/>
        </w:rPr>
      </w:pPr>
      <w:r w:rsidRPr="004D3099">
        <w:rPr>
          <w:rFonts w:ascii="等线" w:eastAsia="等线" w:hAnsi="等线" w:hint="eastAsia"/>
          <w:sz w:val="24"/>
          <w:szCs w:val="28"/>
        </w:rPr>
        <w:t>投标人：                                  法人授权代表：</w:t>
      </w:r>
    </w:p>
    <w:p w:rsidR="004D3099" w:rsidRPr="004D3099" w:rsidRDefault="004D3099" w:rsidP="004D3099">
      <w:pPr>
        <w:spacing w:line="500" w:lineRule="exact"/>
        <w:rPr>
          <w:rFonts w:ascii="等线" w:eastAsia="等线" w:hAnsi="等线"/>
          <w:sz w:val="24"/>
          <w:szCs w:val="28"/>
        </w:rPr>
      </w:pPr>
      <w:r w:rsidRPr="004D3099">
        <w:rPr>
          <w:rFonts w:ascii="等线" w:eastAsia="等线" w:hAnsi="等线" w:hint="eastAsia"/>
          <w:sz w:val="24"/>
          <w:szCs w:val="28"/>
        </w:rPr>
        <w:t xml:space="preserve">    （投标人公章）                               （签字或盖章）</w:t>
      </w:r>
    </w:p>
    <w:p w:rsidR="004D3099" w:rsidRPr="004D3099" w:rsidRDefault="004D3099" w:rsidP="004D3099">
      <w:pPr>
        <w:tabs>
          <w:tab w:val="left" w:pos="6300"/>
        </w:tabs>
        <w:snapToGrid w:val="0"/>
        <w:spacing w:line="500" w:lineRule="exact"/>
        <w:ind w:firstLine="570"/>
        <w:rPr>
          <w:rFonts w:ascii="等线" w:eastAsia="等线" w:hAnsi="等线"/>
          <w:sz w:val="24"/>
        </w:rPr>
      </w:pPr>
      <w:r w:rsidRPr="004D3099">
        <w:rPr>
          <w:rFonts w:ascii="等线" w:eastAsia="等线" w:hAnsi="等线" w:hint="eastAsia"/>
          <w:sz w:val="24"/>
          <w:szCs w:val="28"/>
        </w:rPr>
        <w:t xml:space="preserve">                                            年     月     日</w:t>
      </w:r>
    </w:p>
    <w:p w:rsidR="004D3099" w:rsidRPr="004D3099" w:rsidRDefault="004D3099" w:rsidP="004D3099">
      <w:pPr>
        <w:tabs>
          <w:tab w:val="left" w:pos="6300"/>
        </w:tabs>
        <w:snapToGrid w:val="0"/>
        <w:spacing w:line="500" w:lineRule="exact"/>
        <w:ind w:firstLine="570"/>
        <w:rPr>
          <w:rFonts w:ascii="等线" w:eastAsia="等线" w:hAnsi="等线"/>
          <w:sz w:val="24"/>
        </w:rPr>
      </w:pPr>
      <w:r w:rsidRPr="004D3099">
        <w:rPr>
          <w:rFonts w:ascii="等线" w:eastAsia="等线" w:hAnsi="等线" w:hint="eastAsia"/>
          <w:sz w:val="24"/>
        </w:rPr>
        <w:t>注：</w:t>
      </w:r>
    </w:p>
    <w:p w:rsidR="004D3099" w:rsidRPr="004D3099" w:rsidRDefault="004D3099" w:rsidP="004D3099">
      <w:pPr>
        <w:tabs>
          <w:tab w:val="left" w:pos="6300"/>
        </w:tabs>
        <w:snapToGrid w:val="0"/>
        <w:spacing w:line="500" w:lineRule="exact"/>
        <w:ind w:firstLine="570"/>
        <w:rPr>
          <w:rFonts w:ascii="等线" w:eastAsia="等线" w:hAnsi="等线"/>
          <w:sz w:val="24"/>
          <w:szCs w:val="24"/>
        </w:rPr>
      </w:pPr>
      <w:r w:rsidRPr="004D3099">
        <w:rPr>
          <w:rFonts w:ascii="等线" w:eastAsia="等线" w:hAnsi="等线" w:hint="eastAsia"/>
          <w:sz w:val="24"/>
          <w:szCs w:val="24"/>
        </w:rPr>
        <w:t>1、本表即为对本项目“第二篇 项目技术规格、数量及质量要求”中所列商务条款进行比较和响应；</w:t>
      </w:r>
    </w:p>
    <w:p w:rsidR="004D3099" w:rsidRPr="004D3099" w:rsidRDefault="004D3099" w:rsidP="004D3099">
      <w:pPr>
        <w:tabs>
          <w:tab w:val="left" w:pos="6300"/>
        </w:tabs>
        <w:snapToGrid w:val="0"/>
        <w:spacing w:line="500" w:lineRule="exact"/>
        <w:ind w:firstLine="570"/>
        <w:rPr>
          <w:rFonts w:ascii="等线" w:eastAsia="等线" w:hAnsi="等线"/>
          <w:sz w:val="24"/>
          <w:szCs w:val="24"/>
        </w:rPr>
      </w:pPr>
      <w:r w:rsidRPr="004D3099">
        <w:rPr>
          <w:rFonts w:ascii="等线" w:eastAsia="等线" w:hAnsi="等线" w:hint="eastAsia"/>
          <w:sz w:val="24"/>
          <w:szCs w:val="24"/>
        </w:rPr>
        <w:t>2、该表必须按照招标文件要求逐条如实填写，根据投标情况在“差异说明”项填写正偏离或负偏离及原因，完全符合的填写“无差异”。</w:t>
      </w:r>
    </w:p>
    <w:p w:rsidR="004D3099" w:rsidRPr="004D3099" w:rsidRDefault="004D3099" w:rsidP="004D3099">
      <w:pPr>
        <w:tabs>
          <w:tab w:val="left" w:pos="6300"/>
        </w:tabs>
        <w:snapToGrid w:val="0"/>
        <w:spacing w:line="500" w:lineRule="exact"/>
        <w:ind w:firstLine="570"/>
        <w:rPr>
          <w:rFonts w:ascii="等线" w:eastAsia="等线" w:hAnsi="等线"/>
          <w:sz w:val="24"/>
          <w:szCs w:val="24"/>
        </w:rPr>
      </w:pPr>
      <w:r w:rsidRPr="004D3099">
        <w:rPr>
          <w:rFonts w:ascii="等线" w:eastAsia="等线" w:hAnsi="等线" w:hint="eastAsia"/>
          <w:sz w:val="24"/>
          <w:szCs w:val="24"/>
        </w:rPr>
        <w:t>3、该表可扩展。</w:t>
      </w:r>
      <w:bookmarkStart w:id="47" w:name="_Toc277084876"/>
      <w:bookmarkStart w:id="48" w:name="_Toc285722718"/>
      <w:bookmarkStart w:id="49" w:name="_Toc297020929"/>
      <w:bookmarkStart w:id="50" w:name="_Toc316479514"/>
      <w:bookmarkStart w:id="51" w:name="_Toc322965785"/>
      <w:bookmarkStart w:id="52" w:name="_Toc340225318"/>
      <w:bookmarkStart w:id="53" w:name="_Toc161727400"/>
      <w:bookmarkStart w:id="54" w:name="_Toc101179065"/>
      <w:bookmarkEnd w:id="45"/>
    </w:p>
    <w:p w:rsidR="004D3099" w:rsidRPr="004D3099" w:rsidRDefault="004D3099" w:rsidP="004D3099">
      <w:pPr>
        <w:tabs>
          <w:tab w:val="left" w:pos="6300"/>
        </w:tabs>
        <w:snapToGrid w:val="0"/>
        <w:spacing w:line="500" w:lineRule="exact"/>
        <w:rPr>
          <w:rFonts w:ascii="等线" w:eastAsia="等线" w:hAnsi="等线" w:cs="宋体"/>
          <w:b/>
          <w:szCs w:val="28"/>
        </w:rPr>
      </w:pPr>
    </w:p>
    <w:p w:rsidR="004D3099" w:rsidRPr="004D3099" w:rsidRDefault="004D3099" w:rsidP="004D3099">
      <w:pPr>
        <w:tabs>
          <w:tab w:val="left" w:pos="6300"/>
        </w:tabs>
        <w:snapToGrid w:val="0"/>
        <w:spacing w:line="500" w:lineRule="exact"/>
        <w:rPr>
          <w:rFonts w:ascii="等线" w:eastAsia="等线" w:hAnsi="等线" w:cs="宋体"/>
          <w:b/>
          <w:szCs w:val="28"/>
        </w:rPr>
      </w:pPr>
    </w:p>
    <w:p w:rsidR="004D3099" w:rsidRPr="004D3099" w:rsidRDefault="004D3099" w:rsidP="004D3099">
      <w:pPr>
        <w:tabs>
          <w:tab w:val="left" w:pos="6300"/>
        </w:tabs>
        <w:snapToGrid w:val="0"/>
        <w:spacing w:line="500" w:lineRule="exact"/>
        <w:rPr>
          <w:rFonts w:ascii="等线" w:eastAsia="等线" w:hAnsi="等线" w:cs="宋体"/>
          <w:b/>
          <w:szCs w:val="28"/>
        </w:rPr>
      </w:pPr>
    </w:p>
    <w:p w:rsidR="004D3099" w:rsidRPr="004D3099" w:rsidRDefault="004D3099" w:rsidP="004D3099">
      <w:pPr>
        <w:tabs>
          <w:tab w:val="left" w:pos="6300"/>
        </w:tabs>
        <w:snapToGrid w:val="0"/>
        <w:spacing w:line="500" w:lineRule="exact"/>
        <w:rPr>
          <w:rFonts w:ascii="等线" w:eastAsia="等线" w:hAnsi="等线" w:cs="宋体"/>
          <w:b/>
          <w:szCs w:val="28"/>
        </w:rPr>
      </w:pPr>
    </w:p>
    <w:p w:rsidR="004D3099" w:rsidRPr="004D3099" w:rsidRDefault="004D3099" w:rsidP="004D3099">
      <w:pPr>
        <w:tabs>
          <w:tab w:val="left" w:pos="6300"/>
        </w:tabs>
        <w:snapToGrid w:val="0"/>
        <w:spacing w:line="500" w:lineRule="exact"/>
        <w:rPr>
          <w:rFonts w:ascii="等线" w:eastAsia="等线" w:hAnsi="等线" w:cs="宋体"/>
          <w:b/>
          <w:szCs w:val="28"/>
        </w:rPr>
      </w:pPr>
    </w:p>
    <w:p w:rsidR="004D3099" w:rsidRPr="004D3099" w:rsidRDefault="00A543EE" w:rsidP="004D3099">
      <w:pPr>
        <w:tabs>
          <w:tab w:val="left" w:pos="6300"/>
        </w:tabs>
        <w:snapToGrid w:val="0"/>
        <w:spacing w:line="500" w:lineRule="exact"/>
        <w:rPr>
          <w:rFonts w:ascii="等线" w:eastAsia="等线" w:hAnsi="等线"/>
          <w:b/>
          <w:sz w:val="24"/>
        </w:rPr>
      </w:pPr>
      <w:r>
        <w:rPr>
          <w:rFonts w:ascii="等线" w:eastAsia="等线" w:hAnsi="等线" w:cs="宋体" w:hint="eastAsia"/>
          <w:b/>
          <w:szCs w:val="28"/>
        </w:rPr>
        <w:lastRenderedPageBreak/>
        <w:t>四</w:t>
      </w:r>
      <w:r w:rsidR="004D3099" w:rsidRPr="004D3099">
        <w:rPr>
          <w:rFonts w:ascii="等线" w:eastAsia="等线" w:hAnsi="等线" w:cs="宋体" w:hint="eastAsia"/>
          <w:b/>
          <w:szCs w:val="28"/>
        </w:rPr>
        <w:t>、技术文件</w:t>
      </w:r>
      <w:bookmarkEnd w:id="47"/>
      <w:bookmarkEnd w:id="48"/>
      <w:bookmarkEnd w:id="49"/>
      <w:bookmarkEnd w:id="50"/>
      <w:bookmarkEnd w:id="51"/>
      <w:bookmarkEnd w:id="52"/>
    </w:p>
    <w:p w:rsidR="004D3099" w:rsidRPr="004D3099" w:rsidRDefault="004D3099" w:rsidP="004D3099">
      <w:pPr>
        <w:tabs>
          <w:tab w:val="left" w:pos="6300"/>
        </w:tabs>
        <w:snapToGrid w:val="0"/>
        <w:spacing w:line="500" w:lineRule="exact"/>
        <w:ind w:firstLine="570"/>
        <w:rPr>
          <w:rFonts w:ascii="等线" w:eastAsia="等线" w:hAnsi="等线"/>
          <w:sz w:val="24"/>
          <w:szCs w:val="24"/>
        </w:rPr>
      </w:pPr>
      <w:r w:rsidRPr="004D3099">
        <w:rPr>
          <w:rFonts w:ascii="等线" w:eastAsia="等线" w:hAnsi="等线" w:hint="eastAsia"/>
          <w:sz w:val="24"/>
          <w:szCs w:val="24"/>
        </w:rPr>
        <w:t>（一）所投服务项目的技术响应情况</w:t>
      </w:r>
    </w:p>
    <w:p w:rsidR="004D3099" w:rsidRPr="004D3099" w:rsidRDefault="004D3099" w:rsidP="004D3099">
      <w:pPr>
        <w:spacing w:line="440" w:lineRule="exact"/>
        <w:ind w:firstLineChars="320" w:firstLine="672"/>
        <w:rPr>
          <w:rFonts w:ascii="等线" w:eastAsia="等线" w:hAnsi="等线"/>
          <w:sz w:val="21"/>
          <w:szCs w:val="21"/>
        </w:rPr>
      </w:pPr>
      <w:r w:rsidRPr="004D3099">
        <w:rPr>
          <w:rFonts w:ascii="等线" w:eastAsia="等线" w:hAnsi="等线" w:hint="eastAsia"/>
          <w:sz w:val="21"/>
          <w:szCs w:val="21"/>
        </w:rPr>
        <w:t>1、（</w:t>
      </w:r>
      <w:r w:rsidRPr="004D3099">
        <w:rPr>
          <w:rFonts w:ascii="等线" w:eastAsia="等线" w:hAnsi="等线" w:hint="eastAsia"/>
          <w:color w:val="FF0000"/>
          <w:sz w:val="21"/>
          <w:szCs w:val="21"/>
        </w:rPr>
        <w:t>投标公司提供服务的相关内容</w:t>
      </w:r>
      <w:r w:rsidR="005017F0">
        <w:rPr>
          <w:rFonts w:ascii="等线" w:eastAsia="等线" w:hAnsi="等线" w:hint="eastAsia"/>
          <w:color w:val="FF0000"/>
          <w:sz w:val="21"/>
          <w:szCs w:val="21"/>
        </w:rPr>
        <w:t>情况的</w:t>
      </w:r>
      <w:r w:rsidR="002C5881">
        <w:rPr>
          <w:rFonts w:ascii="等线" w:eastAsia="等线" w:hAnsi="等线" w:hint="eastAsia"/>
          <w:color w:val="FF0000"/>
          <w:sz w:val="21"/>
          <w:szCs w:val="21"/>
        </w:rPr>
        <w:t>介绍</w:t>
      </w:r>
      <w:r w:rsidRPr="004D3099">
        <w:rPr>
          <w:rFonts w:ascii="等线" w:eastAsia="等线" w:hAnsi="等线" w:hint="eastAsia"/>
          <w:sz w:val="21"/>
          <w:szCs w:val="21"/>
        </w:rPr>
        <w:t>）</w:t>
      </w:r>
    </w:p>
    <w:p w:rsidR="004D3099" w:rsidRPr="004D3099" w:rsidRDefault="004D3099" w:rsidP="004D3099">
      <w:pPr>
        <w:spacing w:line="440" w:lineRule="exact"/>
        <w:ind w:firstLineChars="270" w:firstLine="648"/>
        <w:rPr>
          <w:rFonts w:ascii="等线" w:eastAsia="等线" w:hAnsi="等线"/>
          <w:sz w:val="24"/>
          <w:szCs w:val="24"/>
        </w:rPr>
      </w:pPr>
      <w:r w:rsidRPr="004D3099">
        <w:rPr>
          <w:rFonts w:ascii="等线" w:eastAsia="等线" w:hAnsi="等线" w:hint="eastAsia"/>
          <w:sz w:val="24"/>
          <w:szCs w:val="24"/>
        </w:rPr>
        <w:t>2、服务</w:t>
      </w:r>
      <w:r w:rsidR="00991AA3">
        <w:rPr>
          <w:rFonts w:ascii="等线" w:eastAsia="等线" w:hAnsi="等线" w:hint="eastAsia"/>
          <w:sz w:val="24"/>
          <w:szCs w:val="24"/>
        </w:rPr>
        <w:t>单位名称</w:t>
      </w:r>
      <w:r w:rsidRPr="004D3099">
        <w:rPr>
          <w:rFonts w:ascii="等线" w:eastAsia="等线" w:hAnsi="等线" w:hint="eastAsia"/>
          <w:sz w:val="24"/>
          <w:szCs w:val="24"/>
        </w:rPr>
        <w:t>：</w:t>
      </w:r>
    </w:p>
    <w:p w:rsidR="004D3099" w:rsidRPr="004D3099" w:rsidRDefault="004D3099" w:rsidP="004D3099">
      <w:pPr>
        <w:spacing w:line="440" w:lineRule="exact"/>
        <w:ind w:firstLineChars="450" w:firstLine="1080"/>
        <w:rPr>
          <w:rFonts w:ascii="等线" w:eastAsia="等线" w:hAnsi="等线"/>
          <w:sz w:val="24"/>
          <w:szCs w:val="24"/>
        </w:rPr>
      </w:pPr>
      <w:r w:rsidRPr="004D3099">
        <w:rPr>
          <w:rFonts w:ascii="等线" w:eastAsia="等线" w:hAnsi="等线" w:hint="eastAsia"/>
          <w:sz w:val="24"/>
          <w:szCs w:val="24"/>
        </w:rPr>
        <w:t>地址：</w:t>
      </w:r>
    </w:p>
    <w:p w:rsidR="004D3099" w:rsidRPr="004D3099" w:rsidRDefault="004D3099" w:rsidP="004D3099">
      <w:pPr>
        <w:spacing w:line="440" w:lineRule="exact"/>
        <w:ind w:firstLineChars="450" w:firstLine="1080"/>
        <w:rPr>
          <w:rFonts w:ascii="等线" w:eastAsia="等线" w:hAnsi="等线"/>
          <w:sz w:val="24"/>
          <w:szCs w:val="24"/>
        </w:rPr>
      </w:pPr>
      <w:r w:rsidRPr="004D3099">
        <w:rPr>
          <w:rFonts w:ascii="等线" w:eastAsia="等线" w:hAnsi="等线" w:hint="eastAsia"/>
          <w:sz w:val="24"/>
          <w:szCs w:val="24"/>
        </w:rPr>
        <w:t>维保工程师及电话：</w:t>
      </w:r>
    </w:p>
    <w:p w:rsidR="004D3099" w:rsidRPr="004D3099" w:rsidRDefault="004D3099" w:rsidP="004D3099">
      <w:pPr>
        <w:spacing w:line="440" w:lineRule="exact"/>
        <w:ind w:firstLineChars="270" w:firstLine="648"/>
        <w:rPr>
          <w:rFonts w:ascii="等线" w:eastAsia="等线" w:hAnsi="等线"/>
          <w:sz w:val="24"/>
          <w:szCs w:val="24"/>
        </w:rPr>
      </w:pPr>
      <w:r w:rsidRPr="004D3099">
        <w:rPr>
          <w:rFonts w:ascii="等线" w:eastAsia="等线" w:hAnsi="等线" w:hint="eastAsia"/>
          <w:sz w:val="24"/>
          <w:szCs w:val="24"/>
        </w:rPr>
        <w:t>3、…………</w:t>
      </w:r>
    </w:p>
    <w:p w:rsidR="004D3099" w:rsidRPr="004D3099" w:rsidRDefault="004D3099" w:rsidP="004D3099">
      <w:pPr>
        <w:spacing w:line="440" w:lineRule="exact"/>
        <w:ind w:firstLineChars="270" w:firstLine="648"/>
        <w:rPr>
          <w:rFonts w:ascii="等线" w:eastAsia="等线" w:hAnsi="等线"/>
          <w:sz w:val="24"/>
          <w:szCs w:val="24"/>
        </w:rPr>
      </w:pPr>
      <w:r w:rsidRPr="004D3099">
        <w:rPr>
          <w:rFonts w:ascii="等线" w:eastAsia="等线" w:hAnsi="等线" w:hint="eastAsia"/>
          <w:sz w:val="24"/>
          <w:szCs w:val="24"/>
        </w:rPr>
        <w:t>4、…………</w:t>
      </w:r>
    </w:p>
    <w:p w:rsidR="004D3099" w:rsidRPr="004D3099" w:rsidRDefault="004D3099" w:rsidP="004D3099">
      <w:pPr>
        <w:spacing w:line="440" w:lineRule="exact"/>
        <w:ind w:firstLineChars="270" w:firstLine="648"/>
        <w:rPr>
          <w:rFonts w:ascii="等线" w:eastAsia="等线" w:hAnsi="等线"/>
          <w:sz w:val="24"/>
          <w:szCs w:val="24"/>
        </w:rPr>
      </w:pPr>
    </w:p>
    <w:p w:rsidR="00E44C4C" w:rsidRDefault="00E44C4C">
      <w:pPr>
        <w:widowControl/>
        <w:jc w:val="left"/>
        <w:rPr>
          <w:rFonts w:ascii="等线" w:eastAsia="等线" w:hAnsi="等线"/>
          <w:sz w:val="24"/>
          <w:szCs w:val="24"/>
        </w:rPr>
      </w:pPr>
      <w:r>
        <w:rPr>
          <w:rFonts w:ascii="等线" w:eastAsia="等线" w:hAnsi="等线"/>
          <w:sz w:val="24"/>
          <w:szCs w:val="24"/>
        </w:rPr>
        <w:br w:type="page"/>
      </w:r>
    </w:p>
    <w:p w:rsidR="004D3099" w:rsidRPr="004D3099" w:rsidRDefault="004D3099" w:rsidP="004D3099">
      <w:pPr>
        <w:spacing w:line="440" w:lineRule="exact"/>
        <w:ind w:firstLineChars="270" w:firstLine="648"/>
        <w:rPr>
          <w:rFonts w:ascii="等线" w:eastAsia="等线" w:hAnsi="等线"/>
          <w:sz w:val="21"/>
          <w:szCs w:val="21"/>
        </w:rPr>
      </w:pPr>
      <w:r w:rsidRPr="004D3099">
        <w:rPr>
          <w:rFonts w:ascii="等线" w:eastAsia="等线" w:hAnsi="等线" w:hint="eastAsia"/>
          <w:sz w:val="24"/>
          <w:szCs w:val="24"/>
        </w:rPr>
        <w:lastRenderedPageBreak/>
        <w:t>（二）技术条款差异表</w:t>
      </w:r>
    </w:p>
    <w:p w:rsidR="004D3099" w:rsidRPr="004D3099" w:rsidRDefault="004D3099" w:rsidP="004D3099">
      <w:pPr>
        <w:tabs>
          <w:tab w:val="left" w:pos="6300"/>
        </w:tabs>
        <w:snapToGrid w:val="0"/>
        <w:spacing w:line="500" w:lineRule="exact"/>
        <w:ind w:firstLineChars="200" w:firstLine="480"/>
        <w:outlineLvl w:val="0"/>
        <w:rPr>
          <w:rFonts w:ascii="等线" w:eastAsia="等线" w:hAnsi="等线"/>
          <w:sz w:val="24"/>
        </w:rPr>
      </w:pPr>
      <w:bookmarkStart w:id="55" w:name="_Toc322965786"/>
      <w:bookmarkEnd w:id="53"/>
      <w:bookmarkEnd w:id="54"/>
      <w:r w:rsidRPr="004D3099">
        <w:rPr>
          <w:rFonts w:ascii="等线" w:eastAsia="等线" w:hAnsi="等线" w:hint="eastAsia"/>
          <w:sz w:val="24"/>
        </w:rPr>
        <w:t>采购项目名称：</w:t>
      </w:r>
      <w:r w:rsidRPr="004D3099">
        <w:rPr>
          <w:rFonts w:ascii="等线" w:eastAsia="等线" w:hAnsi="等线" w:hint="eastAsia"/>
          <w:color w:val="FF0000"/>
          <w:sz w:val="24"/>
        </w:rPr>
        <w:t>*</w:t>
      </w:r>
      <w:r w:rsidRPr="004D3099">
        <w:rPr>
          <w:rFonts w:ascii="等线" w:eastAsia="等线" w:hAnsi="等线"/>
          <w:color w:val="FF0000"/>
          <w:sz w:val="24"/>
        </w:rPr>
        <w:t>*******</w:t>
      </w:r>
      <w:r w:rsidR="005017F0">
        <w:rPr>
          <w:rFonts w:ascii="等线" w:eastAsia="等线" w:hAnsi="等线" w:hint="eastAsia"/>
          <w:color w:val="FF0000"/>
          <w:sz w:val="24"/>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428"/>
        <w:gridCol w:w="2520"/>
        <w:gridCol w:w="1888"/>
      </w:tblGrid>
      <w:tr w:rsidR="004D3099" w:rsidRPr="004D3099" w:rsidTr="00361A69">
        <w:trPr>
          <w:trHeight w:val="516"/>
          <w:jc w:val="center"/>
        </w:trPr>
        <w:tc>
          <w:tcPr>
            <w:tcW w:w="1381"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r w:rsidRPr="004D3099">
              <w:rPr>
                <w:rFonts w:ascii="等线" w:eastAsia="等线" w:hAnsi="等线" w:hint="eastAsia"/>
                <w:sz w:val="21"/>
                <w:szCs w:val="21"/>
              </w:rPr>
              <w:t>序号</w:t>
            </w: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r w:rsidRPr="004D3099">
              <w:rPr>
                <w:rFonts w:ascii="等线" w:eastAsia="等线" w:hAnsi="等线" w:hint="eastAsia"/>
                <w:sz w:val="21"/>
                <w:szCs w:val="21"/>
              </w:rPr>
              <w:t>招标要求</w:t>
            </w: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r w:rsidRPr="004D3099">
              <w:rPr>
                <w:rFonts w:ascii="等线" w:eastAsia="等线" w:hAnsi="等线" w:hint="eastAsia"/>
                <w:sz w:val="21"/>
                <w:szCs w:val="21"/>
              </w:rPr>
              <w:t>投标应答</w:t>
            </w: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r w:rsidRPr="004D3099">
              <w:rPr>
                <w:rFonts w:ascii="等线" w:eastAsia="等线" w:hAnsi="等线" w:hint="eastAsia"/>
                <w:sz w:val="21"/>
                <w:szCs w:val="21"/>
              </w:rPr>
              <w:t>差异说明</w:t>
            </w:r>
          </w:p>
        </w:tc>
      </w:tr>
      <w:tr w:rsidR="004D3099" w:rsidRPr="004D3099" w:rsidTr="00361A69">
        <w:trPr>
          <w:trHeight w:val="600"/>
          <w:jc w:val="center"/>
        </w:trPr>
        <w:tc>
          <w:tcPr>
            <w:tcW w:w="1381"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r w:rsidR="00E44C4C" w:rsidRPr="004D3099" w:rsidTr="00361A69">
        <w:trPr>
          <w:trHeight w:val="600"/>
          <w:jc w:val="center"/>
        </w:trPr>
        <w:tc>
          <w:tcPr>
            <w:tcW w:w="1381"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r>
      <w:tr w:rsidR="00E44C4C" w:rsidRPr="004D3099" w:rsidTr="00361A69">
        <w:trPr>
          <w:trHeight w:val="600"/>
          <w:jc w:val="center"/>
        </w:trPr>
        <w:tc>
          <w:tcPr>
            <w:tcW w:w="1381"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r>
      <w:tr w:rsidR="00E44C4C" w:rsidRPr="004D3099" w:rsidTr="00361A69">
        <w:trPr>
          <w:trHeight w:val="600"/>
          <w:jc w:val="center"/>
        </w:trPr>
        <w:tc>
          <w:tcPr>
            <w:tcW w:w="1381"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r>
      <w:tr w:rsidR="00E44C4C" w:rsidRPr="004D3099" w:rsidTr="00361A69">
        <w:trPr>
          <w:trHeight w:val="600"/>
          <w:jc w:val="center"/>
        </w:trPr>
        <w:tc>
          <w:tcPr>
            <w:tcW w:w="1381"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r>
      <w:tr w:rsidR="00E44C4C" w:rsidRPr="004D3099" w:rsidTr="00361A69">
        <w:trPr>
          <w:trHeight w:val="600"/>
          <w:jc w:val="center"/>
        </w:trPr>
        <w:tc>
          <w:tcPr>
            <w:tcW w:w="1381"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r>
      <w:tr w:rsidR="00E44C4C" w:rsidRPr="004D3099" w:rsidTr="00361A69">
        <w:trPr>
          <w:trHeight w:val="600"/>
          <w:jc w:val="center"/>
        </w:trPr>
        <w:tc>
          <w:tcPr>
            <w:tcW w:w="1381"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r>
      <w:tr w:rsidR="00E44C4C" w:rsidRPr="004D3099" w:rsidTr="00361A69">
        <w:trPr>
          <w:trHeight w:val="600"/>
          <w:jc w:val="center"/>
        </w:trPr>
        <w:tc>
          <w:tcPr>
            <w:tcW w:w="1381"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r>
      <w:tr w:rsidR="00E44C4C" w:rsidRPr="004D3099" w:rsidTr="00361A69">
        <w:trPr>
          <w:trHeight w:val="600"/>
          <w:jc w:val="center"/>
        </w:trPr>
        <w:tc>
          <w:tcPr>
            <w:tcW w:w="1381"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E44C4C" w:rsidRPr="004D3099" w:rsidRDefault="00E44C4C" w:rsidP="004D3099">
            <w:pPr>
              <w:tabs>
                <w:tab w:val="left" w:pos="6300"/>
              </w:tabs>
              <w:snapToGrid w:val="0"/>
              <w:spacing w:line="500" w:lineRule="exact"/>
              <w:jc w:val="center"/>
              <w:outlineLvl w:val="0"/>
              <w:rPr>
                <w:rFonts w:ascii="等线" w:eastAsia="等线" w:hAnsi="等线"/>
                <w:sz w:val="21"/>
                <w:szCs w:val="21"/>
              </w:rPr>
            </w:pPr>
          </w:p>
        </w:tc>
      </w:tr>
      <w:tr w:rsidR="004D3099" w:rsidRPr="004D3099" w:rsidTr="00361A69">
        <w:trPr>
          <w:trHeight w:val="600"/>
          <w:jc w:val="center"/>
        </w:trPr>
        <w:tc>
          <w:tcPr>
            <w:tcW w:w="1381"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r w:rsidR="004D3099" w:rsidRPr="004D3099" w:rsidTr="00361A69">
        <w:trPr>
          <w:trHeight w:val="600"/>
          <w:jc w:val="center"/>
        </w:trPr>
        <w:tc>
          <w:tcPr>
            <w:tcW w:w="1381"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42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2520"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c>
          <w:tcPr>
            <w:tcW w:w="1888" w:type="dxa"/>
            <w:vAlign w:val="center"/>
          </w:tcPr>
          <w:p w:rsidR="004D3099" w:rsidRPr="004D3099" w:rsidRDefault="004D3099" w:rsidP="004D3099">
            <w:pPr>
              <w:tabs>
                <w:tab w:val="left" w:pos="6300"/>
              </w:tabs>
              <w:snapToGrid w:val="0"/>
              <w:spacing w:line="500" w:lineRule="exact"/>
              <w:jc w:val="center"/>
              <w:outlineLvl w:val="0"/>
              <w:rPr>
                <w:rFonts w:ascii="等线" w:eastAsia="等线" w:hAnsi="等线"/>
                <w:sz w:val="21"/>
                <w:szCs w:val="21"/>
              </w:rPr>
            </w:pPr>
          </w:p>
        </w:tc>
      </w:tr>
    </w:tbl>
    <w:p w:rsidR="004D3099" w:rsidRPr="004D3099" w:rsidRDefault="004D3099" w:rsidP="004D3099">
      <w:pPr>
        <w:spacing w:line="500" w:lineRule="exact"/>
        <w:ind w:firstLineChars="250" w:firstLine="600"/>
        <w:rPr>
          <w:rFonts w:ascii="等线" w:eastAsia="等线" w:hAnsi="等线"/>
          <w:sz w:val="24"/>
          <w:szCs w:val="28"/>
        </w:rPr>
      </w:pPr>
      <w:r w:rsidRPr="004D3099">
        <w:rPr>
          <w:rFonts w:ascii="等线" w:eastAsia="等线" w:hAnsi="等线" w:hint="eastAsia"/>
          <w:sz w:val="24"/>
          <w:szCs w:val="28"/>
        </w:rPr>
        <w:t>投标人：                                  法人授权代表：</w:t>
      </w:r>
    </w:p>
    <w:p w:rsidR="004D3099" w:rsidRPr="004D3099" w:rsidRDefault="004D3099" w:rsidP="004D3099">
      <w:pPr>
        <w:spacing w:line="500" w:lineRule="exact"/>
        <w:rPr>
          <w:rFonts w:ascii="等线" w:eastAsia="等线" w:hAnsi="等线"/>
          <w:sz w:val="24"/>
          <w:szCs w:val="28"/>
        </w:rPr>
      </w:pPr>
      <w:r w:rsidRPr="004D3099">
        <w:rPr>
          <w:rFonts w:ascii="等线" w:eastAsia="等线" w:hAnsi="等线" w:hint="eastAsia"/>
          <w:sz w:val="24"/>
          <w:szCs w:val="28"/>
        </w:rPr>
        <w:t xml:space="preserve">    （投标人公章）                               （签字或盖章）</w:t>
      </w:r>
    </w:p>
    <w:p w:rsidR="004D3099" w:rsidRPr="004D3099" w:rsidRDefault="004D3099" w:rsidP="004D3099">
      <w:pPr>
        <w:tabs>
          <w:tab w:val="left" w:pos="6300"/>
        </w:tabs>
        <w:snapToGrid w:val="0"/>
        <w:spacing w:line="500" w:lineRule="exact"/>
        <w:ind w:firstLine="570"/>
        <w:rPr>
          <w:rFonts w:ascii="等线" w:eastAsia="等线" w:hAnsi="等线"/>
          <w:sz w:val="24"/>
        </w:rPr>
      </w:pPr>
      <w:r w:rsidRPr="004D3099">
        <w:rPr>
          <w:rFonts w:ascii="等线" w:eastAsia="等线" w:hAnsi="等线" w:hint="eastAsia"/>
          <w:sz w:val="24"/>
          <w:szCs w:val="28"/>
        </w:rPr>
        <w:t xml:space="preserve">                                            年     月     日</w:t>
      </w:r>
    </w:p>
    <w:p w:rsidR="004D3099" w:rsidRPr="004D3099" w:rsidRDefault="004D3099" w:rsidP="004D3099">
      <w:pPr>
        <w:tabs>
          <w:tab w:val="left" w:pos="6300"/>
        </w:tabs>
        <w:snapToGrid w:val="0"/>
        <w:spacing w:line="500" w:lineRule="exact"/>
        <w:ind w:firstLine="570"/>
        <w:rPr>
          <w:rFonts w:ascii="等线" w:eastAsia="等线" w:hAnsi="等线"/>
          <w:sz w:val="24"/>
        </w:rPr>
      </w:pPr>
      <w:r w:rsidRPr="004D3099">
        <w:rPr>
          <w:rFonts w:ascii="等线" w:eastAsia="等线" w:hAnsi="等线" w:hint="eastAsia"/>
          <w:sz w:val="24"/>
        </w:rPr>
        <w:t>注：</w:t>
      </w:r>
    </w:p>
    <w:p w:rsidR="004D3099" w:rsidRPr="004D3099" w:rsidRDefault="004D3099" w:rsidP="004D3099">
      <w:pPr>
        <w:tabs>
          <w:tab w:val="left" w:pos="6300"/>
        </w:tabs>
        <w:snapToGrid w:val="0"/>
        <w:spacing w:line="400" w:lineRule="exact"/>
        <w:ind w:firstLine="573"/>
        <w:rPr>
          <w:rFonts w:ascii="等线" w:eastAsia="等线" w:hAnsi="等线"/>
          <w:sz w:val="24"/>
          <w:szCs w:val="24"/>
        </w:rPr>
      </w:pPr>
      <w:r w:rsidRPr="004D3099">
        <w:rPr>
          <w:rFonts w:ascii="等线" w:eastAsia="等线" w:hAnsi="等线" w:hint="eastAsia"/>
          <w:sz w:val="24"/>
          <w:szCs w:val="24"/>
        </w:rPr>
        <w:t>1、本表即为对本项目“第二篇  项目技术规格、数量及质量要求中所列技术要求进行比较和响应；</w:t>
      </w:r>
    </w:p>
    <w:p w:rsidR="004D3099" w:rsidRPr="004D3099" w:rsidRDefault="004D3099" w:rsidP="004D3099">
      <w:pPr>
        <w:tabs>
          <w:tab w:val="left" w:pos="6300"/>
        </w:tabs>
        <w:snapToGrid w:val="0"/>
        <w:spacing w:line="400" w:lineRule="exact"/>
        <w:ind w:firstLine="573"/>
        <w:rPr>
          <w:rFonts w:ascii="等线" w:eastAsia="等线" w:hAnsi="等线"/>
          <w:sz w:val="24"/>
          <w:szCs w:val="24"/>
        </w:rPr>
      </w:pPr>
      <w:r w:rsidRPr="004D3099">
        <w:rPr>
          <w:rFonts w:ascii="等线" w:eastAsia="等线" w:hAnsi="等线" w:hint="eastAsia"/>
          <w:sz w:val="24"/>
          <w:szCs w:val="24"/>
        </w:rPr>
        <w:t>2、该表必须按照招标文件要求逐条如实填写，根据投标情况在差异说明项填写正偏离或负偏离及原因，完全符合的填写“无差异”；</w:t>
      </w:r>
    </w:p>
    <w:p w:rsidR="004D3099" w:rsidRPr="004D3099" w:rsidRDefault="004D3099" w:rsidP="004D3099">
      <w:pPr>
        <w:tabs>
          <w:tab w:val="left" w:pos="6300"/>
        </w:tabs>
        <w:snapToGrid w:val="0"/>
        <w:spacing w:line="400" w:lineRule="exact"/>
        <w:ind w:firstLine="573"/>
        <w:rPr>
          <w:rFonts w:ascii="等线" w:eastAsia="等线" w:hAnsi="等线"/>
          <w:sz w:val="24"/>
          <w:szCs w:val="24"/>
        </w:rPr>
      </w:pPr>
      <w:r w:rsidRPr="004D3099">
        <w:rPr>
          <w:rFonts w:ascii="等线" w:eastAsia="等线" w:hAnsi="等线" w:hint="eastAsia"/>
          <w:sz w:val="24"/>
          <w:szCs w:val="24"/>
        </w:rPr>
        <w:t>3、该表可扩展；</w:t>
      </w:r>
    </w:p>
    <w:p w:rsidR="004D3099" w:rsidRPr="004D3099" w:rsidRDefault="004D3099" w:rsidP="004D3099">
      <w:pPr>
        <w:tabs>
          <w:tab w:val="left" w:pos="6300"/>
        </w:tabs>
        <w:snapToGrid w:val="0"/>
        <w:spacing w:line="500" w:lineRule="exact"/>
        <w:ind w:firstLine="570"/>
        <w:rPr>
          <w:rFonts w:ascii="等线" w:eastAsia="等线" w:hAnsi="等线"/>
          <w:sz w:val="24"/>
          <w:szCs w:val="24"/>
        </w:rPr>
      </w:pPr>
      <w:bookmarkStart w:id="56" w:name="_Toc340225319"/>
    </w:p>
    <w:p w:rsidR="00E44C4C" w:rsidRDefault="00E44C4C">
      <w:pPr>
        <w:widowControl/>
        <w:jc w:val="left"/>
        <w:rPr>
          <w:rFonts w:ascii="等线" w:eastAsia="等线" w:hAnsi="等线" w:cs="宋体"/>
          <w:b/>
          <w:szCs w:val="28"/>
        </w:rPr>
      </w:pPr>
      <w:r>
        <w:rPr>
          <w:rFonts w:ascii="等线" w:eastAsia="等线" w:hAnsi="等线" w:cs="宋体"/>
          <w:b/>
          <w:szCs w:val="28"/>
        </w:rPr>
        <w:br w:type="page"/>
      </w:r>
    </w:p>
    <w:p w:rsidR="004D3099" w:rsidRPr="004D3099" w:rsidRDefault="00F24B7B" w:rsidP="004D3099">
      <w:pPr>
        <w:tabs>
          <w:tab w:val="left" w:pos="6300"/>
        </w:tabs>
        <w:snapToGrid w:val="0"/>
        <w:spacing w:line="500" w:lineRule="exact"/>
        <w:rPr>
          <w:rFonts w:ascii="等线" w:eastAsia="等线" w:hAnsi="等线"/>
          <w:b/>
          <w:szCs w:val="28"/>
        </w:rPr>
      </w:pPr>
      <w:r>
        <w:rPr>
          <w:rFonts w:ascii="等线" w:eastAsia="等线" w:hAnsi="等线" w:cs="宋体" w:hint="eastAsia"/>
          <w:b/>
          <w:szCs w:val="28"/>
        </w:rPr>
        <w:lastRenderedPageBreak/>
        <w:t>五</w:t>
      </w:r>
      <w:r w:rsidR="004D3099" w:rsidRPr="004D3099">
        <w:rPr>
          <w:rFonts w:ascii="等线" w:eastAsia="等线" w:hAnsi="等线" w:cs="宋体" w:hint="eastAsia"/>
          <w:b/>
          <w:szCs w:val="28"/>
        </w:rPr>
        <w:t>、其他</w:t>
      </w:r>
      <w:bookmarkEnd w:id="55"/>
      <w:bookmarkEnd w:id="56"/>
    </w:p>
    <w:p w:rsidR="004D3099" w:rsidRPr="004D3099" w:rsidRDefault="004D3099" w:rsidP="004D3099">
      <w:pPr>
        <w:tabs>
          <w:tab w:val="left" w:pos="6300"/>
        </w:tabs>
        <w:snapToGrid w:val="0"/>
        <w:spacing w:line="500" w:lineRule="exact"/>
        <w:ind w:firstLine="570"/>
        <w:jc w:val="left"/>
        <w:rPr>
          <w:rFonts w:ascii="等线" w:eastAsia="等线" w:hAnsi="等线"/>
          <w:sz w:val="24"/>
          <w:szCs w:val="24"/>
        </w:rPr>
      </w:pPr>
      <w:r w:rsidRPr="004D3099">
        <w:rPr>
          <w:rFonts w:ascii="等线" w:eastAsia="等线" w:hAnsi="等线" w:hint="eastAsia"/>
          <w:sz w:val="24"/>
          <w:szCs w:val="24"/>
        </w:rPr>
        <w:t>（一）其他与项目有关的资料（自附）</w:t>
      </w:r>
    </w:p>
    <w:p w:rsidR="004D3099" w:rsidRDefault="004D3099" w:rsidP="004D3099">
      <w:pPr>
        <w:tabs>
          <w:tab w:val="left" w:pos="6300"/>
        </w:tabs>
        <w:snapToGrid w:val="0"/>
        <w:spacing w:line="500" w:lineRule="exact"/>
        <w:ind w:firstLine="570"/>
        <w:jc w:val="left"/>
        <w:rPr>
          <w:rFonts w:ascii="等线" w:eastAsia="等线" w:hAnsi="等线"/>
          <w:sz w:val="24"/>
          <w:szCs w:val="24"/>
        </w:rPr>
      </w:pPr>
    </w:p>
    <w:p w:rsidR="00462494" w:rsidRDefault="00462494" w:rsidP="004D3099">
      <w:pPr>
        <w:tabs>
          <w:tab w:val="left" w:pos="6300"/>
        </w:tabs>
        <w:snapToGrid w:val="0"/>
        <w:spacing w:line="500" w:lineRule="exact"/>
        <w:ind w:firstLine="570"/>
        <w:jc w:val="left"/>
        <w:rPr>
          <w:rFonts w:ascii="等线" w:eastAsia="等线" w:hAnsi="等线"/>
          <w:sz w:val="24"/>
          <w:szCs w:val="24"/>
        </w:rPr>
      </w:pPr>
    </w:p>
    <w:p w:rsidR="00462494" w:rsidRDefault="00462494" w:rsidP="004D3099">
      <w:pPr>
        <w:tabs>
          <w:tab w:val="left" w:pos="6300"/>
        </w:tabs>
        <w:snapToGrid w:val="0"/>
        <w:spacing w:line="500" w:lineRule="exact"/>
        <w:ind w:firstLine="570"/>
        <w:jc w:val="left"/>
        <w:rPr>
          <w:rFonts w:ascii="等线" w:eastAsia="等线" w:hAnsi="等线"/>
          <w:sz w:val="24"/>
          <w:szCs w:val="24"/>
        </w:rPr>
      </w:pPr>
    </w:p>
    <w:p w:rsidR="00462494" w:rsidRDefault="00462494" w:rsidP="004D3099">
      <w:pPr>
        <w:tabs>
          <w:tab w:val="left" w:pos="6300"/>
        </w:tabs>
        <w:snapToGrid w:val="0"/>
        <w:spacing w:line="500" w:lineRule="exact"/>
        <w:ind w:firstLine="570"/>
        <w:jc w:val="left"/>
        <w:rPr>
          <w:rFonts w:ascii="等线" w:eastAsia="等线" w:hAnsi="等线"/>
          <w:sz w:val="24"/>
          <w:szCs w:val="24"/>
        </w:rPr>
      </w:pPr>
    </w:p>
    <w:p w:rsidR="00462494" w:rsidRDefault="00462494" w:rsidP="004D3099">
      <w:pPr>
        <w:tabs>
          <w:tab w:val="left" w:pos="6300"/>
        </w:tabs>
        <w:snapToGrid w:val="0"/>
        <w:spacing w:line="500" w:lineRule="exact"/>
        <w:ind w:firstLine="570"/>
        <w:jc w:val="left"/>
        <w:rPr>
          <w:rFonts w:ascii="等线" w:eastAsia="等线" w:hAnsi="等线"/>
          <w:sz w:val="24"/>
          <w:szCs w:val="24"/>
        </w:rPr>
      </w:pPr>
    </w:p>
    <w:p w:rsidR="00462494" w:rsidRDefault="00462494" w:rsidP="004D3099">
      <w:pPr>
        <w:tabs>
          <w:tab w:val="left" w:pos="6300"/>
        </w:tabs>
        <w:snapToGrid w:val="0"/>
        <w:spacing w:line="500" w:lineRule="exact"/>
        <w:ind w:firstLine="570"/>
        <w:jc w:val="left"/>
        <w:rPr>
          <w:rFonts w:ascii="等线" w:eastAsia="等线" w:hAnsi="等线"/>
          <w:sz w:val="24"/>
          <w:szCs w:val="24"/>
        </w:rPr>
      </w:pPr>
    </w:p>
    <w:p w:rsidR="00462494" w:rsidRDefault="00462494"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8F14FC" w:rsidRDefault="008F14FC" w:rsidP="004D3099">
      <w:pPr>
        <w:tabs>
          <w:tab w:val="left" w:pos="6300"/>
        </w:tabs>
        <w:snapToGrid w:val="0"/>
        <w:spacing w:line="500" w:lineRule="exact"/>
        <w:ind w:firstLine="570"/>
        <w:jc w:val="left"/>
        <w:rPr>
          <w:rFonts w:ascii="等线" w:eastAsia="等线" w:hAnsi="等线"/>
          <w:sz w:val="24"/>
          <w:szCs w:val="24"/>
        </w:rPr>
      </w:pPr>
    </w:p>
    <w:p w:rsidR="00462494" w:rsidRPr="004D3099" w:rsidRDefault="00462494" w:rsidP="004D3099">
      <w:pPr>
        <w:tabs>
          <w:tab w:val="left" w:pos="6300"/>
        </w:tabs>
        <w:snapToGrid w:val="0"/>
        <w:spacing w:line="500" w:lineRule="exact"/>
        <w:ind w:firstLine="570"/>
        <w:jc w:val="left"/>
        <w:rPr>
          <w:rFonts w:ascii="等线" w:eastAsia="等线" w:hAnsi="等线"/>
          <w:sz w:val="24"/>
          <w:szCs w:val="24"/>
        </w:rPr>
      </w:pPr>
    </w:p>
    <w:p w:rsidR="00CF7397" w:rsidRPr="004D3099" w:rsidRDefault="004D3099" w:rsidP="004D3099">
      <w:pPr>
        <w:tabs>
          <w:tab w:val="left" w:pos="6300"/>
        </w:tabs>
        <w:snapToGrid w:val="0"/>
        <w:spacing w:line="500" w:lineRule="exact"/>
        <w:jc w:val="center"/>
        <w:rPr>
          <w:rFonts w:ascii="等线" w:eastAsia="等线" w:hAnsi="等线"/>
          <w:sz w:val="24"/>
          <w:szCs w:val="24"/>
        </w:rPr>
      </w:pPr>
      <w:r w:rsidRPr="004D3099">
        <w:rPr>
          <w:rFonts w:ascii="等线" w:eastAsia="等线" w:hAnsi="等线" w:hint="eastAsia"/>
          <w:sz w:val="24"/>
          <w:szCs w:val="24"/>
        </w:rPr>
        <w:t>（结束）</w:t>
      </w:r>
      <w:bookmarkEnd w:id="11"/>
      <w:bookmarkEnd w:id="12"/>
      <w:bookmarkEnd w:id="13"/>
    </w:p>
    <w:sectPr w:rsidR="00CF7397" w:rsidRPr="004D3099" w:rsidSect="00C47E01">
      <w:headerReference w:type="default" r:id="rId8"/>
      <w:footerReference w:type="default" r:id="rId9"/>
      <w:pgSz w:w="11906" w:h="16838"/>
      <w:pgMar w:top="1440" w:right="1247" w:bottom="1440"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B15" w:rsidRDefault="00F14B15">
      <w:r>
        <w:separator/>
      </w:r>
    </w:p>
  </w:endnote>
  <w:endnote w:type="continuationSeparator" w:id="0">
    <w:p w:rsidR="00F14B15" w:rsidRDefault="00F1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文鼎粗黑">
    <w:altName w:val="楷体"/>
    <w:charset w:val="86"/>
    <w:family w:val="modern"/>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大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605" w:rsidRDefault="00576605">
    <w:pPr>
      <w:pStyle w:val="ae"/>
      <w:jc w:val="right"/>
    </w:pPr>
    <w:r>
      <w:fldChar w:fldCharType="begin"/>
    </w:r>
    <w:r>
      <w:instrText xml:space="preserve"> PAGE   \* MERGEFORMAT </w:instrText>
    </w:r>
    <w:r>
      <w:fldChar w:fldCharType="separate"/>
    </w:r>
    <w:r w:rsidRPr="004C027C">
      <w:rPr>
        <w:noProof/>
        <w:lang w:val="zh-CN"/>
      </w:rPr>
      <w:t>28</w:t>
    </w:r>
    <w:r>
      <w:rPr>
        <w:noProof/>
        <w:lang w:val="zh-CN"/>
      </w:rPr>
      <w:fldChar w:fldCharType="end"/>
    </w:r>
  </w:p>
  <w:p w:rsidR="00576605" w:rsidRDefault="0057660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B15" w:rsidRDefault="00F14B15">
      <w:r>
        <w:separator/>
      </w:r>
    </w:p>
  </w:footnote>
  <w:footnote w:type="continuationSeparator" w:id="0">
    <w:p w:rsidR="00F14B15" w:rsidRDefault="00F14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605" w:rsidRDefault="00576605">
    <w:pPr>
      <w:pStyle w:val="af0"/>
      <w:jc w:val="both"/>
      <w:rPr>
        <w:sz w:val="28"/>
      </w:rPr>
    </w:pPr>
    <w:r>
      <w:rPr>
        <w:rFonts w:hint="eastAsia"/>
        <w:sz w:val="28"/>
      </w:rPr>
      <w:t>重庆市第九人民医院询价采购文件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21B86"/>
    <w:multiLevelType w:val="singleLevel"/>
    <w:tmpl w:val="82321B86"/>
    <w:lvl w:ilvl="0">
      <w:start w:val="1"/>
      <w:numFmt w:val="decimal"/>
      <w:suff w:val="nothing"/>
      <w:lvlText w:val="%1、"/>
      <w:lvlJc w:val="left"/>
    </w:lvl>
  </w:abstractNum>
  <w:abstractNum w:abstractNumId="1" w15:restartNumberingAfterBreak="0">
    <w:nsid w:val="0000000B"/>
    <w:multiLevelType w:val="multilevel"/>
    <w:tmpl w:val="0000000B"/>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2" w15:restartNumberingAfterBreak="0">
    <w:nsid w:val="01BB15FD"/>
    <w:multiLevelType w:val="hybridMultilevel"/>
    <w:tmpl w:val="7A269260"/>
    <w:lvl w:ilvl="0" w:tplc="EBAA8B88">
      <w:start w:val="7"/>
      <w:numFmt w:val="japaneseCounting"/>
      <w:lvlText w:val="%1、"/>
      <w:lvlJc w:val="left"/>
      <w:pPr>
        <w:ind w:left="144" w:hanging="390"/>
      </w:pPr>
      <w:rPr>
        <w:rFonts w:hint="default"/>
      </w:rPr>
    </w:lvl>
    <w:lvl w:ilvl="1" w:tplc="04090019" w:tentative="1">
      <w:start w:val="1"/>
      <w:numFmt w:val="lowerLetter"/>
      <w:lvlText w:val="%2)"/>
      <w:lvlJc w:val="left"/>
      <w:pPr>
        <w:ind w:left="594" w:hanging="420"/>
      </w:pPr>
    </w:lvl>
    <w:lvl w:ilvl="2" w:tplc="0409001B" w:tentative="1">
      <w:start w:val="1"/>
      <w:numFmt w:val="lowerRoman"/>
      <w:lvlText w:val="%3."/>
      <w:lvlJc w:val="right"/>
      <w:pPr>
        <w:ind w:left="1014" w:hanging="420"/>
      </w:pPr>
    </w:lvl>
    <w:lvl w:ilvl="3" w:tplc="0409000F" w:tentative="1">
      <w:start w:val="1"/>
      <w:numFmt w:val="decimal"/>
      <w:lvlText w:val="%4."/>
      <w:lvlJc w:val="left"/>
      <w:pPr>
        <w:ind w:left="1434" w:hanging="420"/>
      </w:pPr>
    </w:lvl>
    <w:lvl w:ilvl="4" w:tplc="04090019" w:tentative="1">
      <w:start w:val="1"/>
      <w:numFmt w:val="lowerLetter"/>
      <w:lvlText w:val="%5)"/>
      <w:lvlJc w:val="left"/>
      <w:pPr>
        <w:ind w:left="1854" w:hanging="420"/>
      </w:pPr>
    </w:lvl>
    <w:lvl w:ilvl="5" w:tplc="0409001B" w:tentative="1">
      <w:start w:val="1"/>
      <w:numFmt w:val="lowerRoman"/>
      <w:lvlText w:val="%6."/>
      <w:lvlJc w:val="right"/>
      <w:pPr>
        <w:ind w:left="2274" w:hanging="420"/>
      </w:pPr>
    </w:lvl>
    <w:lvl w:ilvl="6" w:tplc="0409000F" w:tentative="1">
      <w:start w:val="1"/>
      <w:numFmt w:val="decimal"/>
      <w:lvlText w:val="%7."/>
      <w:lvlJc w:val="left"/>
      <w:pPr>
        <w:ind w:left="2694" w:hanging="420"/>
      </w:pPr>
    </w:lvl>
    <w:lvl w:ilvl="7" w:tplc="04090019" w:tentative="1">
      <w:start w:val="1"/>
      <w:numFmt w:val="lowerLetter"/>
      <w:lvlText w:val="%8)"/>
      <w:lvlJc w:val="left"/>
      <w:pPr>
        <w:ind w:left="3114" w:hanging="420"/>
      </w:pPr>
    </w:lvl>
    <w:lvl w:ilvl="8" w:tplc="0409001B" w:tentative="1">
      <w:start w:val="1"/>
      <w:numFmt w:val="lowerRoman"/>
      <w:lvlText w:val="%9."/>
      <w:lvlJc w:val="right"/>
      <w:pPr>
        <w:ind w:left="3534" w:hanging="420"/>
      </w:pPr>
    </w:lvl>
  </w:abstractNum>
  <w:abstractNum w:abstractNumId="3" w15:restartNumberingAfterBreak="0">
    <w:nsid w:val="04F37CB3"/>
    <w:multiLevelType w:val="hybridMultilevel"/>
    <w:tmpl w:val="A566E98E"/>
    <w:lvl w:ilvl="0" w:tplc="643CBB78">
      <w:start w:val="1"/>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4" w15:restartNumberingAfterBreak="0">
    <w:nsid w:val="0AB73F0F"/>
    <w:multiLevelType w:val="hybridMultilevel"/>
    <w:tmpl w:val="C082AE74"/>
    <w:lvl w:ilvl="0" w:tplc="5386A55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795698"/>
    <w:multiLevelType w:val="hybridMultilevel"/>
    <w:tmpl w:val="F0EC28B4"/>
    <w:lvl w:ilvl="0" w:tplc="9BC095DE">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D93C14"/>
    <w:multiLevelType w:val="hybridMultilevel"/>
    <w:tmpl w:val="043A6BCC"/>
    <w:lvl w:ilvl="0" w:tplc="EF4236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4F3B3C"/>
    <w:multiLevelType w:val="hybridMultilevel"/>
    <w:tmpl w:val="AA3C4A3E"/>
    <w:lvl w:ilvl="0" w:tplc="685273FA">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23C398A"/>
    <w:multiLevelType w:val="hybridMultilevel"/>
    <w:tmpl w:val="EEF26ECC"/>
    <w:lvl w:ilvl="0" w:tplc="87FC590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8E1C96"/>
    <w:multiLevelType w:val="hybridMultilevel"/>
    <w:tmpl w:val="2754380A"/>
    <w:lvl w:ilvl="0" w:tplc="D4D2079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3B3085"/>
    <w:multiLevelType w:val="hybridMultilevel"/>
    <w:tmpl w:val="77545D56"/>
    <w:lvl w:ilvl="0" w:tplc="52281DD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78543C"/>
    <w:multiLevelType w:val="hybridMultilevel"/>
    <w:tmpl w:val="7196F4B6"/>
    <w:lvl w:ilvl="0" w:tplc="7C485BA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B20A94"/>
    <w:multiLevelType w:val="multilevel"/>
    <w:tmpl w:val="E294E52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3" w15:restartNumberingAfterBreak="0">
    <w:nsid w:val="3C9320A4"/>
    <w:multiLevelType w:val="hybridMultilevel"/>
    <w:tmpl w:val="228C993C"/>
    <w:lvl w:ilvl="0" w:tplc="7E66976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64B6D02"/>
    <w:multiLevelType w:val="singleLevel"/>
    <w:tmpl w:val="464B6D02"/>
    <w:lvl w:ilvl="0">
      <w:start w:val="1"/>
      <w:numFmt w:val="decimal"/>
      <w:lvlText w:val="%1、"/>
      <w:lvlJc w:val="left"/>
      <w:pPr>
        <w:tabs>
          <w:tab w:val="num" w:pos="990"/>
        </w:tabs>
        <w:ind w:left="990" w:hanging="420"/>
      </w:pPr>
      <w:rPr>
        <w:rFonts w:hint="eastAsia"/>
      </w:rPr>
    </w:lvl>
  </w:abstractNum>
  <w:abstractNum w:abstractNumId="15" w15:restartNumberingAfterBreak="0">
    <w:nsid w:val="4A3C27F4"/>
    <w:multiLevelType w:val="multilevel"/>
    <w:tmpl w:val="4A3C27F4"/>
    <w:lvl w:ilvl="0" w:tentative="1">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ascii="Times New Roman" w:hAnsi="Times New Roman" w:cs="Times New Roman" w:hint="eastAsia"/>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 w15:restartNumberingAfterBreak="0">
    <w:nsid w:val="4B8B6239"/>
    <w:multiLevelType w:val="multilevel"/>
    <w:tmpl w:val="4DAE7120"/>
    <w:lvl w:ilvl="0">
      <w:start w:val="3"/>
      <w:numFmt w:val="decimal"/>
      <w:suff w:val="nothing"/>
      <w:lvlText w:val="%1、"/>
      <w:lvlJc w:val="left"/>
      <w:pPr>
        <w:ind w:left="540" w:firstLine="0"/>
      </w:pPr>
      <w:rPr>
        <w:rFonts w:ascii="Times New Roman" w:hAnsi="Times New Roman" w:cs="Times New Roman" w:hint="default"/>
        <w:b w:val="0"/>
      </w:rPr>
    </w:lvl>
    <w:lvl w:ilvl="1">
      <w:start w:val="1"/>
      <w:numFmt w:val="decimal"/>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17" w15:restartNumberingAfterBreak="0">
    <w:nsid w:val="4CF87ECC"/>
    <w:multiLevelType w:val="hybridMultilevel"/>
    <w:tmpl w:val="664CDF50"/>
    <w:lvl w:ilvl="0" w:tplc="01BE2BB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32FDB90"/>
    <w:multiLevelType w:val="singleLevel"/>
    <w:tmpl w:val="532FDB90"/>
    <w:lvl w:ilvl="0">
      <w:start w:val="2"/>
      <w:numFmt w:val="decimal"/>
      <w:suff w:val="nothing"/>
      <w:lvlText w:val="%1．"/>
      <w:lvlJc w:val="left"/>
    </w:lvl>
  </w:abstractNum>
  <w:abstractNum w:abstractNumId="19" w15:restartNumberingAfterBreak="0">
    <w:nsid w:val="532FFA49"/>
    <w:multiLevelType w:val="singleLevel"/>
    <w:tmpl w:val="532FFA49"/>
    <w:lvl w:ilvl="0">
      <w:start w:val="2"/>
      <w:numFmt w:val="chineseCounting"/>
      <w:suff w:val="nothing"/>
      <w:lvlText w:val="（%1）"/>
      <w:lvlJc w:val="left"/>
    </w:lvl>
  </w:abstractNum>
  <w:abstractNum w:abstractNumId="20" w15:restartNumberingAfterBreak="0">
    <w:nsid w:val="53EACB61"/>
    <w:multiLevelType w:val="singleLevel"/>
    <w:tmpl w:val="954629CE"/>
    <w:lvl w:ilvl="0">
      <w:start w:val="1"/>
      <w:numFmt w:val="japaneseCounting"/>
      <w:suff w:val="nothing"/>
      <w:lvlText w:val="%1、"/>
      <w:lvlJc w:val="left"/>
      <w:rPr>
        <w:rFonts w:ascii="宋体" w:eastAsia="宋体" w:hAnsi="宋体" w:cs="Times New Roman"/>
      </w:rPr>
    </w:lvl>
  </w:abstractNum>
  <w:abstractNum w:abstractNumId="21" w15:restartNumberingAfterBreak="0">
    <w:nsid w:val="53EACD3D"/>
    <w:multiLevelType w:val="singleLevel"/>
    <w:tmpl w:val="53EACD3D"/>
    <w:lvl w:ilvl="0">
      <w:start w:val="1"/>
      <w:numFmt w:val="decimal"/>
      <w:suff w:val="nothing"/>
      <w:lvlText w:val="%1、"/>
      <w:lvlJc w:val="left"/>
    </w:lvl>
  </w:abstractNum>
  <w:abstractNum w:abstractNumId="22" w15:restartNumberingAfterBreak="0">
    <w:nsid w:val="574E4D84"/>
    <w:multiLevelType w:val="singleLevel"/>
    <w:tmpl w:val="574E4D84"/>
    <w:lvl w:ilvl="0">
      <w:start w:val="1"/>
      <w:numFmt w:val="decimal"/>
      <w:suff w:val="nothing"/>
      <w:lvlText w:val="%1、"/>
      <w:lvlJc w:val="left"/>
    </w:lvl>
  </w:abstractNum>
  <w:abstractNum w:abstractNumId="23" w15:restartNumberingAfterBreak="0">
    <w:nsid w:val="5D944680"/>
    <w:multiLevelType w:val="hybridMultilevel"/>
    <w:tmpl w:val="CDE2CB8A"/>
    <w:lvl w:ilvl="0" w:tplc="37262564">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2273482"/>
    <w:multiLevelType w:val="hybridMultilevel"/>
    <w:tmpl w:val="80C8EED2"/>
    <w:lvl w:ilvl="0" w:tplc="780A786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646C1A"/>
    <w:multiLevelType w:val="multilevel"/>
    <w:tmpl w:val="FDDE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F1B66E"/>
    <w:multiLevelType w:val="singleLevel"/>
    <w:tmpl w:val="66F1B66E"/>
    <w:lvl w:ilvl="0">
      <w:start w:val="3"/>
      <w:numFmt w:val="chineseCounting"/>
      <w:suff w:val="nothing"/>
      <w:lvlText w:val="%1、"/>
      <w:lvlJc w:val="left"/>
      <w:rPr>
        <w:rFonts w:hint="eastAsia"/>
      </w:rPr>
    </w:lvl>
  </w:abstractNum>
  <w:abstractNum w:abstractNumId="27" w15:restartNumberingAfterBreak="0">
    <w:nsid w:val="68001027"/>
    <w:multiLevelType w:val="hybridMultilevel"/>
    <w:tmpl w:val="FAE6FC2C"/>
    <w:lvl w:ilvl="0" w:tplc="66E01D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A046E33"/>
    <w:multiLevelType w:val="multilevel"/>
    <w:tmpl w:val="6A046E33"/>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9" w15:restartNumberingAfterBreak="0">
    <w:nsid w:val="6A97009F"/>
    <w:multiLevelType w:val="multilevel"/>
    <w:tmpl w:val="FEF2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14"/>
  </w:num>
  <w:num w:numId="4">
    <w:abstractNumId w:val="20"/>
  </w:num>
  <w:num w:numId="5">
    <w:abstractNumId w:val="21"/>
  </w:num>
  <w:num w:numId="6">
    <w:abstractNumId w:val="8"/>
  </w:num>
  <w:num w:numId="7">
    <w:abstractNumId w:val="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7"/>
  </w:num>
  <w:num w:numId="11">
    <w:abstractNumId w:val="9"/>
  </w:num>
  <w:num w:numId="12">
    <w:abstractNumId w:val="13"/>
  </w:num>
  <w:num w:numId="13">
    <w:abstractNumId w:val="2"/>
  </w:num>
  <w:num w:numId="14">
    <w:abstractNumId w:val="15"/>
  </w:num>
  <w:num w:numId="15">
    <w:abstractNumId w:val="28"/>
  </w:num>
  <w:num w:numId="16">
    <w:abstractNumId w:val="24"/>
  </w:num>
  <w:num w:numId="17">
    <w:abstractNumId w:val="1"/>
    <w:lvlOverride w:ilvl="0">
      <w:startOverride w:val="1"/>
    </w:lvlOverride>
  </w:num>
  <w:num w:numId="18">
    <w:abstractNumId w:val="29"/>
  </w:num>
  <w:num w:numId="19">
    <w:abstractNumId w:val="25"/>
  </w:num>
  <w:num w:numId="2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2"/>
  </w:num>
  <w:num w:numId="23">
    <w:abstractNumId w:val="3"/>
  </w:num>
  <w:num w:numId="24">
    <w:abstractNumId w:val="6"/>
  </w:num>
  <w:num w:numId="25">
    <w:abstractNumId w:val="11"/>
  </w:num>
  <w:num w:numId="26">
    <w:abstractNumId w:val="23"/>
  </w:num>
  <w:num w:numId="27">
    <w:abstractNumId w:val="27"/>
  </w:num>
  <w:num w:numId="28">
    <w:abstractNumId w:val="26"/>
  </w:num>
  <w:num w:numId="29">
    <w:abstractNumId w:val="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99C"/>
    <w:rsid w:val="00001C18"/>
    <w:rsid w:val="0000319C"/>
    <w:rsid w:val="00006E12"/>
    <w:rsid w:val="00010F91"/>
    <w:rsid w:val="00011E84"/>
    <w:rsid w:val="00012CCF"/>
    <w:rsid w:val="000165B5"/>
    <w:rsid w:val="00017BFF"/>
    <w:rsid w:val="000209A8"/>
    <w:rsid w:val="0002407B"/>
    <w:rsid w:val="00024887"/>
    <w:rsid w:val="00031A8B"/>
    <w:rsid w:val="000322D4"/>
    <w:rsid w:val="00040DA4"/>
    <w:rsid w:val="00041C34"/>
    <w:rsid w:val="000471F6"/>
    <w:rsid w:val="0005090F"/>
    <w:rsid w:val="00051EEE"/>
    <w:rsid w:val="000527B9"/>
    <w:rsid w:val="00053B27"/>
    <w:rsid w:val="00054C0C"/>
    <w:rsid w:val="000626FA"/>
    <w:rsid w:val="00062748"/>
    <w:rsid w:val="00062AFF"/>
    <w:rsid w:val="00065514"/>
    <w:rsid w:val="00066656"/>
    <w:rsid w:val="0006783C"/>
    <w:rsid w:val="000700C9"/>
    <w:rsid w:val="0007144F"/>
    <w:rsid w:val="0007353E"/>
    <w:rsid w:val="00076A11"/>
    <w:rsid w:val="0007744C"/>
    <w:rsid w:val="00086EDB"/>
    <w:rsid w:val="000902BF"/>
    <w:rsid w:val="0009094A"/>
    <w:rsid w:val="0009519A"/>
    <w:rsid w:val="000978D6"/>
    <w:rsid w:val="00097947"/>
    <w:rsid w:val="000A0907"/>
    <w:rsid w:val="000A0E7C"/>
    <w:rsid w:val="000A3025"/>
    <w:rsid w:val="000A4C98"/>
    <w:rsid w:val="000A5B74"/>
    <w:rsid w:val="000A6C6D"/>
    <w:rsid w:val="000B2829"/>
    <w:rsid w:val="000B3238"/>
    <w:rsid w:val="000B4A0D"/>
    <w:rsid w:val="000B6076"/>
    <w:rsid w:val="000B6320"/>
    <w:rsid w:val="000B7865"/>
    <w:rsid w:val="000B79BC"/>
    <w:rsid w:val="000C0A40"/>
    <w:rsid w:val="000C0B99"/>
    <w:rsid w:val="000C1E18"/>
    <w:rsid w:val="000C3036"/>
    <w:rsid w:val="000D03C3"/>
    <w:rsid w:val="000D1B1F"/>
    <w:rsid w:val="000D1F59"/>
    <w:rsid w:val="000D2332"/>
    <w:rsid w:val="000D2518"/>
    <w:rsid w:val="000D39BD"/>
    <w:rsid w:val="000E02E1"/>
    <w:rsid w:val="000E12C8"/>
    <w:rsid w:val="000E2F7E"/>
    <w:rsid w:val="000E3364"/>
    <w:rsid w:val="000E4579"/>
    <w:rsid w:val="000E59A8"/>
    <w:rsid w:val="000E6AD0"/>
    <w:rsid w:val="000F53D4"/>
    <w:rsid w:val="001033D3"/>
    <w:rsid w:val="001064FF"/>
    <w:rsid w:val="001075DF"/>
    <w:rsid w:val="00110D90"/>
    <w:rsid w:val="00110D9B"/>
    <w:rsid w:val="00124443"/>
    <w:rsid w:val="00125586"/>
    <w:rsid w:val="001256A3"/>
    <w:rsid w:val="0012596D"/>
    <w:rsid w:val="00126AFE"/>
    <w:rsid w:val="0013251F"/>
    <w:rsid w:val="00135159"/>
    <w:rsid w:val="00136193"/>
    <w:rsid w:val="001521B1"/>
    <w:rsid w:val="00153A6C"/>
    <w:rsid w:val="00154939"/>
    <w:rsid w:val="00156C23"/>
    <w:rsid w:val="0015761B"/>
    <w:rsid w:val="00160558"/>
    <w:rsid w:val="001606D8"/>
    <w:rsid w:val="00160B54"/>
    <w:rsid w:val="00160D89"/>
    <w:rsid w:val="001628A2"/>
    <w:rsid w:val="001638A2"/>
    <w:rsid w:val="00163B8E"/>
    <w:rsid w:val="0016469F"/>
    <w:rsid w:val="00166EA0"/>
    <w:rsid w:val="001718E8"/>
    <w:rsid w:val="0017207C"/>
    <w:rsid w:val="00172A27"/>
    <w:rsid w:val="00174F54"/>
    <w:rsid w:val="00175F3A"/>
    <w:rsid w:val="001807D9"/>
    <w:rsid w:val="00181791"/>
    <w:rsid w:val="0018527B"/>
    <w:rsid w:val="00185859"/>
    <w:rsid w:val="001861E0"/>
    <w:rsid w:val="0018707C"/>
    <w:rsid w:val="00195279"/>
    <w:rsid w:val="001953C4"/>
    <w:rsid w:val="00195A2D"/>
    <w:rsid w:val="001977AB"/>
    <w:rsid w:val="001A0E15"/>
    <w:rsid w:val="001A3AE3"/>
    <w:rsid w:val="001A4725"/>
    <w:rsid w:val="001A7FB5"/>
    <w:rsid w:val="001B1820"/>
    <w:rsid w:val="001B4494"/>
    <w:rsid w:val="001C22A6"/>
    <w:rsid w:val="001C2677"/>
    <w:rsid w:val="001C4AC8"/>
    <w:rsid w:val="001D33D0"/>
    <w:rsid w:val="001D461C"/>
    <w:rsid w:val="001D5697"/>
    <w:rsid w:val="001D5B11"/>
    <w:rsid w:val="001D71C5"/>
    <w:rsid w:val="001E1C61"/>
    <w:rsid w:val="001F4EE3"/>
    <w:rsid w:val="001F6369"/>
    <w:rsid w:val="001F7F94"/>
    <w:rsid w:val="002001BE"/>
    <w:rsid w:val="00200B54"/>
    <w:rsid w:val="00201406"/>
    <w:rsid w:val="00202E53"/>
    <w:rsid w:val="0020448F"/>
    <w:rsid w:val="00204A8C"/>
    <w:rsid w:val="00204D71"/>
    <w:rsid w:val="00206783"/>
    <w:rsid w:val="0021339A"/>
    <w:rsid w:val="00214546"/>
    <w:rsid w:val="00214A81"/>
    <w:rsid w:val="0022013D"/>
    <w:rsid w:val="0022071F"/>
    <w:rsid w:val="002236EC"/>
    <w:rsid w:val="002258F6"/>
    <w:rsid w:val="00231648"/>
    <w:rsid w:val="002323BA"/>
    <w:rsid w:val="00233894"/>
    <w:rsid w:val="00234688"/>
    <w:rsid w:val="0024128B"/>
    <w:rsid w:val="00242AEF"/>
    <w:rsid w:val="002449F4"/>
    <w:rsid w:val="002451B6"/>
    <w:rsid w:val="00245AD6"/>
    <w:rsid w:val="0024707D"/>
    <w:rsid w:val="002575E0"/>
    <w:rsid w:val="00261CB9"/>
    <w:rsid w:val="002659C7"/>
    <w:rsid w:val="002748CB"/>
    <w:rsid w:val="0028208F"/>
    <w:rsid w:val="002823FC"/>
    <w:rsid w:val="00284BD0"/>
    <w:rsid w:val="00294404"/>
    <w:rsid w:val="002944A2"/>
    <w:rsid w:val="002946A3"/>
    <w:rsid w:val="002A08F4"/>
    <w:rsid w:val="002A1C19"/>
    <w:rsid w:val="002A2CAE"/>
    <w:rsid w:val="002A377B"/>
    <w:rsid w:val="002A4B19"/>
    <w:rsid w:val="002A4D0A"/>
    <w:rsid w:val="002A5D20"/>
    <w:rsid w:val="002B0C6D"/>
    <w:rsid w:val="002B5C94"/>
    <w:rsid w:val="002C0428"/>
    <w:rsid w:val="002C2E2F"/>
    <w:rsid w:val="002C374B"/>
    <w:rsid w:val="002C5881"/>
    <w:rsid w:val="002C75ED"/>
    <w:rsid w:val="002D0569"/>
    <w:rsid w:val="002D60CC"/>
    <w:rsid w:val="002D6CA0"/>
    <w:rsid w:val="002E1944"/>
    <w:rsid w:val="002E1DCA"/>
    <w:rsid w:val="002E2F2D"/>
    <w:rsid w:val="002E3C4D"/>
    <w:rsid w:val="002E470A"/>
    <w:rsid w:val="002F0F92"/>
    <w:rsid w:val="002F303E"/>
    <w:rsid w:val="002F3B12"/>
    <w:rsid w:val="002F504A"/>
    <w:rsid w:val="003010DB"/>
    <w:rsid w:val="00303A8E"/>
    <w:rsid w:val="00305C8C"/>
    <w:rsid w:val="00313F6A"/>
    <w:rsid w:val="0031546D"/>
    <w:rsid w:val="00315D4F"/>
    <w:rsid w:val="00316802"/>
    <w:rsid w:val="00317D1F"/>
    <w:rsid w:val="00320BE3"/>
    <w:rsid w:val="00321919"/>
    <w:rsid w:val="003233EF"/>
    <w:rsid w:val="003245C2"/>
    <w:rsid w:val="0033076F"/>
    <w:rsid w:val="00343846"/>
    <w:rsid w:val="00344D55"/>
    <w:rsid w:val="00344DE6"/>
    <w:rsid w:val="00345A74"/>
    <w:rsid w:val="003503E1"/>
    <w:rsid w:val="00350DC6"/>
    <w:rsid w:val="00352119"/>
    <w:rsid w:val="00353690"/>
    <w:rsid w:val="00354F74"/>
    <w:rsid w:val="00355044"/>
    <w:rsid w:val="0035630D"/>
    <w:rsid w:val="00356DC8"/>
    <w:rsid w:val="0036063B"/>
    <w:rsid w:val="00360E30"/>
    <w:rsid w:val="00361A69"/>
    <w:rsid w:val="0036236A"/>
    <w:rsid w:val="00363067"/>
    <w:rsid w:val="00363EFC"/>
    <w:rsid w:val="003678FF"/>
    <w:rsid w:val="0037059D"/>
    <w:rsid w:val="00371BA1"/>
    <w:rsid w:val="00372320"/>
    <w:rsid w:val="0037293D"/>
    <w:rsid w:val="003733D2"/>
    <w:rsid w:val="00377CBB"/>
    <w:rsid w:val="00381462"/>
    <w:rsid w:val="00381C01"/>
    <w:rsid w:val="0038279A"/>
    <w:rsid w:val="0038322A"/>
    <w:rsid w:val="003839C3"/>
    <w:rsid w:val="00383DCF"/>
    <w:rsid w:val="0038485F"/>
    <w:rsid w:val="003925DB"/>
    <w:rsid w:val="003941E4"/>
    <w:rsid w:val="003959F1"/>
    <w:rsid w:val="003A2939"/>
    <w:rsid w:val="003A3218"/>
    <w:rsid w:val="003A36D5"/>
    <w:rsid w:val="003A3E5C"/>
    <w:rsid w:val="003A473D"/>
    <w:rsid w:val="003A5897"/>
    <w:rsid w:val="003A58C7"/>
    <w:rsid w:val="003B1AC8"/>
    <w:rsid w:val="003B3F7A"/>
    <w:rsid w:val="003B65D1"/>
    <w:rsid w:val="003C1DA1"/>
    <w:rsid w:val="003C56C7"/>
    <w:rsid w:val="003C7C3C"/>
    <w:rsid w:val="003D2CDE"/>
    <w:rsid w:val="003D40D0"/>
    <w:rsid w:val="003D75AB"/>
    <w:rsid w:val="003E0BB9"/>
    <w:rsid w:val="003E1CA4"/>
    <w:rsid w:val="003E41AB"/>
    <w:rsid w:val="003E6390"/>
    <w:rsid w:val="004001AE"/>
    <w:rsid w:val="00400AFC"/>
    <w:rsid w:val="004028F0"/>
    <w:rsid w:val="004029D4"/>
    <w:rsid w:val="00403603"/>
    <w:rsid w:val="00405BAB"/>
    <w:rsid w:val="00405C80"/>
    <w:rsid w:val="004067C6"/>
    <w:rsid w:val="00406EED"/>
    <w:rsid w:val="00410997"/>
    <w:rsid w:val="0041106F"/>
    <w:rsid w:val="00412AF0"/>
    <w:rsid w:val="00414349"/>
    <w:rsid w:val="00415150"/>
    <w:rsid w:val="00415953"/>
    <w:rsid w:val="00415B30"/>
    <w:rsid w:val="00416074"/>
    <w:rsid w:val="004250D9"/>
    <w:rsid w:val="00430D1F"/>
    <w:rsid w:val="004312DB"/>
    <w:rsid w:val="004315F6"/>
    <w:rsid w:val="004325C7"/>
    <w:rsid w:val="004413AA"/>
    <w:rsid w:val="00442EC1"/>
    <w:rsid w:val="00443871"/>
    <w:rsid w:val="0044725C"/>
    <w:rsid w:val="00447482"/>
    <w:rsid w:val="004504A3"/>
    <w:rsid w:val="0045076F"/>
    <w:rsid w:val="004528AD"/>
    <w:rsid w:val="00455F90"/>
    <w:rsid w:val="00456E2E"/>
    <w:rsid w:val="004577EB"/>
    <w:rsid w:val="00457D11"/>
    <w:rsid w:val="00457E1B"/>
    <w:rsid w:val="0046002B"/>
    <w:rsid w:val="00460B52"/>
    <w:rsid w:val="00461A3D"/>
    <w:rsid w:val="00462494"/>
    <w:rsid w:val="00470486"/>
    <w:rsid w:val="00471F26"/>
    <w:rsid w:val="00475B31"/>
    <w:rsid w:val="0047691F"/>
    <w:rsid w:val="0048416D"/>
    <w:rsid w:val="00491571"/>
    <w:rsid w:val="00492225"/>
    <w:rsid w:val="00493600"/>
    <w:rsid w:val="0049503B"/>
    <w:rsid w:val="004968C3"/>
    <w:rsid w:val="00496E3E"/>
    <w:rsid w:val="004A247F"/>
    <w:rsid w:val="004A315B"/>
    <w:rsid w:val="004A4707"/>
    <w:rsid w:val="004A4F43"/>
    <w:rsid w:val="004A6702"/>
    <w:rsid w:val="004A6F6F"/>
    <w:rsid w:val="004B4D32"/>
    <w:rsid w:val="004B673F"/>
    <w:rsid w:val="004C027C"/>
    <w:rsid w:val="004C0D6B"/>
    <w:rsid w:val="004C4A59"/>
    <w:rsid w:val="004C513A"/>
    <w:rsid w:val="004D24A3"/>
    <w:rsid w:val="004D2ABE"/>
    <w:rsid w:val="004D3099"/>
    <w:rsid w:val="004D43E9"/>
    <w:rsid w:val="004D5777"/>
    <w:rsid w:val="004D5BC8"/>
    <w:rsid w:val="004D5EA9"/>
    <w:rsid w:val="004D7ED9"/>
    <w:rsid w:val="004E0B58"/>
    <w:rsid w:val="004E2E8C"/>
    <w:rsid w:val="004E3685"/>
    <w:rsid w:val="004E3EF0"/>
    <w:rsid w:val="0050028A"/>
    <w:rsid w:val="005017F0"/>
    <w:rsid w:val="005047D4"/>
    <w:rsid w:val="00504DE8"/>
    <w:rsid w:val="005066D4"/>
    <w:rsid w:val="00506B81"/>
    <w:rsid w:val="005103EC"/>
    <w:rsid w:val="00511004"/>
    <w:rsid w:val="005116E8"/>
    <w:rsid w:val="00511773"/>
    <w:rsid w:val="00512210"/>
    <w:rsid w:val="00513D1B"/>
    <w:rsid w:val="005145D7"/>
    <w:rsid w:val="005211E8"/>
    <w:rsid w:val="00522B54"/>
    <w:rsid w:val="00525326"/>
    <w:rsid w:val="005272AB"/>
    <w:rsid w:val="005304F7"/>
    <w:rsid w:val="005307CA"/>
    <w:rsid w:val="0053093D"/>
    <w:rsid w:val="00530BBE"/>
    <w:rsid w:val="00531D0A"/>
    <w:rsid w:val="00534FA8"/>
    <w:rsid w:val="00535019"/>
    <w:rsid w:val="005350BB"/>
    <w:rsid w:val="00551057"/>
    <w:rsid w:val="00551FD7"/>
    <w:rsid w:val="00553A7A"/>
    <w:rsid w:val="0055521F"/>
    <w:rsid w:val="005572EC"/>
    <w:rsid w:val="005607D4"/>
    <w:rsid w:val="00563248"/>
    <w:rsid w:val="00563270"/>
    <w:rsid w:val="005655A1"/>
    <w:rsid w:val="00565AAE"/>
    <w:rsid w:val="00567577"/>
    <w:rsid w:val="00570542"/>
    <w:rsid w:val="00572AD5"/>
    <w:rsid w:val="005764DE"/>
    <w:rsid w:val="00576605"/>
    <w:rsid w:val="00577EA0"/>
    <w:rsid w:val="00580C4B"/>
    <w:rsid w:val="00581BBC"/>
    <w:rsid w:val="00581FF4"/>
    <w:rsid w:val="005834C3"/>
    <w:rsid w:val="005836A5"/>
    <w:rsid w:val="00592565"/>
    <w:rsid w:val="00592AB8"/>
    <w:rsid w:val="00593159"/>
    <w:rsid w:val="00593273"/>
    <w:rsid w:val="00596070"/>
    <w:rsid w:val="00596B11"/>
    <w:rsid w:val="005A5C4B"/>
    <w:rsid w:val="005B47AA"/>
    <w:rsid w:val="005C1E30"/>
    <w:rsid w:val="005D3344"/>
    <w:rsid w:val="005D79A5"/>
    <w:rsid w:val="005E0795"/>
    <w:rsid w:val="005E0EEC"/>
    <w:rsid w:val="005E1027"/>
    <w:rsid w:val="005E15DB"/>
    <w:rsid w:val="005E287B"/>
    <w:rsid w:val="005E2C9E"/>
    <w:rsid w:val="005E3364"/>
    <w:rsid w:val="005E4F27"/>
    <w:rsid w:val="005E5394"/>
    <w:rsid w:val="005E552D"/>
    <w:rsid w:val="005E6F2A"/>
    <w:rsid w:val="005F0260"/>
    <w:rsid w:val="005F111C"/>
    <w:rsid w:val="005F288E"/>
    <w:rsid w:val="005F2BCA"/>
    <w:rsid w:val="005F32DA"/>
    <w:rsid w:val="005F5809"/>
    <w:rsid w:val="005F5DAB"/>
    <w:rsid w:val="005F66D5"/>
    <w:rsid w:val="006016BA"/>
    <w:rsid w:val="006031F8"/>
    <w:rsid w:val="0060585A"/>
    <w:rsid w:val="00606ADE"/>
    <w:rsid w:val="00613B09"/>
    <w:rsid w:val="00614BC6"/>
    <w:rsid w:val="00614D9E"/>
    <w:rsid w:val="00624BB1"/>
    <w:rsid w:val="00624C41"/>
    <w:rsid w:val="00625DC8"/>
    <w:rsid w:val="00633AB3"/>
    <w:rsid w:val="00633B50"/>
    <w:rsid w:val="00635120"/>
    <w:rsid w:val="006374EC"/>
    <w:rsid w:val="006463D5"/>
    <w:rsid w:val="00646EDC"/>
    <w:rsid w:val="00650477"/>
    <w:rsid w:val="00650B8A"/>
    <w:rsid w:val="00652E08"/>
    <w:rsid w:val="0066231A"/>
    <w:rsid w:val="0066440D"/>
    <w:rsid w:val="006654F2"/>
    <w:rsid w:val="00666E2C"/>
    <w:rsid w:val="00666F1D"/>
    <w:rsid w:val="00667806"/>
    <w:rsid w:val="006725BB"/>
    <w:rsid w:val="0067410E"/>
    <w:rsid w:val="0067570D"/>
    <w:rsid w:val="006760B7"/>
    <w:rsid w:val="00677D28"/>
    <w:rsid w:val="00680806"/>
    <w:rsid w:val="0068102F"/>
    <w:rsid w:val="00681BBA"/>
    <w:rsid w:val="0068265E"/>
    <w:rsid w:val="0068323A"/>
    <w:rsid w:val="0068480A"/>
    <w:rsid w:val="00684B4E"/>
    <w:rsid w:val="006946D2"/>
    <w:rsid w:val="00697519"/>
    <w:rsid w:val="006A03B7"/>
    <w:rsid w:val="006A1EA9"/>
    <w:rsid w:val="006A53E1"/>
    <w:rsid w:val="006A554F"/>
    <w:rsid w:val="006A7528"/>
    <w:rsid w:val="006B17C0"/>
    <w:rsid w:val="006B1B09"/>
    <w:rsid w:val="006B57F5"/>
    <w:rsid w:val="006B6492"/>
    <w:rsid w:val="006C2882"/>
    <w:rsid w:val="006C3362"/>
    <w:rsid w:val="006C5983"/>
    <w:rsid w:val="006C6187"/>
    <w:rsid w:val="006D0732"/>
    <w:rsid w:val="006D1DAF"/>
    <w:rsid w:val="006D3375"/>
    <w:rsid w:val="006D6D77"/>
    <w:rsid w:val="006E68BD"/>
    <w:rsid w:val="006E7D3E"/>
    <w:rsid w:val="006F798F"/>
    <w:rsid w:val="007009A3"/>
    <w:rsid w:val="00704C5B"/>
    <w:rsid w:val="00706714"/>
    <w:rsid w:val="007072C3"/>
    <w:rsid w:val="00712AA3"/>
    <w:rsid w:val="007139F1"/>
    <w:rsid w:val="00715EBA"/>
    <w:rsid w:val="00716575"/>
    <w:rsid w:val="00716656"/>
    <w:rsid w:val="00717E58"/>
    <w:rsid w:val="00720828"/>
    <w:rsid w:val="00727047"/>
    <w:rsid w:val="0072783C"/>
    <w:rsid w:val="007300D4"/>
    <w:rsid w:val="007328BA"/>
    <w:rsid w:val="007333B5"/>
    <w:rsid w:val="0073347C"/>
    <w:rsid w:val="00734DC1"/>
    <w:rsid w:val="00736445"/>
    <w:rsid w:val="00736590"/>
    <w:rsid w:val="007365CE"/>
    <w:rsid w:val="00736FA4"/>
    <w:rsid w:val="00740057"/>
    <w:rsid w:val="00740B61"/>
    <w:rsid w:val="0074447E"/>
    <w:rsid w:val="00744D15"/>
    <w:rsid w:val="007469CB"/>
    <w:rsid w:val="00746F72"/>
    <w:rsid w:val="00755373"/>
    <w:rsid w:val="007571AA"/>
    <w:rsid w:val="007575F4"/>
    <w:rsid w:val="00757A9A"/>
    <w:rsid w:val="00760AD5"/>
    <w:rsid w:val="00761C86"/>
    <w:rsid w:val="00772039"/>
    <w:rsid w:val="00773E9F"/>
    <w:rsid w:val="007812BD"/>
    <w:rsid w:val="007822E1"/>
    <w:rsid w:val="007830B8"/>
    <w:rsid w:val="00783832"/>
    <w:rsid w:val="007874CF"/>
    <w:rsid w:val="00787BD2"/>
    <w:rsid w:val="00790D26"/>
    <w:rsid w:val="00792613"/>
    <w:rsid w:val="00792A17"/>
    <w:rsid w:val="007942BE"/>
    <w:rsid w:val="00794C9F"/>
    <w:rsid w:val="007A330E"/>
    <w:rsid w:val="007A366D"/>
    <w:rsid w:val="007A5655"/>
    <w:rsid w:val="007A65D6"/>
    <w:rsid w:val="007A684C"/>
    <w:rsid w:val="007B00FC"/>
    <w:rsid w:val="007B53DD"/>
    <w:rsid w:val="007B7AC8"/>
    <w:rsid w:val="007C34FA"/>
    <w:rsid w:val="007D1873"/>
    <w:rsid w:val="007E6541"/>
    <w:rsid w:val="007E784E"/>
    <w:rsid w:val="007F0B64"/>
    <w:rsid w:val="007F79BE"/>
    <w:rsid w:val="0080282A"/>
    <w:rsid w:val="008059AA"/>
    <w:rsid w:val="0081491D"/>
    <w:rsid w:val="008213CB"/>
    <w:rsid w:val="008220ED"/>
    <w:rsid w:val="008227B6"/>
    <w:rsid w:val="008244A9"/>
    <w:rsid w:val="0082770B"/>
    <w:rsid w:val="00833203"/>
    <w:rsid w:val="00834543"/>
    <w:rsid w:val="0083460C"/>
    <w:rsid w:val="00841033"/>
    <w:rsid w:val="0084136E"/>
    <w:rsid w:val="008449E5"/>
    <w:rsid w:val="00847ADC"/>
    <w:rsid w:val="008514D5"/>
    <w:rsid w:val="00853FD9"/>
    <w:rsid w:val="0085669E"/>
    <w:rsid w:val="008577FA"/>
    <w:rsid w:val="008600BE"/>
    <w:rsid w:val="00860342"/>
    <w:rsid w:val="00860A9F"/>
    <w:rsid w:val="00863C20"/>
    <w:rsid w:val="00865BAA"/>
    <w:rsid w:val="008664C7"/>
    <w:rsid w:val="00871540"/>
    <w:rsid w:val="00874B02"/>
    <w:rsid w:val="00880CCE"/>
    <w:rsid w:val="00881961"/>
    <w:rsid w:val="00883A48"/>
    <w:rsid w:val="008845DA"/>
    <w:rsid w:val="008849D1"/>
    <w:rsid w:val="00885849"/>
    <w:rsid w:val="00886E48"/>
    <w:rsid w:val="008933E3"/>
    <w:rsid w:val="008947DE"/>
    <w:rsid w:val="00895459"/>
    <w:rsid w:val="008A0045"/>
    <w:rsid w:val="008A473F"/>
    <w:rsid w:val="008A552A"/>
    <w:rsid w:val="008A7AD3"/>
    <w:rsid w:val="008B2FF8"/>
    <w:rsid w:val="008B3ABC"/>
    <w:rsid w:val="008B470C"/>
    <w:rsid w:val="008B755C"/>
    <w:rsid w:val="008C1017"/>
    <w:rsid w:val="008C3643"/>
    <w:rsid w:val="008C55AB"/>
    <w:rsid w:val="008C6EE1"/>
    <w:rsid w:val="008D7754"/>
    <w:rsid w:val="008D787A"/>
    <w:rsid w:val="008E375A"/>
    <w:rsid w:val="008E5465"/>
    <w:rsid w:val="008F14FC"/>
    <w:rsid w:val="008F26C8"/>
    <w:rsid w:val="008F5B6B"/>
    <w:rsid w:val="0090056D"/>
    <w:rsid w:val="00900DEC"/>
    <w:rsid w:val="00901F94"/>
    <w:rsid w:val="009056A7"/>
    <w:rsid w:val="00907C06"/>
    <w:rsid w:val="00916F4C"/>
    <w:rsid w:val="00922335"/>
    <w:rsid w:val="0092769F"/>
    <w:rsid w:val="009314F6"/>
    <w:rsid w:val="00941395"/>
    <w:rsid w:val="0094244E"/>
    <w:rsid w:val="00951556"/>
    <w:rsid w:val="00954424"/>
    <w:rsid w:val="00955BF0"/>
    <w:rsid w:val="0095655B"/>
    <w:rsid w:val="00956E7D"/>
    <w:rsid w:val="00957C28"/>
    <w:rsid w:val="0096039A"/>
    <w:rsid w:val="00960CFC"/>
    <w:rsid w:val="00960E3C"/>
    <w:rsid w:val="00960F23"/>
    <w:rsid w:val="00960FC2"/>
    <w:rsid w:val="00964A19"/>
    <w:rsid w:val="00964D7B"/>
    <w:rsid w:val="00966755"/>
    <w:rsid w:val="009702E9"/>
    <w:rsid w:val="00980183"/>
    <w:rsid w:val="0098376B"/>
    <w:rsid w:val="00991AA3"/>
    <w:rsid w:val="009921AF"/>
    <w:rsid w:val="00993D40"/>
    <w:rsid w:val="00995334"/>
    <w:rsid w:val="009968B9"/>
    <w:rsid w:val="009974E4"/>
    <w:rsid w:val="009A1353"/>
    <w:rsid w:val="009A3953"/>
    <w:rsid w:val="009A42A6"/>
    <w:rsid w:val="009A4749"/>
    <w:rsid w:val="009A78E5"/>
    <w:rsid w:val="009A7A78"/>
    <w:rsid w:val="009B0D21"/>
    <w:rsid w:val="009B2E10"/>
    <w:rsid w:val="009B2F26"/>
    <w:rsid w:val="009B3725"/>
    <w:rsid w:val="009B3CAC"/>
    <w:rsid w:val="009B4E17"/>
    <w:rsid w:val="009B57A9"/>
    <w:rsid w:val="009B6305"/>
    <w:rsid w:val="009B7F0A"/>
    <w:rsid w:val="009C0AB1"/>
    <w:rsid w:val="009C1253"/>
    <w:rsid w:val="009C5AC1"/>
    <w:rsid w:val="009C6D97"/>
    <w:rsid w:val="009D0D5B"/>
    <w:rsid w:val="009D0E5E"/>
    <w:rsid w:val="009D1CB3"/>
    <w:rsid w:val="009D2775"/>
    <w:rsid w:val="009D3352"/>
    <w:rsid w:val="009D38C5"/>
    <w:rsid w:val="009D582F"/>
    <w:rsid w:val="009D7292"/>
    <w:rsid w:val="009D7BBE"/>
    <w:rsid w:val="009E040F"/>
    <w:rsid w:val="009E2075"/>
    <w:rsid w:val="009E6D24"/>
    <w:rsid w:val="009E7E9A"/>
    <w:rsid w:val="009F0648"/>
    <w:rsid w:val="009F4E94"/>
    <w:rsid w:val="009F706F"/>
    <w:rsid w:val="00A033AE"/>
    <w:rsid w:val="00A04C0A"/>
    <w:rsid w:val="00A04E5A"/>
    <w:rsid w:val="00A16F64"/>
    <w:rsid w:val="00A20F39"/>
    <w:rsid w:val="00A22E28"/>
    <w:rsid w:val="00A25086"/>
    <w:rsid w:val="00A26020"/>
    <w:rsid w:val="00A270F7"/>
    <w:rsid w:val="00A274F1"/>
    <w:rsid w:val="00A277F9"/>
    <w:rsid w:val="00A32C32"/>
    <w:rsid w:val="00A37B09"/>
    <w:rsid w:val="00A40B36"/>
    <w:rsid w:val="00A44CBD"/>
    <w:rsid w:val="00A455CD"/>
    <w:rsid w:val="00A461ED"/>
    <w:rsid w:val="00A4695E"/>
    <w:rsid w:val="00A4755D"/>
    <w:rsid w:val="00A543EE"/>
    <w:rsid w:val="00A54E61"/>
    <w:rsid w:val="00A572CA"/>
    <w:rsid w:val="00A60054"/>
    <w:rsid w:val="00A60273"/>
    <w:rsid w:val="00A6037C"/>
    <w:rsid w:val="00A63F24"/>
    <w:rsid w:val="00A65B2A"/>
    <w:rsid w:val="00A66634"/>
    <w:rsid w:val="00A66935"/>
    <w:rsid w:val="00A74950"/>
    <w:rsid w:val="00A75308"/>
    <w:rsid w:val="00A775DA"/>
    <w:rsid w:val="00A801A3"/>
    <w:rsid w:val="00A84736"/>
    <w:rsid w:val="00A937ED"/>
    <w:rsid w:val="00AA11C4"/>
    <w:rsid w:val="00AA36DE"/>
    <w:rsid w:val="00AA385E"/>
    <w:rsid w:val="00AA44FA"/>
    <w:rsid w:val="00AA58A9"/>
    <w:rsid w:val="00AA6948"/>
    <w:rsid w:val="00AA7571"/>
    <w:rsid w:val="00AB0C55"/>
    <w:rsid w:val="00AB1AC3"/>
    <w:rsid w:val="00AB2037"/>
    <w:rsid w:val="00AB5AE0"/>
    <w:rsid w:val="00AC1C16"/>
    <w:rsid w:val="00AC41D7"/>
    <w:rsid w:val="00AC63CF"/>
    <w:rsid w:val="00AC7A1B"/>
    <w:rsid w:val="00AC7E4F"/>
    <w:rsid w:val="00AD09AD"/>
    <w:rsid w:val="00AD2607"/>
    <w:rsid w:val="00AD45F2"/>
    <w:rsid w:val="00AD69F0"/>
    <w:rsid w:val="00AE60D8"/>
    <w:rsid w:val="00AF07EF"/>
    <w:rsid w:val="00AF1A88"/>
    <w:rsid w:val="00AF3A91"/>
    <w:rsid w:val="00AF40FB"/>
    <w:rsid w:val="00AF5EC6"/>
    <w:rsid w:val="00B0042A"/>
    <w:rsid w:val="00B011AF"/>
    <w:rsid w:val="00B028F0"/>
    <w:rsid w:val="00B03F88"/>
    <w:rsid w:val="00B04719"/>
    <w:rsid w:val="00B050AE"/>
    <w:rsid w:val="00B06534"/>
    <w:rsid w:val="00B06C7F"/>
    <w:rsid w:val="00B10275"/>
    <w:rsid w:val="00B16530"/>
    <w:rsid w:val="00B17625"/>
    <w:rsid w:val="00B20F8F"/>
    <w:rsid w:val="00B22F1C"/>
    <w:rsid w:val="00B24BF1"/>
    <w:rsid w:val="00B255D5"/>
    <w:rsid w:val="00B25ED6"/>
    <w:rsid w:val="00B32657"/>
    <w:rsid w:val="00B37FF3"/>
    <w:rsid w:val="00B40E46"/>
    <w:rsid w:val="00B435BB"/>
    <w:rsid w:val="00B50C2C"/>
    <w:rsid w:val="00B57088"/>
    <w:rsid w:val="00B571B0"/>
    <w:rsid w:val="00B57A4A"/>
    <w:rsid w:val="00B57B14"/>
    <w:rsid w:val="00B6009B"/>
    <w:rsid w:val="00B61CF9"/>
    <w:rsid w:val="00B6242D"/>
    <w:rsid w:val="00B66300"/>
    <w:rsid w:val="00B67347"/>
    <w:rsid w:val="00B70436"/>
    <w:rsid w:val="00B70880"/>
    <w:rsid w:val="00B71239"/>
    <w:rsid w:val="00B715EE"/>
    <w:rsid w:val="00B71B8E"/>
    <w:rsid w:val="00B71C2C"/>
    <w:rsid w:val="00B7423A"/>
    <w:rsid w:val="00B74C65"/>
    <w:rsid w:val="00B74F63"/>
    <w:rsid w:val="00B82C2F"/>
    <w:rsid w:val="00B83CF1"/>
    <w:rsid w:val="00B83E4E"/>
    <w:rsid w:val="00B845E0"/>
    <w:rsid w:val="00B84F38"/>
    <w:rsid w:val="00B85BC2"/>
    <w:rsid w:val="00B914E7"/>
    <w:rsid w:val="00B91C5A"/>
    <w:rsid w:val="00B9218A"/>
    <w:rsid w:val="00B932E2"/>
    <w:rsid w:val="00B94A4B"/>
    <w:rsid w:val="00B955BE"/>
    <w:rsid w:val="00B95E62"/>
    <w:rsid w:val="00BA0680"/>
    <w:rsid w:val="00BA44F5"/>
    <w:rsid w:val="00BA7FB2"/>
    <w:rsid w:val="00BB178C"/>
    <w:rsid w:val="00BB22FA"/>
    <w:rsid w:val="00BB3DC0"/>
    <w:rsid w:val="00BB4E1F"/>
    <w:rsid w:val="00BB5CD9"/>
    <w:rsid w:val="00BB64D8"/>
    <w:rsid w:val="00BB7B1F"/>
    <w:rsid w:val="00BC1637"/>
    <w:rsid w:val="00BC3658"/>
    <w:rsid w:val="00BC37CF"/>
    <w:rsid w:val="00BC4435"/>
    <w:rsid w:val="00BC51EC"/>
    <w:rsid w:val="00BC5CD0"/>
    <w:rsid w:val="00BD2C3A"/>
    <w:rsid w:val="00BD47BC"/>
    <w:rsid w:val="00BD5B7E"/>
    <w:rsid w:val="00BD67F1"/>
    <w:rsid w:val="00BD79FB"/>
    <w:rsid w:val="00BE0EAB"/>
    <w:rsid w:val="00BE18C0"/>
    <w:rsid w:val="00BE1A15"/>
    <w:rsid w:val="00BE1C57"/>
    <w:rsid w:val="00BE31E9"/>
    <w:rsid w:val="00BE394F"/>
    <w:rsid w:val="00BE429F"/>
    <w:rsid w:val="00BE42FC"/>
    <w:rsid w:val="00BF47B9"/>
    <w:rsid w:val="00C01099"/>
    <w:rsid w:val="00C07278"/>
    <w:rsid w:val="00C11B68"/>
    <w:rsid w:val="00C153E8"/>
    <w:rsid w:val="00C16CDA"/>
    <w:rsid w:val="00C20734"/>
    <w:rsid w:val="00C22DB4"/>
    <w:rsid w:val="00C25286"/>
    <w:rsid w:val="00C30FB8"/>
    <w:rsid w:val="00C327C1"/>
    <w:rsid w:val="00C35CD9"/>
    <w:rsid w:val="00C42925"/>
    <w:rsid w:val="00C43113"/>
    <w:rsid w:val="00C45165"/>
    <w:rsid w:val="00C47058"/>
    <w:rsid w:val="00C47459"/>
    <w:rsid w:val="00C47E01"/>
    <w:rsid w:val="00C51BE3"/>
    <w:rsid w:val="00C54136"/>
    <w:rsid w:val="00C55D98"/>
    <w:rsid w:val="00C63590"/>
    <w:rsid w:val="00C63E4C"/>
    <w:rsid w:val="00C70A3A"/>
    <w:rsid w:val="00C70E82"/>
    <w:rsid w:val="00C7327D"/>
    <w:rsid w:val="00C739F3"/>
    <w:rsid w:val="00C75E46"/>
    <w:rsid w:val="00C8333A"/>
    <w:rsid w:val="00C85AD1"/>
    <w:rsid w:val="00C863F8"/>
    <w:rsid w:val="00C9064A"/>
    <w:rsid w:val="00C906C1"/>
    <w:rsid w:val="00C928D9"/>
    <w:rsid w:val="00C95F2A"/>
    <w:rsid w:val="00CA1B1B"/>
    <w:rsid w:val="00CA2F98"/>
    <w:rsid w:val="00CA731E"/>
    <w:rsid w:val="00CB34E7"/>
    <w:rsid w:val="00CB6653"/>
    <w:rsid w:val="00CB7714"/>
    <w:rsid w:val="00CC00EA"/>
    <w:rsid w:val="00CC13C2"/>
    <w:rsid w:val="00CC40A5"/>
    <w:rsid w:val="00CC7150"/>
    <w:rsid w:val="00CC7BBF"/>
    <w:rsid w:val="00CD19CF"/>
    <w:rsid w:val="00CD7F16"/>
    <w:rsid w:val="00CE295F"/>
    <w:rsid w:val="00CE2FE0"/>
    <w:rsid w:val="00CE3975"/>
    <w:rsid w:val="00CE45AC"/>
    <w:rsid w:val="00CE4AE3"/>
    <w:rsid w:val="00CE64E3"/>
    <w:rsid w:val="00CF5860"/>
    <w:rsid w:val="00CF59FE"/>
    <w:rsid w:val="00CF7397"/>
    <w:rsid w:val="00CF7735"/>
    <w:rsid w:val="00D034AA"/>
    <w:rsid w:val="00D03500"/>
    <w:rsid w:val="00D0567B"/>
    <w:rsid w:val="00D06FC8"/>
    <w:rsid w:val="00D07C9E"/>
    <w:rsid w:val="00D12D5F"/>
    <w:rsid w:val="00D2336A"/>
    <w:rsid w:val="00D242D9"/>
    <w:rsid w:val="00D25EF9"/>
    <w:rsid w:val="00D2784E"/>
    <w:rsid w:val="00D32056"/>
    <w:rsid w:val="00D3217D"/>
    <w:rsid w:val="00D34798"/>
    <w:rsid w:val="00D35EF3"/>
    <w:rsid w:val="00D36A1F"/>
    <w:rsid w:val="00D37D88"/>
    <w:rsid w:val="00D4084D"/>
    <w:rsid w:val="00D42F56"/>
    <w:rsid w:val="00D436AC"/>
    <w:rsid w:val="00D5207D"/>
    <w:rsid w:val="00D53A8A"/>
    <w:rsid w:val="00D57C34"/>
    <w:rsid w:val="00D63398"/>
    <w:rsid w:val="00D64EE1"/>
    <w:rsid w:val="00D65630"/>
    <w:rsid w:val="00D7561E"/>
    <w:rsid w:val="00D775DE"/>
    <w:rsid w:val="00D80585"/>
    <w:rsid w:val="00D819E8"/>
    <w:rsid w:val="00D84D78"/>
    <w:rsid w:val="00D8706C"/>
    <w:rsid w:val="00D87C43"/>
    <w:rsid w:val="00D930A4"/>
    <w:rsid w:val="00D94455"/>
    <w:rsid w:val="00D97667"/>
    <w:rsid w:val="00DA5476"/>
    <w:rsid w:val="00DA7862"/>
    <w:rsid w:val="00DB0AFB"/>
    <w:rsid w:val="00DB1A9C"/>
    <w:rsid w:val="00DB4111"/>
    <w:rsid w:val="00DB5328"/>
    <w:rsid w:val="00DB7898"/>
    <w:rsid w:val="00DC0AFE"/>
    <w:rsid w:val="00DC52E4"/>
    <w:rsid w:val="00DC6B24"/>
    <w:rsid w:val="00DC6BE7"/>
    <w:rsid w:val="00DD28B0"/>
    <w:rsid w:val="00DD2F07"/>
    <w:rsid w:val="00DD30CE"/>
    <w:rsid w:val="00DD34C6"/>
    <w:rsid w:val="00DD3745"/>
    <w:rsid w:val="00DD387B"/>
    <w:rsid w:val="00DD7D39"/>
    <w:rsid w:val="00DE6C97"/>
    <w:rsid w:val="00DF0D8A"/>
    <w:rsid w:val="00DF7524"/>
    <w:rsid w:val="00E0268A"/>
    <w:rsid w:val="00E03362"/>
    <w:rsid w:val="00E07881"/>
    <w:rsid w:val="00E13D81"/>
    <w:rsid w:val="00E14F9E"/>
    <w:rsid w:val="00E17249"/>
    <w:rsid w:val="00E231CC"/>
    <w:rsid w:val="00E262CB"/>
    <w:rsid w:val="00E27896"/>
    <w:rsid w:val="00E30ADA"/>
    <w:rsid w:val="00E33312"/>
    <w:rsid w:val="00E33B6F"/>
    <w:rsid w:val="00E36B4B"/>
    <w:rsid w:val="00E372CB"/>
    <w:rsid w:val="00E4108E"/>
    <w:rsid w:val="00E41153"/>
    <w:rsid w:val="00E4219A"/>
    <w:rsid w:val="00E44C4C"/>
    <w:rsid w:val="00E4556C"/>
    <w:rsid w:val="00E46183"/>
    <w:rsid w:val="00E4688D"/>
    <w:rsid w:val="00E47BD1"/>
    <w:rsid w:val="00E50BBF"/>
    <w:rsid w:val="00E53C1A"/>
    <w:rsid w:val="00E540BD"/>
    <w:rsid w:val="00E55631"/>
    <w:rsid w:val="00E56461"/>
    <w:rsid w:val="00E578CE"/>
    <w:rsid w:val="00E57FD8"/>
    <w:rsid w:val="00E608D5"/>
    <w:rsid w:val="00E647CD"/>
    <w:rsid w:val="00E67179"/>
    <w:rsid w:val="00E7117B"/>
    <w:rsid w:val="00E717CA"/>
    <w:rsid w:val="00E71EC8"/>
    <w:rsid w:val="00E75E20"/>
    <w:rsid w:val="00E76616"/>
    <w:rsid w:val="00E8295A"/>
    <w:rsid w:val="00E82FD6"/>
    <w:rsid w:val="00E94FB2"/>
    <w:rsid w:val="00E95ECF"/>
    <w:rsid w:val="00E9688E"/>
    <w:rsid w:val="00EA211E"/>
    <w:rsid w:val="00EA294D"/>
    <w:rsid w:val="00EA5AD8"/>
    <w:rsid w:val="00EA708A"/>
    <w:rsid w:val="00EB5DD4"/>
    <w:rsid w:val="00EC0BF5"/>
    <w:rsid w:val="00EC0FC4"/>
    <w:rsid w:val="00EC1C5A"/>
    <w:rsid w:val="00EC2284"/>
    <w:rsid w:val="00EC253A"/>
    <w:rsid w:val="00EC32CF"/>
    <w:rsid w:val="00EC4E22"/>
    <w:rsid w:val="00EC646D"/>
    <w:rsid w:val="00EC727B"/>
    <w:rsid w:val="00EC7285"/>
    <w:rsid w:val="00ED2906"/>
    <w:rsid w:val="00ED3573"/>
    <w:rsid w:val="00ED4768"/>
    <w:rsid w:val="00ED4DDF"/>
    <w:rsid w:val="00ED6767"/>
    <w:rsid w:val="00ED6D77"/>
    <w:rsid w:val="00EE1FEE"/>
    <w:rsid w:val="00EE3B05"/>
    <w:rsid w:val="00EE5818"/>
    <w:rsid w:val="00EE6669"/>
    <w:rsid w:val="00EF1C21"/>
    <w:rsid w:val="00EF1D3D"/>
    <w:rsid w:val="00EF2CB2"/>
    <w:rsid w:val="00EF4071"/>
    <w:rsid w:val="00EF44FC"/>
    <w:rsid w:val="00EF5B28"/>
    <w:rsid w:val="00F0024D"/>
    <w:rsid w:val="00F002CE"/>
    <w:rsid w:val="00F00999"/>
    <w:rsid w:val="00F01334"/>
    <w:rsid w:val="00F02E1A"/>
    <w:rsid w:val="00F06227"/>
    <w:rsid w:val="00F06BB1"/>
    <w:rsid w:val="00F06EAC"/>
    <w:rsid w:val="00F071BB"/>
    <w:rsid w:val="00F1302B"/>
    <w:rsid w:val="00F13F19"/>
    <w:rsid w:val="00F14B15"/>
    <w:rsid w:val="00F22E56"/>
    <w:rsid w:val="00F23F6F"/>
    <w:rsid w:val="00F24B7B"/>
    <w:rsid w:val="00F258A9"/>
    <w:rsid w:val="00F31A43"/>
    <w:rsid w:val="00F34996"/>
    <w:rsid w:val="00F34F8A"/>
    <w:rsid w:val="00F420F4"/>
    <w:rsid w:val="00F42B41"/>
    <w:rsid w:val="00F431B5"/>
    <w:rsid w:val="00F432D7"/>
    <w:rsid w:val="00F44BAC"/>
    <w:rsid w:val="00F51F4C"/>
    <w:rsid w:val="00F52BF2"/>
    <w:rsid w:val="00F56152"/>
    <w:rsid w:val="00F61E8A"/>
    <w:rsid w:val="00F61FF3"/>
    <w:rsid w:val="00F636A3"/>
    <w:rsid w:val="00F63F76"/>
    <w:rsid w:val="00F661A4"/>
    <w:rsid w:val="00F7341E"/>
    <w:rsid w:val="00F7798E"/>
    <w:rsid w:val="00F82E25"/>
    <w:rsid w:val="00F83EB7"/>
    <w:rsid w:val="00F85F29"/>
    <w:rsid w:val="00F87D1D"/>
    <w:rsid w:val="00F932B9"/>
    <w:rsid w:val="00F934F4"/>
    <w:rsid w:val="00F93E80"/>
    <w:rsid w:val="00F960ED"/>
    <w:rsid w:val="00FA103B"/>
    <w:rsid w:val="00FA1971"/>
    <w:rsid w:val="00FA56CF"/>
    <w:rsid w:val="00FA678A"/>
    <w:rsid w:val="00FB62FD"/>
    <w:rsid w:val="00FB713B"/>
    <w:rsid w:val="00FB7EAF"/>
    <w:rsid w:val="00FC3431"/>
    <w:rsid w:val="00FC422A"/>
    <w:rsid w:val="00FC5924"/>
    <w:rsid w:val="00FC5B4D"/>
    <w:rsid w:val="00FC7603"/>
    <w:rsid w:val="00FC7AE3"/>
    <w:rsid w:val="00FD39F3"/>
    <w:rsid w:val="00FD4913"/>
    <w:rsid w:val="00FE3356"/>
    <w:rsid w:val="00FE3456"/>
    <w:rsid w:val="00FE6649"/>
    <w:rsid w:val="00FE6CE1"/>
    <w:rsid w:val="00FF0FAE"/>
    <w:rsid w:val="00FF1319"/>
    <w:rsid w:val="00FF40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E309A8D"/>
  <w15:docId w15:val="{40204D56-BB5A-4E7C-A144-28571F91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7E01"/>
    <w:pPr>
      <w:widowControl w:val="0"/>
      <w:jc w:val="both"/>
    </w:pPr>
    <w:rPr>
      <w:kern w:val="2"/>
      <w:sz w:val="28"/>
    </w:rPr>
  </w:style>
  <w:style w:type="paragraph" w:styleId="1">
    <w:name w:val="heading 1"/>
    <w:basedOn w:val="a"/>
    <w:next w:val="a"/>
    <w:link w:val="10"/>
    <w:qFormat/>
    <w:rsid w:val="00C47E01"/>
    <w:pPr>
      <w:keepNext/>
      <w:snapToGrid w:val="0"/>
      <w:spacing w:line="360" w:lineRule="atLeast"/>
      <w:outlineLvl w:val="0"/>
    </w:pPr>
    <w:rPr>
      <w:rFonts w:ascii="宋体"/>
    </w:rPr>
  </w:style>
  <w:style w:type="paragraph" w:styleId="2">
    <w:name w:val="heading 2"/>
    <w:basedOn w:val="a"/>
    <w:next w:val="a"/>
    <w:link w:val="20"/>
    <w:qFormat/>
    <w:rsid w:val="00C47E0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47E01"/>
    <w:pPr>
      <w:keepNext/>
      <w:keepLines/>
      <w:spacing w:before="260" w:after="260" w:line="416" w:lineRule="auto"/>
      <w:outlineLvl w:val="2"/>
    </w:pPr>
    <w:rPr>
      <w:b/>
      <w:bCs/>
      <w:sz w:val="32"/>
      <w:szCs w:val="32"/>
    </w:rPr>
  </w:style>
  <w:style w:type="paragraph" w:styleId="4">
    <w:name w:val="heading 4"/>
    <w:basedOn w:val="a"/>
    <w:next w:val="a"/>
    <w:link w:val="40"/>
    <w:qFormat/>
    <w:rsid w:val="004D3099"/>
    <w:pPr>
      <w:keepNext/>
      <w:keepLines/>
      <w:spacing w:before="280" w:after="290" w:line="372" w:lineRule="auto"/>
      <w:outlineLvl w:val="3"/>
    </w:pPr>
    <w:rPr>
      <w:rFonts w:ascii="Arial" w:eastAsia="黑体" w:hAnsi="Arial"/>
      <w:b/>
    </w:rPr>
  </w:style>
  <w:style w:type="paragraph" w:styleId="5">
    <w:name w:val="heading 5"/>
    <w:basedOn w:val="a"/>
    <w:next w:val="a"/>
    <w:link w:val="50"/>
    <w:qFormat/>
    <w:rsid w:val="004D3099"/>
    <w:pPr>
      <w:keepNext/>
      <w:keepLines/>
      <w:tabs>
        <w:tab w:val="left" w:pos="2551"/>
      </w:tabs>
      <w:spacing w:before="280" w:after="290" w:line="372" w:lineRule="auto"/>
      <w:ind w:left="2551" w:hanging="850"/>
      <w:outlineLvl w:val="4"/>
    </w:pPr>
    <w:rPr>
      <w:b/>
    </w:rPr>
  </w:style>
  <w:style w:type="paragraph" w:styleId="6">
    <w:name w:val="heading 6"/>
    <w:basedOn w:val="a"/>
    <w:next w:val="a"/>
    <w:link w:val="60"/>
    <w:qFormat/>
    <w:rsid w:val="004D3099"/>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0"/>
    <w:qFormat/>
    <w:rsid w:val="004D3099"/>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0"/>
    <w:qFormat/>
    <w:rsid w:val="004D3099"/>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0"/>
    <w:qFormat/>
    <w:rsid w:val="004D3099"/>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7">
    <w:name w:val="ca-7"/>
    <w:basedOn w:val="a0"/>
    <w:rsid w:val="00C47E01"/>
  </w:style>
  <w:style w:type="character" w:customStyle="1" w:styleId="TableTextCharCharCharChar">
    <w:name w:val="Table Text Char Char Char Char"/>
    <w:link w:val="TableTextCharCharChar"/>
    <w:rsid w:val="00C47E01"/>
    <w:rPr>
      <w:rFonts w:ascii="Arial" w:hAnsi="Arial"/>
      <w:kern w:val="2"/>
      <w:sz w:val="18"/>
      <w:lang w:val="en-US" w:eastAsia="zh-CN" w:bidi="ar-SA"/>
    </w:rPr>
  </w:style>
  <w:style w:type="character" w:customStyle="1" w:styleId="ca-21">
    <w:name w:val="ca-21"/>
    <w:rsid w:val="00C47E01"/>
    <w:rPr>
      <w:rFonts w:ascii="宋体" w:eastAsia="宋体" w:hAnsi="宋体" w:cs="Times New Roman"/>
      <w:sz w:val="21"/>
      <w:szCs w:val="21"/>
    </w:rPr>
  </w:style>
  <w:style w:type="character" w:customStyle="1" w:styleId="ca-31">
    <w:name w:val="ca-31"/>
    <w:rsid w:val="00C47E01"/>
    <w:rPr>
      <w:rFonts w:ascii="Times New Roman" w:hAnsi="Times New Roman" w:cs="Times New Roman"/>
      <w:sz w:val="21"/>
      <w:szCs w:val="21"/>
    </w:rPr>
  </w:style>
  <w:style w:type="character" w:customStyle="1" w:styleId="ca-11">
    <w:name w:val="ca-11"/>
    <w:rsid w:val="00C47E01"/>
    <w:rPr>
      <w:rFonts w:ascii="宋体" w:eastAsia="宋体" w:hAnsi="宋体" w:cs="Times New Roman"/>
      <w:b/>
      <w:bCs/>
      <w:spacing w:val="-20"/>
      <w:sz w:val="21"/>
      <w:szCs w:val="21"/>
    </w:rPr>
  </w:style>
  <w:style w:type="character" w:customStyle="1" w:styleId="ca-41">
    <w:name w:val="ca-41"/>
    <w:rsid w:val="00C47E01"/>
    <w:rPr>
      <w:rFonts w:ascii="Times New Roman" w:hAnsi="Times New Roman" w:cs="Times New Roman"/>
      <w:b/>
      <w:bCs/>
      <w:spacing w:val="-20"/>
      <w:sz w:val="21"/>
      <w:szCs w:val="21"/>
    </w:rPr>
  </w:style>
  <w:style w:type="character" w:customStyle="1" w:styleId="searchcontent1">
    <w:name w:val="search_content1"/>
    <w:rsid w:val="00C47E01"/>
    <w:rPr>
      <w:sz w:val="20"/>
      <w:szCs w:val="20"/>
    </w:rPr>
  </w:style>
  <w:style w:type="character" w:customStyle="1" w:styleId="a3">
    <w:name w:val="样式 宋体"/>
    <w:rsid w:val="00C47E01"/>
    <w:rPr>
      <w:rFonts w:ascii="宋体" w:hAnsi="宋体"/>
    </w:rPr>
  </w:style>
  <w:style w:type="character" w:customStyle="1" w:styleId="font3">
    <w:name w:val="font3"/>
    <w:basedOn w:val="a0"/>
    <w:rsid w:val="00C47E01"/>
  </w:style>
  <w:style w:type="character" w:styleId="a4">
    <w:name w:val="Hyperlink"/>
    <w:uiPriority w:val="99"/>
    <w:rsid w:val="00C47E01"/>
    <w:rPr>
      <w:color w:val="0000FF"/>
      <w:u w:val="single"/>
    </w:rPr>
  </w:style>
  <w:style w:type="character" w:styleId="a5">
    <w:name w:val="page number"/>
    <w:basedOn w:val="a0"/>
    <w:rsid w:val="00C47E01"/>
  </w:style>
  <w:style w:type="character" w:customStyle="1" w:styleId="ca-8">
    <w:name w:val="ca-8"/>
    <w:basedOn w:val="a0"/>
    <w:rsid w:val="00C47E01"/>
  </w:style>
  <w:style w:type="paragraph" w:customStyle="1" w:styleId="pa-8">
    <w:name w:val="pa-8"/>
    <w:basedOn w:val="a"/>
    <w:rsid w:val="00C47E01"/>
    <w:pPr>
      <w:widowControl/>
      <w:spacing w:before="150" w:after="150"/>
      <w:jc w:val="left"/>
    </w:pPr>
    <w:rPr>
      <w:rFonts w:ascii="宋体" w:hAnsi="宋体" w:cs="宋体"/>
      <w:kern w:val="0"/>
      <w:sz w:val="24"/>
      <w:szCs w:val="24"/>
    </w:rPr>
  </w:style>
  <w:style w:type="paragraph" w:customStyle="1" w:styleId="pa-6">
    <w:name w:val="pa-6"/>
    <w:basedOn w:val="a"/>
    <w:rsid w:val="00C47E01"/>
    <w:pPr>
      <w:widowControl/>
      <w:spacing w:before="150" w:after="150"/>
      <w:jc w:val="left"/>
    </w:pPr>
    <w:rPr>
      <w:rFonts w:ascii="宋体" w:hAnsi="宋体" w:cs="宋体"/>
      <w:kern w:val="0"/>
      <w:sz w:val="24"/>
      <w:szCs w:val="24"/>
    </w:rPr>
  </w:style>
  <w:style w:type="paragraph" w:customStyle="1" w:styleId="TableTextCharCharChar">
    <w:name w:val="Table Text Char Char Char"/>
    <w:link w:val="TableTextCharCharCharChar"/>
    <w:rsid w:val="00C47E01"/>
    <w:pPr>
      <w:snapToGrid w:val="0"/>
      <w:spacing w:before="80" w:after="80"/>
    </w:pPr>
    <w:rPr>
      <w:rFonts w:ascii="Arial" w:hAnsi="Arial"/>
      <w:kern w:val="2"/>
      <w:sz w:val="18"/>
    </w:rPr>
  </w:style>
  <w:style w:type="paragraph" w:customStyle="1" w:styleId="p0">
    <w:name w:val="p0"/>
    <w:basedOn w:val="a"/>
    <w:rsid w:val="00C47E01"/>
    <w:pPr>
      <w:widowControl/>
    </w:pPr>
    <w:rPr>
      <w:kern w:val="0"/>
      <w:sz w:val="21"/>
      <w:szCs w:val="21"/>
    </w:rPr>
  </w:style>
  <w:style w:type="paragraph" w:styleId="TOC1">
    <w:name w:val="toc 1"/>
    <w:basedOn w:val="a"/>
    <w:next w:val="a"/>
    <w:uiPriority w:val="39"/>
    <w:rsid w:val="00C47E01"/>
  </w:style>
  <w:style w:type="paragraph" w:styleId="a6">
    <w:name w:val="Date"/>
    <w:basedOn w:val="a"/>
    <w:next w:val="a"/>
    <w:link w:val="a7"/>
    <w:rsid w:val="00C47E01"/>
  </w:style>
  <w:style w:type="paragraph" w:styleId="a8">
    <w:name w:val="Plain Text"/>
    <w:aliases w:val="普通文字 Char,纯文本 Char Char,普通文字 Char Char,小,表格文字"/>
    <w:basedOn w:val="a"/>
    <w:link w:val="a9"/>
    <w:rsid w:val="00C47E01"/>
    <w:rPr>
      <w:rFonts w:ascii="宋体" w:hAnsi="Courier New" w:cs="Courier New"/>
      <w:sz w:val="21"/>
      <w:szCs w:val="21"/>
    </w:rPr>
  </w:style>
  <w:style w:type="paragraph" w:styleId="aa">
    <w:name w:val="Document Map"/>
    <w:basedOn w:val="a"/>
    <w:link w:val="ab"/>
    <w:rsid w:val="00C47E01"/>
    <w:pPr>
      <w:shd w:val="clear" w:color="auto" w:fill="000080"/>
    </w:pPr>
  </w:style>
  <w:style w:type="paragraph" w:styleId="TOC3">
    <w:name w:val="toc 3"/>
    <w:basedOn w:val="a"/>
    <w:next w:val="a"/>
    <w:uiPriority w:val="39"/>
    <w:rsid w:val="00C47E01"/>
    <w:pPr>
      <w:tabs>
        <w:tab w:val="right" w:leader="dot" w:pos="8303"/>
      </w:tabs>
      <w:spacing w:line="480" w:lineRule="exact"/>
      <w:ind w:leftChars="400" w:left="1120"/>
    </w:pPr>
    <w:rPr>
      <w:sz w:val="30"/>
    </w:rPr>
  </w:style>
  <w:style w:type="paragraph" w:styleId="ac">
    <w:name w:val="Body Text Indent"/>
    <w:basedOn w:val="a"/>
    <w:link w:val="ad"/>
    <w:rsid w:val="00C47E01"/>
    <w:pPr>
      <w:spacing w:line="700" w:lineRule="exact"/>
      <w:ind w:left="960"/>
    </w:pPr>
    <w:rPr>
      <w:sz w:val="44"/>
    </w:rPr>
  </w:style>
  <w:style w:type="paragraph" w:styleId="ae">
    <w:name w:val="footer"/>
    <w:basedOn w:val="a"/>
    <w:link w:val="af"/>
    <w:rsid w:val="00C47E01"/>
    <w:pPr>
      <w:tabs>
        <w:tab w:val="center" w:pos="4153"/>
        <w:tab w:val="right" w:pos="8306"/>
      </w:tabs>
      <w:snapToGrid w:val="0"/>
      <w:jc w:val="left"/>
    </w:pPr>
    <w:rPr>
      <w:sz w:val="18"/>
    </w:rPr>
  </w:style>
  <w:style w:type="paragraph" w:customStyle="1" w:styleId="11">
    <w:name w:val="样式1"/>
    <w:basedOn w:val="a8"/>
    <w:rsid w:val="00C47E01"/>
    <w:pPr>
      <w:spacing w:line="360" w:lineRule="auto"/>
    </w:pPr>
    <w:rPr>
      <w:rFonts w:ascii="仿宋_GB2312" w:eastAsia="仿宋_GB2312"/>
      <w:sz w:val="32"/>
    </w:rPr>
  </w:style>
  <w:style w:type="paragraph" w:styleId="af0">
    <w:name w:val="header"/>
    <w:basedOn w:val="a"/>
    <w:link w:val="af1"/>
    <w:rsid w:val="00C47E01"/>
    <w:pPr>
      <w:pBdr>
        <w:bottom w:val="single" w:sz="6" w:space="1" w:color="auto"/>
      </w:pBdr>
      <w:tabs>
        <w:tab w:val="center" w:pos="4153"/>
        <w:tab w:val="right" w:pos="8306"/>
      </w:tabs>
      <w:snapToGrid w:val="0"/>
      <w:jc w:val="center"/>
    </w:pPr>
    <w:rPr>
      <w:sz w:val="18"/>
    </w:rPr>
  </w:style>
  <w:style w:type="paragraph" w:customStyle="1" w:styleId="12">
    <w:name w:val="1"/>
    <w:basedOn w:val="a"/>
    <w:next w:val="a8"/>
    <w:rsid w:val="00C47E01"/>
    <w:rPr>
      <w:rFonts w:ascii="宋体" w:hAnsi="Courier New"/>
      <w:sz w:val="21"/>
    </w:rPr>
  </w:style>
  <w:style w:type="paragraph" w:customStyle="1" w:styleId="Q19LGT012001">
    <w:name w:val="Q/19LGT01—2001"/>
    <w:basedOn w:val="a"/>
    <w:rsid w:val="00C47E01"/>
    <w:pPr>
      <w:tabs>
        <w:tab w:val="left" w:pos="555"/>
      </w:tabs>
      <w:spacing w:line="360" w:lineRule="auto"/>
      <w:ind w:firstLineChars="200" w:firstLine="420"/>
    </w:pPr>
    <w:rPr>
      <w:rFonts w:ascii="宋体" w:hAnsi="宋体"/>
      <w:bCs/>
      <w:sz w:val="21"/>
    </w:rPr>
  </w:style>
  <w:style w:type="paragraph" w:styleId="af2">
    <w:name w:val="List Paragraph"/>
    <w:basedOn w:val="a"/>
    <w:qFormat/>
    <w:rsid w:val="00C47E01"/>
    <w:pPr>
      <w:ind w:firstLineChars="200" w:firstLine="420"/>
    </w:pPr>
    <w:rPr>
      <w:rFonts w:ascii="Calibri" w:hAnsi="Calibri"/>
      <w:sz w:val="21"/>
      <w:szCs w:val="22"/>
    </w:rPr>
  </w:style>
  <w:style w:type="paragraph" w:customStyle="1" w:styleId="pa-9">
    <w:name w:val="pa-9"/>
    <w:basedOn w:val="a"/>
    <w:rsid w:val="00C47E01"/>
    <w:pPr>
      <w:widowControl/>
      <w:spacing w:before="150" w:after="150"/>
      <w:jc w:val="left"/>
    </w:pPr>
    <w:rPr>
      <w:rFonts w:ascii="宋体" w:hAnsi="宋体" w:cs="宋体"/>
      <w:kern w:val="0"/>
      <w:sz w:val="24"/>
      <w:szCs w:val="24"/>
    </w:rPr>
  </w:style>
  <w:style w:type="paragraph" w:customStyle="1" w:styleId="af3">
    <w:name w:val="文档正文"/>
    <w:basedOn w:val="a"/>
    <w:rsid w:val="00C47E01"/>
    <w:pPr>
      <w:adjustRightInd w:val="0"/>
      <w:spacing w:line="360" w:lineRule="auto"/>
      <w:ind w:firstLine="561"/>
      <w:textAlignment w:val="baseline"/>
    </w:pPr>
    <w:rPr>
      <w:rFonts w:ascii="Arial Narrow" w:hAnsi="Arial Narrow"/>
      <w:kern w:val="0"/>
      <w:sz w:val="24"/>
      <w:szCs w:val="24"/>
    </w:rPr>
  </w:style>
  <w:style w:type="paragraph" w:customStyle="1" w:styleId="13">
    <w:name w:val="1.正文"/>
    <w:basedOn w:val="a"/>
    <w:rsid w:val="00C47E01"/>
    <w:pPr>
      <w:spacing w:line="360" w:lineRule="auto"/>
      <w:ind w:leftChars="225" w:left="540" w:firstLineChars="225" w:firstLine="540"/>
    </w:pPr>
    <w:rPr>
      <w:sz w:val="24"/>
    </w:rPr>
  </w:style>
  <w:style w:type="paragraph" w:styleId="TOC">
    <w:name w:val="TOC Heading"/>
    <w:basedOn w:val="1"/>
    <w:next w:val="a"/>
    <w:uiPriority w:val="39"/>
    <w:unhideWhenUsed/>
    <w:qFormat/>
    <w:rsid w:val="00B37FF3"/>
    <w:pPr>
      <w:keepLines/>
      <w:widowControl/>
      <w:snapToGrid/>
      <w:spacing w:before="240" w:line="259" w:lineRule="auto"/>
      <w:jc w:val="left"/>
      <w:outlineLvl w:val="9"/>
    </w:pPr>
    <w:rPr>
      <w:rFonts w:ascii="Calibri Light" w:hAnsi="Calibri Light"/>
      <w:color w:val="2E74B5"/>
      <w:kern w:val="0"/>
      <w:sz w:val="32"/>
      <w:szCs w:val="32"/>
    </w:rPr>
  </w:style>
  <w:style w:type="paragraph" w:styleId="TOC2">
    <w:name w:val="toc 2"/>
    <w:basedOn w:val="a"/>
    <w:next w:val="a"/>
    <w:autoRedefine/>
    <w:uiPriority w:val="39"/>
    <w:rsid w:val="000A3025"/>
    <w:pPr>
      <w:tabs>
        <w:tab w:val="right" w:leader="dot" w:pos="9124"/>
      </w:tabs>
      <w:spacing w:line="440" w:lineRule="exact"/>
    </w:pPr>
  </w:style>
  <w:style w:type="character" w:customStyle="1" w:styleId="a7">
    <w:name w:val="日期 字符"/>
    <w:link w:val="a6"/>
    <w:rsid w:val="009A7A78"/>
    <w:rPr>
      <w:kern w:val="2"/>
      <w:sz w:val="28"/>
    </w:rPr>
  </w:style>
  <w:style w:type="paragraph" w:styleId="af4">
    <w:name w:val="Balloon Text"/>
    <w:basedOn w:val="a"/>
    <w:link w:val="af5"/>
    <w:rsid w:val="00F636A3"/>
    <w:rPr>
      <w:sz w:val="18"/>
      <w:szCs w:val="18"/>
    </w:rPr>
  </w:style>
  <w:style w:type="character" w:customStyle="1" w:styleId="af5">
    <w:name w:val="批注框文本 字符"/>
    <w:link w:val="af4"/>
    <w:rsid w:val="00F636A3"/>
    <w:rPr>
      <w:kern w:val="2"/>
      <w:sz w:val="18"/>
      <w:szCs w:val="18"/>
    </w:rPr>
  </w:style>
  <w:style w:type="character" w:customStyle="1" w:styleId="af">
    <w:name w:val="页脚 字符"/>
    <w:basedOn w:val="a0"/>
    <w:link w:val="ae"/>
    <w:rsid w:val="00E13D81"/>
    <w:rPr>
      <w:kern w:val="2"/>
      <w:sz w:val="18"/>
    </w:rPr>
  </w:style>
  <w:style w:type="paragraph" w:styleId="af6">
    <w:name w:val="Title"/>
    <w:basedOn w:val="a"/>
    <w:next w:val="a"/>
    <w:link w:val="af7"/>
    <w:qFormat/>
    <w:rsid w:val="00966755"/>
    <w:pPr>
      <w:spacing w:before="240" w:after="60"/>
      <w:jc w:val="center"/>
      <w:outlineLvl w:val="0"/>
    </w:pPr>
    <w:rPr>
      <w:rFonts w:ascii="Cambria" w:hAnsi="Cambria"/>
      <w:b/>
      <w:bCs/>
      <w:sz w:val="32"/>
      <w:szCs w:val="32"/>
    </w:rPr>
  </w:style>
  <w:style w:type="character" w:customStyle="1" w:styleId="af7">
    <w:name w:val="标题 字符"/>
    <w:basedOn w:val="a0"/>
    <w:link w:val="af6"/>
    <w:rsid w:val="00966755"/>
    <w:rPr>
      <w:rFonts w:ascii="Cambria" w:hAnsi="Cambria"/>
      <w:b/>
      <w:bCs/>
      <w:kern w:val="2"/>
      <w:sz w:val="32"/>
      <w:szCs w:val="32"/>
    </w:rPr>
  </w:style>
  <w:style w:type="character" w:customStyle="1" w:styleId="af1">
    <w:name w:val="页眉 字符"/>
    <w:basedOn w:val="a0"/>
    <w:link w:val="af0"/>
    <w:rsid w:val="002B0C6D"/>
    <w:rPr>
      <w:kern w:val="2"/>
      <w:sz w:val="18"/>
    </w:rPr>
  </w:style>
  <w:style w:type="character" w:styleId="af8">
    <w:name w:val="Strong"/>
    <w:basedOn w:val="a0"/>
    <w:qFormat/>
    <w:rsid w:val="002B0C6D"/>
    <w:rPr>
      <w:b/>
      <w:bCs/>
    </w:rPr>
  </w:style>
  <w:style w:type="character" w:customStyle="1" w:styleId="a9">
    <w:name w:val="纯文本 字符"/>
    <w:aliases w:val="普通文字 Char 字符,纯文本 Char Char 字符,普通文字 Char Char 字符,小 字符,表格文字 字符"/>
    <w:basedOn w:val="a0"/>
    <w:link w:val="a8"/>
    <w:rsid w:val="002B0C6D"/>
    <w:rPr>
      <w:rFonts w:ascii="宋体" w:hAnsi="Courier New" w:cs="Courier New"/>
      <w:kern w:val="2"/>
      <w:sz w:val="21"/>
      <w:szCs w:val="21"/>
    </w:rPr>
  </w:style>
  <w:style w:type="paragraph" w:customStyle="1" w:styleId="Char5CharCharCharCharCharChar">
    <w:name w:val="Char5 Char Char Char Char Char Char"/>
    <w:basedOn w:val="a"/>
    <w:autoRedefine/>
    <w:rsid w:val="002B0C6D"/>
    <w:pPr>
      <w:widowControl/>
      <w:spacing w:after="160" w:line="240" w:lineRule="exact"/>
      <w:jc w:val="left"/>
    </w:pPr>
    <w:rPr>
      <w:rFonts w:ascii="Verdana" w:eastAsia="仿宋_GB2312" w:hAnsi="Verdana"/>
      <w:kern w:val="0"/>
      <w:sz w:val="24"/>
      <w:lang w:eastAsia="en-US"/>
    </w:rPr>
  </w:style>
  <w:style w:type="paragraph" w:customStyle="1" w:styleId="21">
    <w:name w:val="列出段落2"/>
    <w:basedOn w:val="a"/>
    <w:uiPriority w:val="34"/>
    <w:qFormat/>
    <w:rsid w:val="002B0C6D"/>
    <w:pPr>
      <w:ind w:firstLineChars="200" w:firstLine="420"/>
    </w:pPr>
    <w:rPr>
      <w:rFonts w:ascii="Calibri" w:hAnsi="Calibri"/>
      <w:sz w:val="21"/>
      <w:szCs w:val="22"/>
    </w:rPr>
  </w:style>
  <w:style w:type="character" w:customStyle="1" w:styleId="font11">
    <w:name w:val="font11"/>
    <w:qFormat/>
    <w:rsid w:val="002B0C6D"/>
    <w:rPr>
      <w:rFonts w:ascii="宋体" w:eastAsia="宋体" w:hAnsi="宋体" w:cs="宋体" w:hint="eastAsia"/>
      <w:color w:val="000000"/>
      <w:sz w:val="24"/>
      <w:szCs w:val="24"/>
      <w:u w:val="none"/>
    </w:rPr>
  </w:style>
  <w:style w:type="paragraph" w:customStyle="1" w:styleId="Char5CharCharCharCharCharChar0">
    <w:name w:val="Char5 Char Char Char Char Char Char"/>
    <w:basedOn w:val="a"/>
    <w:autoRedefine/>
    <w:rsid w:val="00A32C32"/>
    <w:pPr>
      <w:widowControl/>
      <w:spacing w:after="160" w:line="240" w:lineRule="exact"/>
      <w:jc w:val="left"/>
    </w:pPr>
    <w:rPr>
      <w:rFonts w:ascii="Verdana" w:eastAsia="仿宋_GB2312" w:hAnsi="Verdana"/>
      <w:kern w:val="0"/>
      <w:sz w:val="24"/>
      <w:lang w:eastAsia="en-US"/>
    </w:rPr>
  </w:style>
  <w:style w:type="character" w:customStyle="1" w:styleId="Char">
    <w:name w:val="页眉 Char"/>
    <w:rsid w:val="00A32C32"/>
    <w:rPr>
      <w:kern w:val="2"/>
      <w:sz w:val="18"/>
      <w:szCs w:val="18"/>
    </w:rPr>
  </w:style>
  <w:style w:type="character" w:customStyle="1" w:styleId="Char0">
    <w:name w:val="页脚 Char"/>
    <w:rsid w:val="00A32C32"/>
    <w:rPr>
      <w:kern w:val="2"/>
      <w:sz w:val="18"/>
      <w:szCs w:val="18"/>
    </w:rPr>
  </w:style>
  <w:style w:type="character" w:customStyle="1" w:styleId="Char1">
    <w:name w:val="标题 Char"/>
    <w:rsid w:val="009E7E9A"/>
    <w:rPr>
      <w:rFonts w:ascii="Cambria" w:hAnsi="Cambria" w:cs="Times New Roman"/>
      <w:b/>
      <w:bCs/>
      <w:kern w:val="2"/>
      <w:sz w:val="32"/>
      <w:szCs w:val="32"/>
    </w:rPr>
  </w:style>
  <w:style w:type="paragraph" w:customStyle="1" w:styleId="Char5CharCharCharCharCharChar1">
    <w:name w:val="Char5 Char Char Char Char Char Char"/>
    <w:basedOn w:val="a"/>
    <w:autoRedefine/>
    <w:rsid w:val="009968B9"/>
    <w:pPr>
      <w:widowControl/>
      <w:spacing w:after="160" w:line="240" w:lineRule="exact"/>
      <w:jc w:val="left"/>
    </w:pPr>
    <w:rPr>
      <w:rFonts w:ascii="Verdana" w:eastAsia="仿宋_GB2312" w:hAnsi="Verdana"/>
      <w:kern w:val="0"/>
      <w:sz w:val="24"/>
      <w:lang w:eastAsia="en-US"/>
    </w:rPr>
  </w:style>
  <w:style w:type="paragraph" w:customStyle="1" w:styleId="Char5CharCharCharCharCharChar2">
    <w:name w:val="Char5 Char Char Char Char Char Char"/>
    <w:basedOn w:val="a"/>
    <w:autoRedefine/>
    <w:rsid w:val="00DA5476"/>
    <w:pPr>
      <w:widowControl/>
      <w:spacing w:after="160" w:line="240" w:lineRule="exact"/>
      <w:jc w:val="left"/>
    </w:pPr>
    <w:rPr>
      <w:rFonts w:ascii="Verdana" w:eastAsia="仿宋_GB2312" w:hAnsi="Verdana"/>
      <w:kern w:val="0"/>
      <w:sz w:val="24"/>
      <w:lang w:eastAsia="en-US"/>
    </w:rPr>
  </w:style>
  <w:style w:type="character" w:customStyle="1" w:styleId="40">
    <w:name w:val="标题 4 字符"/>
    <w:basedOn w:val="a0"/>
    <w:link w:val="4"/>
    <w:rsid w:val="004D3099"/>
    <w:rPr>
      <w:rFonts w:ascii="Arial" w:eastAsia="黑体" w:hAnsi="Arial"/>
      <w:b/>
      <w:kern w:val="2"/>
      <w:sz w:val="28"/>
    </w:rPr>
  </w:style>
  <w:style w:type="character" w:customStyle="1" w:styleId="50">
    <w:name w:val="标题 5 字符"/>
    <w:basedOn w:val="a0"/>
    <w:link w:val="5"/>
    <w:rsid w:val="004D3099"/>
    <w:rPr>
      <w:b/>
      <w:kern w:val="2"/>
      <w:sz w:val="28"/>
    </w:rPr>
  </w:style>
  <w:style w:type="character" w:customStyle="1" w:styleId="60">
    <w:name w:val="标题 6 字符"/>
    <w:basedOn w:val="a0"/>
    <w:link w:val="6"/>
    <w:rsid w:val="004D3099"/>
    <w:rPr>
      <w:rFonts w:ascii="Arial" w:eastAsia="黑体" w:hAnsi="Arial"/>
      <w:b/>
      <w:kern w:val="2"/>
      <w:sz w:val="24"/>
    </w:rPr>
  </w:style>
  <w:style w:type="character" w:customStyle="1" w:styleId="70">
    <w:name w:val="标题 7 字符"/>
    <w:basedOn w:val="a0"/>
    <w:link w:val="7"/>
    <w:rsid w:val="004D3099"/>
    <w:rPr>
      <w:rFonts w:ascii="Arial" w:eastAsia="黑体" w:hAnsi="Arial"/>
      <w:b/>
      <w:kern w:val="2"/>
      <w:sz w:val="24"/>
    </w:rPr>
  </w:style>
  <w:style w:type="character" w:customStyle="1" w:styleId="80">
    <w:name w:val="标题 8 字符"/>
    <w:basedOn w:val="a0"/>
    <w:link w:val="8"/>
    <w:rsid w:val="004D3099"/>
    <w:rPr>
      <w:rFonts w:ascii="Arial" w:eastAsia="黑体" w:hAnsi="Arial"/>
      <w:b/>
      <w:kern w:val="2"/>
      <w:sz w:val="24"/>
    </w:rPr>
  </w:style>
  <w:style w:type="character" w:customStyle="1" w:styleId="90">
    <w:name w:val="标题 9 字符"/>
    <w:basedOn w:val="a0"/>
    <w:link w:val="9"/>
    <w:rsid w:val="004D3099"/>
    <w:rPr>
      <w:rFonts w:ascii="Arial" w:eastAsia="黑体" w:hAnsi="Arial"/>
      <w:b/>
      <w:kern w:val="2"/>
      <w:sz w:val="24"/>
    </w:rPr>
  </w:style>
  <w:style w:type="numbering" w:customStyle="1" w:styleId="14">
    <w:name w:val="无列表1"/>
    <w:next w:val="a2"/>
    <w:uiPriority w:val="99"/>
    <w:semiHidden/>
    <w:unhideWhenUsed/>
    <w:rsid w:val="004D3099"/>
  </w:style>
  <w:style w:type="character" w:customStyle="1" w:styleId="10">
    <w:name w:val="标题 1 字符"/>
    <w:basedOn w:val="a0"/>
    <w:link w:val="1"/>
    <w:rsid w:val="004D3099"/>
    <w:rPr>
      <w:rFonts w:ascii="宋体"/>
      <w:kern w:val="2"/>
      <w:sz w:val="28"/>
    </w:rPr>
  </w:style>
  <w:style w:type="character" w:customStyle="1" w:styleId="20">
    <w:name w:val="标题 2 字符"/>
    <w:basedOn w:val="a0"/>
    <w:link w:val="2"/>
    <w:rsid w:val="004D3099"/>
    <w:rPr>
      <w:rFonts w:ascii="Arial" w:eastAsia="黑体" w:hAnsi="Arial"/>
      <w:b/>
      <w:bCs/>
      <w:kern w:val="2"/>
      <w:sz w:val="32"/>
      <w:szCs w:val="32"/>
    </w:rPr>
  </w:style>
  <w:style w:type="character" w:customStyle="1" w:styleId="30">
    <w:name w:val="标题 3 字符"/>
    <w:basedOn w:val="a0"/>
    <w:link w:val="3"/>
    <w:rsid w:val="004D3099"/>
    <w:rPr>
      <w:b/>
      <w:bCs/>
      <w:kern w:val="2"/>
      <w:sz w:val="32"/>
      <w:szCs w:val="32"/>
    </w:rPr>
  </w:style>
  <w:style w:type="character" w:customStyle="1" w:styleId="TableHeadingCharChar">
    <w:name w:val="Table Heading Char Char"/>
    <w:rsid w:val="004D3099"/>
    <w:rPr>
      <w:rFonts w:ascii="Arial" w:eastAsia="黑体" w:hAnsi="Arial"/>
      <w:kern w:val="2"/>
      <w:sz w:val="18"/>
      <w:lang w:val="en-US" w:eastAsia="zh-CN"/>
    </w:rPr>
  </w:style>
  <w:style w:type="character" w:customStyle="1" w:styleId="Char2">
    <w:name w:val="正文 + 三号 Char"/>
    <w:aliases w:val="加粗 Char"/>
    <w:rsid w:val="004D3099"/>
    <w:rPr>
      <w:rFonts w:eastAsia="宋体"/>
      <w:kern w:val="2"/>
      <w:sz w:val="21"/>
      <w:lang w:val="en-US" w:eastAsia="zh-CN"/>
    </w:rPr>
  </w:style>
  <w:style w:type="character" w:customStyle="1" w:styleId="074Char1">
    <w:name w:val="标书正文:  0.74 厘米 Char1"/>
    <w:rsid w:val="004D3099"/>
    <w:rPr>
      <w:rFonts w:eastAsia="宋体"/>
      <w:kern w:val="2"/>
      <w:sz w:val="24"/>
      <w:lang w:val="en-US" w:eastAsia="zh-CN"/>
    </w:rPr>
  </w:style>
  <w:style w:type="character" w:customStyle="1" w:styleId="v151">
    <w:name w:val="v151"/>
    <w:rsid w:val="004D3099"/>
    <w:rPr>
      <w:sz w:val="18"/>
    </w:rPr>
  </w:style>
  <w:style w:type="character" w:customStyle="1" w:styleId="TableTextChar">
    <w:name w:val="Table Text Char"/>
    <w:link w:val="TableText"/>
    <w:rsid w:val="004D3099"/>
    <w:rPr>
      <w:rFonts w:ascii="Arial" w:eastAsia="Times New Roman" w:hAnsi="Arial"/>
      <w:sz w:val="18"/>
    </w:rPr>
  </w:style>
  <w:style w:type="paragraph" w:customStyle="1" w:styleId="TableText">
    <w:name w:val="Table Text"/>
    <w:link w:val="TableTextChar"/>
    <w:rsid w:val="004D3099"/>
    <w:pPr>
      <w:snapToGrid w:val="0"/>
      <w:spacing w:before="80" w:after="80"/>
    </w:pPr>
    <w:rPr>
      <w:rFonts w:ascii="Arial" w:eastAsia="Times New Roman" w:hAnsi="Arial"/>
      <w:sz w:val="18"/>
    </w:rPr>
  </w:style>
  <w:style w:type="character" w:customStyle="1" w:styleId="top-det1">
    <w:name w:val="top-det1"/>
    <w:rsid w:val="004D3099"/>
    <w:rPr>
      <w:b/>
      <w:color w:val="000000"/>
    </w:rPr>
  </w:style>
  <w:style w:type="character" w:styleId="af9">
    <w:name w:val="FollowedHyperlink"/>
    <w:rsid w:val="004D3099"/>
    <w:rPr>
      <w:color w:val="800080"/>
      <w:u w:val="single"/>
    </w:rPr>
  </w:style>
  <w:style w:type="character" w:customStyle="1" w:styleId="font1">
    <w:name w:val="font1"/>
    <w:rsid w:val="004D3099"/>
    <w:rPr>
      <w:color w:val="000000"/>
      <w:sz w:val="18"/>
    </w:rPr>
  </w:style>
  <w:style w:type="character" w:customStyle="1" w:styleId="content-white1">
    <w:name w:val="content-white1"/>
    <w:rsid w:val="004D3099"/>
    <w:rPr>
      <w:color w:val="auto"/>
      <w:sz w:val="18"/>
      <w:u w:val="none"/>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4D3099"/>
    <w:rPr>
      <w:rFonts w:ascii="Arial" w:eastAsia="宋体" w:hAnsi="Arial"/>
      <w:kern w:val="2"/>
      <w:sz w:val="28"/>
      <w:lang w:val="en-US" w:eastAsia="zh-CN"/>
    </w:rPr>
  </w:style>
  <w:style w:type="character" w:customStyle="1" w:styleId="titleemph1">
    <w:name w:val="title_emph1"/>
    <w:rsid w:val="004D3099"/>
    <w:rPr>
      <w:rFonts w:ascii="Arial" w:hAnsi="Arial" w:hint="default"/>
      <w:b/>
      <w:sz w:val="20"/>
    </w:rPr>
  </w:style>
  <w:style w:type="character" w:styleId="afa">
    <w:name w:val="Emphasis"/>
    <w:qFormat/>
    <w:rsid w:val="004D3099"/>
    <w:rPr>
      <w:i/>
    </w:rPr>
  </w:style>
  <w:style w:type="character" w:customStyle="1" w:styleId="110">
    <w:name w:val="未命名11"/>
    <w:rsid w:val="004D3099"/>
    <w:rPr>
      <w:color w:val="77FFFF"/>
      <w:sz w:val="24"/>
    </w:rPr>
  </w:style>
  <w:style w:type="character" w:customStyle="1" w:styleId="crowed11">
    <w:name w:val="crowed11"/>
    <w:rsid w:val="004D3099"/>
    <w:rPr>
      <w:rFonts w:hint="default"/>
      <w:sz w:val="24"/>
    </w:rPr>
  </w:style>
  <w:style w:type="paragraph" w:customStyle="1" w:styleId="Char1CharCharChar">
    <w:name w:val="Char1 Char Char Char"/>
    <w:basedOn w:val="a"/>
    <w:rsid w:val="004D3099"/>
    <w:rPr>
      <w:rFonts w:ascii="Tahoma" w:hAnsi="Tahoma"/>
      <w:sz w:val="24"/>
    </w:rPr>
  </w:style>
  <w:style w:type="paragraph" w:customStyle="1" w:styleId="CharCharCharCharCharChar1Char">
    <w:name w:val="Char Char Char Char Char Char1 Char"/>
    <w:basedOn w:val="a"/>
    <w:rsid w:val="004D3099"/>
    <w:pPr>
      <w:widowControl/>
      <w:spacing w:after="160" w:line="240" w:lineRule="exact"/>
      <w:jc w:val="left"/>
    </w:pPr>
    <w:rPr>
      <w:rFonts w:ascii="Verdana" w:hAnsi="Verdana"/>
      <w:kern w:val="0"/>
      <w:sz w:val="21"/>
      <w:lang w:eastAsia="en-US"/>
    </w:rPr>
  </w:style>
  <w:style w:type="paragraph" w:customStyle="1" w:styleId="afb">
    <w:name w:val="内容标题"/>
    <w:basedOn w:val="aa"/>
    <w:rsid w:val="004D3099"/>
    <w:rPr>
      <w:rFonts w:ascii="Tahoma" w:hAnsi="Tahoma"/>
      <w:sz w:val="24"/>
    </w:rPr>
  </w:style>
  <w:style w:type="character" w:customStyle="1" w:styleId="ab">
    <w:name w:val="文档结构图 字符"/>
    <w:basedOn w:val="a0"/>
    <w:link w:val="aa"/>
    <w:rsid w:val="004D3099"/>
    <w:rPr>
      <w:kern w:val="2"/>
      <w:sz w:val="28"/>
      <w:shd w:val="clear" w:color="auto" w:fill="000080"/>
    </w:rPr>
  </w:style>
  <w:style w:type="paragraph" w:customStyle="1" w:styleId="afc">
    <w:name w:val="司法正文"/>
    <w:rsid w:val="004D3099"/>
    <w:pPr>
      <w:widowControl w:val="0"/>
      <w:ind w:firstLineChars="200" w:firstLine="200"/>
      <w:jc w:val="both"/>
    </w:pPr>
    <w:rPr>
      <w:rFonts w:eastAsia="仿宋_GB2312"/>
      <w:sz w:val="32"/>
    </w:rPr>
  </w:style>
  <w:style w:type="paragraph" w:customStyle="1" w:styleId="afd">
    <w:name w:val="普通正文"/>
    <w:basedOn w:val="a"/>
    <w:rsid w:val="004D3099"/>
    <w:pPr>
      <w:adjustRightInd w:val="0"/>
      <w:spacing w:before="120" w:after="120" w:line="360" w:lineRule="auto"/>
      <w:ind w:firstLine="480"/>
      <w:jc w:val="left"/>
      <w:textAlignment w:val="baseline"/>
    </w:pPr>
    <w:rPr>
      <w:rFonts w:ascii="Arial" w:hAnsi="Arial"/>
      <w:kern w:val="0"/>
      <w:sz w:val="24"/>
    </w:rPr>
  </w:style>
  <w:style w:type="paragraph" w:customStyle="1" w:styleId="Char3">
    <w:name w:val="段 Char"/>
    <w:rsid w:val="004D3099"/>
    <w:pPr>
      <w:autoSpaceDE w:val="0"/>
      <w:autoSpaceDN w:val="0"/>
      <w:ind w:firstLineChars="200" w:firstLine="200"/>
      <w:jc w:val="both"/>
    </w:pPr>
    <w:rPr>
      <w:rFonts w:ascii="宋体"/>
      <w:sz w:val="21"/>
    </w:rPr>
  </w:style>
  <w:style w:type="paragraph" w:styleId="22">
    <w:name w:val="List Continue 2"/>
    <w:basedOn w:val="a"/>
    <w:rsid w:val="004D3099"/>
    <w:pPr>
      <w:adjustRightInd w:val="0"/>
      <w:snapToGrid w:val="0"/>
      <w:spacing w:after="120" w:line="360" w:lineRule="auto"/>
      <w:ind w:leftChars="400" w:left="840"/>
    </w:pPr>
    <w:rPr>
      <w:sz w:val="24"/>
    </w:rPr>
  </w:style>
  <w:style w:type="paragraph" w:customStyle="1" w:styleId="Char2CharCharCharCharCharChar">
    <w:name w:val="Char2 Char Char Char Char Char Char"/>
    <w:basedOn w:val="a"/>
    <w:rsid w:val="004D3099"/>
    <w:rPr>
      <w:rFonts w:ascii="仿宋_GB2312"/>
      <w:b/>
      <w:sz w:val="30"/>
    </w:rPr>
  </w:style>
  <w:style w:type="paragraph" w:customStyle="1" w:styleId="bt">
    <w:name w:val="bt"/>
    <w:basedOn w:val="a"/>
    <w:next w:val="afe"/>
    <w:rsid w:val="004D3099"/>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afe">
    <w:name w:val="Body Text"/>
    <w:basedOn w:val="a"/>
    <w:link w:val="aff"/>
    <w:rsid w:val="004D3099"/>
    <w:rPr>
      <w:rFonts w:ascii="仿宋_GB2312" w:eastAsia="仿宋_GB2312"/>
      <w:sz w:val="32"/>
    </w:rPr>
  </w:style>
  <w:style w:type="character" w:customStyle="1" w:styleId="aff">
    <w:name w:val="正文文本 字符"/>
    <w:basedOn w:val="a0"/>
    <w:link w:val="afe"/>
    <w:rsid w:val="004D3099"/>
    <w:rPr>
      <w:rFonts w:ascii="仿宋_GB2312" w:eastAsia="仿宋_GB2312"/>
      <w:kern w:val="2"/>
      <w:sz w:val="32"/>
    </w:rPr>
  </w:style>
  <w:style w:type="paragraph" w:styleId="31">
    <w:name w:val="Body Text Indent 3"/>
    <w:basedOn w:val="a"/>
    <w:link w:val="32"/>
    <w:rsid w:val="004D3099"/>
    <w:pPr>
      <w:spacing w:line="360" w:lineRule="auto"/>
      <w:ind w:firstLine="632"/>
    </w:pPr>
    <w:rPr>
      <w:rFonts w:ascii="黑体" w:eastAsia="黑体"/>
    </w:rPr>
  </w:style>
  <w:style w:type="character" w:customStyle="1" w:styleId="32">
    <w:name w:val="正文文本缩进 3 字符"/>
    <w:basedOn w:val="a0"/>
    <w:link w:val="31"/>
    <w:rsid w:val="004D3099"/>
    <w:rPr>
      <w:rFonts w:ascii="黑体" w:eastAsia="黑体"/>
      <w:kern w:val="2"/>
      <w:sz w:val="28"/>
    </w:rPr>
  </w:style>
  <w:style w:type="paragraph" w:customStyle="1" w:styleId="aff0">
    <w:name w:val="标题无"/>
    <w:basedOn w:val="a"/>
    <w:rsid w:val="004D3099"/>
    <w:pPr>
      <w:spacing w:line="360" w:lineRule="auto"/>
    </w:pPr>
    <w:rPr>
      <w:sz w:val="24"/>
    </w:rPr>
  </w:style>
  <w:style w:type="paragraph" w:customStyle="1" w:styleId="41">
    <w:name w:val="正文4"/>
    <w:basedOn w:val="a"/>
    <w:rsid w:val="004D3099"/>
    <w:pPr>
      <w:tabs>
        <w:tab w:val="left" w:pos="1275"/>
      </w:tabs>
      <w:spacing w:before="60" w:after="60" w:line="360" w:lineRule="auto"/>
      <w:ind w:leftChars="400" w:left="820" w:hanging="705"/>
    </w:pPr>
    <w:rPr>
      <w:sz w:val="24"/>
    </w:rPr>
  </w:style>
  <w:style w:type="paragraph" w:customStyle="1" w:styleId="Title-Date">
    <w:name w:val="Title - Date"/>
    <w:basedOn w:val="af6"/>
    <w:next w:val="a"/>
    <w:rsid w:val="004D3099"/>
  </w:style>
  <w:style w:type="paragraph" w:customStyle="1" w:styleId="xl23">
    <w:name w:val="xl23"/>
    <w:basedOn w:val="a"/>
    <w:rsid w:val="004D3099"/>
    <w:pPr>
      <w:widowControl/>
      <w:spacing w:before="100" w:beforeAutospacing="1" w:after="100" w:afterAutospacing="1" w:line="360" w:lineRule="auto"/>
      <w:textAlignment w:val="top"/>
    </w:pPr>
    <w:rPr>
      <w:kern w:val="0"/>
      <w:sz w:val="24"/>
    </w:rPr>
  </w:style>
  <w:style w:type="paragraph" w:customStyle="1" w:styleId="aff1">
    <w:name w:val="图标"/>
    <w:basedOn w:val="a"/>
    <w:next w:val="a"/>
    <w:rsid w:val="004D309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2">
    <w:name w:val="表头文本"/>
    <w:rsid w:val="004D3099"/>
    <w:pPr>
      <w:jc w:val="center"/>
    </w:pPr>
    <w:rPr>
      <w:rFonts w:ascii="Arial" w:hAnsi="Arial"/>
      <w:b/>
      <w:sz w:val="21"/>
    </w:rPr>
  </w:style>
  <w:style w:type="paragraph" w:customStyle="1" w:styleId="aff3">
    <w:name w:val="È±Ê¡ÎÄ±¾"/>
    <w:basedOn w:val="a"/>
    <w:rsid w:val="004D3099"/>
    <w:pPr>
      <w:widowControl/>
      <w:overflowPunct w:val="0"/>
      <w:autoSpaceDE w:val="0"/>
      <w:autoSpaceDN w:val="0"/>
      <w:adjustRightInd w:val="0"/>
      <w:jc w:val="left"/>
      <w:textAlignment w:val="baseline"/>
    </w:pPr>
    <w:rPr>
      <w:kern w:val="0"/>
      <w:sz w:val="24"/>
    </w:rPr>
  </w:style>
  <w:style w:type="paragraph" w:customStyle="1" w:styleId="aff4">
    <w:name w:val="关键词"/>
    <w:basedOn w:val="a"/>
    <w:next w:val="a"/>
    <w:rsid w:val="004D3099"/>
    <w:pPr>
      <w:spacing w:line="360" w:lineRule="auto"/>
    </w:pPr>
    <w:rPr>
      <w:rFonts w:eastAsia="黑体"/>
      <w:sz w:val="20"/>
    </w:rPr>
  </w:style>
  <w:style w:type="paragraph" w:customStyle="1" w:styleId="aff5">
    <w:name w:val="_"/>
    <w:basedOn w:val="a"/>
    <w:rsid w:val="004D3099"/>
    <w:pPr>
      <w:adjustRightInd w:val="0"/>
      <w:spacing w:line="360" w:lineRule="auto"/>
      <w:ind w:left="480" w:firstLineChars="200" w:firstLine="200"/>
      <w:textAlignment w:val="baseline"/>
    </w:pPr>
    <w:rPr>
      <w:kern w:val="0"/>
      <w:sz w:val="24"/>
    </w:rPr>
  </w:style>
  <w:style w:type="paragraph" w:styleId="23">
    <w:name w:val="List 2"/>
    <w:basedOn w:val="a"/>
    <w:rsid w:val="004D3099"/>
    <w:pPr>
      <w:adjustRightInd w:val="0"/>
      <w:snapToGrid w:val="0"/>
      <w:spacing w:line="360" w:lineRule="auto"/>
      <w:ind w:leftChars="200" w:left="100" w:hangingChars="200" w:hanging="200"/>
    </w:pPr>
    <w:rPr>
      <w:sz w:val="24"/>
    </w:rPr>
  </w:style>
  <w:style w:type="paragraph" w:styleId="24">
    <w:name w:val="Body Text Indent 2"/>
    <w:basedOn w:val="a"/>
    <w:link w:val="25"/>
    <w:rsid w:val="004D3099"/>
    <w:pPr>
      <w:snapToGrid w:val="0"/>
      <w:spacing w:line="560" w:lineRule="atLeast"/>
      <w:ind w:firstLine="540"/>
    </w:pPr>
  </w:style>
  <w:style w:type="character" w:customStyle="1" w:styleId="25">
    <w:name w:val="正文文本缩进 2 字符"/>
    <w:basedOn w:val="a0"/>
    <w:link w:val="24"/>
    <w:rsid w:val="004D3099"/>
    <w:rPr>
      <w:kern w:val="2"/>
      <w:sz w:val="28"/>
    </w:rPr>
  </w:style>
  <w:style w:type="paragraph" w:styleId="42">
    <w:name w:val="List 4"/>
    <w:basedOn w:val="a"/>
    <w:rsid w:val="004D3099"/>
    <w:pPr>
      <w:adjustRightInd w:val="0"/>
      <w:snapToGrid w:val="0"/>
      <w:spacing w:line="360" w:lineRule="auto"/>
      <w:ind w:leftChars="600" w:left="100" w:hangingChars="200" w:hanging="200"/>
    </w:pPr>
    <w:rPr>
      <w:sz w:val="24"/>
    </w:rPr>
  </w:style>
  <w:style w:type="paragraph" w:customStyle="1" w:styleId="26">
    <w:name w:val="正文字缩2字"/>
    <w:basedOn w:val="a"/>
    <w:rsid w:val="004D3099"/>
    <w:pPr>
      <w:spacing w:before="60" w:after="60" w:line="360" w:lineRule="auto"/>
      <w:ind w:leftChars="200" w:left="200" w:firstLineChars="200" w:firstLine="200"/>
    </w:pPr>
    <w:rPr>
      <w:sz w:val="24"/>
    </w:rPr>
  </w:style>
  <w:style w:type="paragraph" w:customStyle="1" w:styleId="aff6">
    <w:name w:val="章标题"/>
    <w:next w:val="a"/>
    <w:rsid w:val="004D3099"/>
    <w:pPr>
      <w:spacing w:beforeLines="50" w:afterLines="50"/>
      <w:jc w:val="both"/>
      <w:outlineLvl w:val="1"/>
    </w:pPr>
    <w:rPr>
      <w:rFonts w:ascii="黑体" w:eastAsia="黑体"/>
      <w:sz w:val="24"/>
    </w:rPr>
  </w:style>
  <w:style w:type="paragraph" w:customStyle="1" w:styleId="15">
    <w:name w:val="文本框样式1"/>
    <w:basedOn w:val="a"/>
    <w:rsid w:val="004D3099"/>
    <w:pPr>
      <w:adjustRightInd w:val="0"/>
      <w:snapToGrid w:val="0"/>
      <w:spacing w:before="60" w:line="180" w:lineRule="exact"/>
      <w:jc w:val="center"/>
    </w:pPr>
    <w:rPr>
      <w:sz w:val="21"/>
    </w:rPr>
  </w:style>
  <w:style w:type="paragraph" w:customStyle="1" w:styleId="AANumbering">
    <w:name w:val="AA Numbering"/>
    <w:basedOn w:val="a"/>
    <w:rsid w:val="004D3099"/>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7">
    <w:name w:val="摘要"/>
    <w:basedOn w:val="a"/>
    <w:next w:val="2"/>
    <w:rsid w:val="004D3099"/>
    <w:pPr>
      <w:spacing w:line="360" w:lineRule="auto"/>
    </w:pPr>
    <w:rPr>
      <w:rFonts w:eastAsia="黑体"/>
      <w:sz w:val="20"/>
    </w:rPr>
  </w:style>
  <w:style w:type="paragraph" w:styleId="aff8">
    <w:name w:val="Body Text First Indent"/>
    <w:basedOn w:val="a"/>
    <w:link w:val="aff9"/>
    <w:rsid w:val="004D3099"/>
    <w:pPr>
      <w:spacing w:line="360" w:lineRule="auto"/>
      <w:ind w:firstLine="420"/>
    </w:pPr>
    <w:rPr>
      <w:rFonts w:ascii="宋体" w:hAnsi="宋体"/>
      <w:sz w:val="24"/>
    </w:rPr>
  </w:style>
  <w:style w:type="character" w:customStyle="1" w:styleId="aff9">
    <w:name w:val="正文文本首行缩进 字符"/>
    <w:basedOn w:val="aff"/>
    <w:link w:val="aff8"/>
    <w:rsid w:val="004D3099"/>
    <w:rPr>
      <w:rFonts w:ascii="宋体" w:eastAsia="仿宋_GB2312" w:hAnsi="宋体"/>
      <w:kern w:val="2"/>
      <w:sz w:val="24"/>
    </w:rPr>
  </w:style>
  <w:style w:type="paragraph" w:customStyle="1" w:styleId="affa">
    <w:name w:val="缺省文本"/>
    <w:basedOn w:val="a"/>
    <w:rsid w:val="004D3099"/>
    <w:pPr>
      <w:tabs>
        <w:tab w:val="left" w:pos="1260"/>
      </w:tabs>
      <w:autoSpaceDE w:val="0"/>
      <w:autoSpaceDN w:val="0"/>
      <w:adjustRightInd w:val="0"/>
      <w:spacing w:line="360" w:lineRule="auto"/>
      <w:jc w:val="left"/>
    </w:pPr>
    <w:rPr>
      <w:kern w:val="0"/>
      <w:sz w:val="24"/>
    </w:rPr>
  </w:style>
  <w:style w:type="paragraph" w:customStyle="1" w:styleId="TableTextCharChar">
    <w:name w:val="Table Text Char Char"/>
    <w:rsid w:val="004D3099"/>
    <w:pPr>
      <w:snapToGrid w:val="0"/>
      <w:spacing w:before="80" w:after="80"/>
    </w:pPr>
    <w:rPr>
      <w:rFonts w:ascii="Arial" w:hAnsi="Arial"/>
      <w:kern w:val="2"/>
      <w:sz w:val="18"/>
    </w:rPr>
  </w:style>
  <w:style w:type="paragraph" w:customStyle="1" w:styleId="20257">
    <w:name w:val="样式 样式 正文首行缩进 2 + 左  0 字符 + 首行缩进:  2.57 字符"/>
    <w:basedOn w:val="a"/>
    <w:next w:val="a"/>
    <w:rsid w:val="004D3099"/>
    <w:pPr>
      <w:adjustRightInd w:val="0"/>
      <w:snapToGrid w:val="0"/>
      <w:spacing w:after="120"/>
      <w:ind w:firstLineChars="257" w:firstLine="540"/>
    </w:pPr>
    <w:rPr>
      <w:sz w:val="21"/>
    </w:rPr>
  </w:style>
  <w:style w:type="paragraph" w:customStyle="1" w:styleId="affb">
    <w:name w:val="编号正文"/>
    <w:basedOn w:val="af3"/>
    <w:rsid w:val="004D3099"/>
    <w:pPr>
      <w:ind w:left="1407" w:hanging="1047"/>
      <w:jc w:val="left"/>
    </w:pPr>
    <w:rPr>
      <w:rFonts w:eastAsia="仿宋_GB2312"/>
      <w:szCs w:val="20"/>
    </w:rPr>
  </w:style>
  <w:style w:type="paragraph" w:customStyle="1" w:styleId="220">
    <w:name w:val="样式 样式 首行缩进:  2 字符 + 首行缩进:  2 字符"/>
    <w:basedOn w:val="a"/>
    <w:rsid w:val="004D3099"/>
    <w:pPr>
      <w:spacing w:line="360" w:lineRule="auto"/>
      <w:ind w:firstLineChars="200" w:firstLine="480"/>
    </w:pPr>
    <w:rPr>
      <w:sz w:val="24"/>
    </w:rPr>
  </w:style>
  <w:style w:type="paragraph" w:customStyle="1" w:styleId="Note">
    <w:name w:val="Note"/>
    <w:basedOn w:val="a"/>
    <w:rsid w:val="004D3099"/>
    <w:pPr>
      <w:pBdr>
        <w:top w:val="single" w:sz="12" w:space="3" w:color="auto"/>
        <w:bottom w:val="single" w:sz="12" w:space="3" w:color="auto"/>
      </w:pBdr>
      <w:spacing w:line="360" w:lineRule="auto"/>
    </w:pPr>
    <w:rPr>
      <w:sz w:val="24"/>
    </w:rPr>
  </w:style>
  <w:style w:type="paragraph" w:styleId="33">
    <w:name w:val="List 3"/>
    <w:basedOn w:val="a"/>
    <w:rsid w:val="004D3099"/>
    <w:pPr>
      <w:adjustRightInd w:val="0"/>
      <w:snapToGrid w:val="0"/>
      <w:spacing w:line="360" w:lineRule="auto"/>
      <w:ind w:leftChars="400" w:left="100" w:hangingChars="200" w:hanging="200"/>
    </w:pPr>
    <w:rPr>
      <w:sz w:val="24"/>
    </w:rPr>
  </w:style>
  <w:style w:type="paragraph" w:customStyle="1" w:styleId="43">
    <w:name w:val="附录4"/>
    <w:basedOn w:val="a"/>
    <w:next w:val="a"/>
    <w:rsid w:val="004D3099"/>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c">
    <w:name w:val="操作步骤"/>
    <w:basedOn w:val="a"/>
    <w:rsid w:val="004D3099"/>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Default">
    <w:name w:val="Default"/>
    <w:rsid w:val="004D3099"/>
    <w:pPr>
      <w:widowControl w:val="0"/>
      <w:autoSpaceDE w:val="0"/>
      <w:autoSpaceDN w:val="0"/>
      <w:adjustRightInd w:val="0"/>
    </w:pPr>
    <w:rPr>
      <w:rFonts w:ascii="宋体"/>
      <w:color w:val="000000"/>
      <w:sz w:val="24"/>
    </w:rPr>
  </w:style>
  <w:style w:type="paragraph" w:styleId="34">
    <w:name w:val="List Continue 3"/>
    <w:basedOn w:val="a"/>
    <w:rsid w:val="004D3099"/>
    <w:pPr>
      <w:adjustRightInd w:val="0"/>
      <w:snapToGrid w:val="0"/>
      <w:spacing w:after="120" w:line="360" w:lineRule="auto"/>
      <w:ind w:leftChars="600" w:left="1260"/>
    </w:pPr>
    <w:rPr>
      <w:sz w:val="24"/>
    </w:rPr>
  </w:style>
  <w:style w:type="paragraph" w:customStyle="1" w:styleId="CharCharCharChar">
    <w:name w:val="文档正文 Char Char Char Char"/>
    <w:basedOn w:val="a"/>
    <w:rsid w:val="004D3099"/>
    <w:pPr>
      <w:adjustRightInd w:val="0"/>
      <w:spacing w:line="440" w:lineRule="exact"/>
      <w:ind w:firstLine="420"/>
      <w:textAlignment w:val="baseline"/>
    </w:pPr>
    <w:rPr>
      <w:rFonts w:ascii="Arial Narrow" w:hAnsi="Arial Narrow"/>
      <w:kern w:val="0"/>
      <w:sz w:val="24"/>
    </w:rPr>
  </w:style>
  <w:style w:type="paragraph" w:customStyle="1" w:styleId="affd">
    <w:name w:val="段"/>
    <w:rsid w:val="004D3099"/>
    <w:pPr>
      <w:autoSpaceDE w:val="0"/>
      <w:autoSpaceDN w:val="0"/>
      <w:ind w:firstLineChars="200" w:firstLine="200"/>
      <w:jc w:val="both"/>
    </w:pPr>
    <w:rPr>
      <w:rFonts w:ascii="宋体"/>
      <w:sz w:val="21"/>
    </w:rPr>
  </w:style>
  <w:style w:type="paragraph" w:customStyle="1" w:styleId="affe">
    <w:name w:val="一级条标题"/>
    <w:basedOn w:val="aff6"/>
    <w:next w:val="affd"/>
    <w:rsid w:val="004D3099"/>
    <w:pPr>
      <w:spacing w:beforeLines="0" w:afterLines="0"/>
      <w:ind w:left="525"/>
      <w:outlineLvl w:val="2"/>
    </w:pPr>
    <w:rPr>
      <w:sz w:val="21"/>
    </w:rPr>
  </w:style>
  <w:style w:type="paragraph" w:customStyle="1" w:styleId="INFeature">
    <w:name w:val="IN Feature"/>
    <w:next w:val="INStep"/>
    <w:rsid w:val="004D3099"/>
    <w:pPr>
      <w:keepNext/>
      <w:keepLines/>
      <w:spacing w:before="240" w:after="240"/>
      <w:outlineLvl w:val="7"/>
    </w:pPr>
    <w:rPr>
      <w:rFonts w:ascii="Arial" w:eastAsia="黑体" w:hAnsi="Arial"/>
      <w:sz w:val="21"/>
    </w:rPr>
  </w:style>
  <w:style w:type="paragraph" w:customStyle="1" w:styleId="INStep">
    <w:name w:val="IN Step"/>
    <w:basedOn w:val="a"/>
    <w:rsid w:val="004D3099"/>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4">
    <w:name w:val="Char"/>
    <w:basedOn w:val="a"/>
    <w:rsid w:val="004D3099"/>
    <w:pPr>
      <w:spacing w:line="240" w:lineRule="atLeast"/>
      <w:ind w:left="420" w:firstLine="420"/>
    </w:pPr>
    <w:rPr>
      <w:kern w:val="0"/>
      <w:sz w:val="21"/>
    </w:rPr>
  </w:style>
  <w:style w:type="paragraph" w:customStyle="1" w:styleId="afff">
    <w:name w:val="表格内文字"/>
    <w:basedOn w:val="a8"/>
    <w:rsid w:val="004D3099"/>
    <w:pPr>
      <w:adjustRightInd w:val="0"/>
    </w:pPr>
    <w:rPr>
      <w:rFonts w:cs="Times New Roman"/>
      <w:color w:val="000000"/>
      <w:szCs w:val="20"/>
      <w:lang w:val="en-GB"/>
    </w:rPr>
  </w:style>
  <w:style w:type="paragraph" w:styleId="44">
    <w:name w:val="List Continue 4"/>
    <w:basedOn w:val="a"/>
    <w:rsid w:val="004D3099"/>
    <w:pPr>
      <w:adjustRightInd w:val="0"/>
      <w:snapToGrid w:val="0"/>
      <w:spacing w:after="120" w:line="360" w:lineRule="auto"/>
      <w:ind w:leftChars="800" w:left="1680"/>
    </w:pPr>
    <w:rPr>
      <w:sz w:val="24"/>
    </w:rPr>
  </w:style>
  <w:style w:type="paragraph" w:customStyle="1" w:styleId="605">
    <w:name w:val="样式 标题 6第五层条 + 三号 段前: 0.5 行"/>
    <w:basedOn w:val="6"/>
    <w:rsid w:val="004D3099"/>
    <w:pPr>
      <w:widowControl/>
      <w:numPr>
        <w:ilvl w:val="5"/>
      </w:numPr>
      <w:adjustRightInd/>
      <w:snapToGrid/>
      <w:spacing w:beforeLines="50"/>
      <w:ind w:left="1152" w:hanging="1152"/>
      <w:jc w:val="left"/>
    </w:pPr>
    <w:rPr>
      <w:snapToGrid w:val="0"/>
      <w:kern w:val="24"/>
      <w:sz w:val="28"/>
    </w:rPr>
  </w:style>
  <w:style w:type="paragraph" w:customStyle="1" w:styleId="Char1CharCharChar1">
    <w:name w:val="Char1 Char Char Char1"/>
    <w:basedOn w:val="a"/>
    <w:rsid w:val="004D3099"/>
    <w:rPr>
      <w:rFonts w:ascii="Tahoma" w:hAnsi="Tahoma"/>
      <w:sz w:val="30"/>
    </w:rPr>
  </w:style>
  <w:style w:type="paragraph" w:customStyle="1" w:styleId="Title-Revision">
    <w:name w:val="Title - Revision"/>
    <w:basedOn w:val="af6"/>
    <w:rsid w:val="004D3099"/>
  </w:style>
  <w:style w:type="paragraph" w:customStyle="1" w:styleId="Char20">
    <w:name w:val="Char2"/>
    <w:basedOn w:val="a"/>
    <w:rsid w:val="004D3099"/>
    <w:pPr>
      <w:spacing w:line="240" w:lineRule="atLeast"/>
      <w:ind w:left="420" w:firstLine="420"/>
    </w:pPr>
    <w:rPr>
      <w:kern w:val="0"/>
      <w:sz w:val="21"/>
    </w:rPr>
  </w:style>
  <w:style w:type="paragraph" w:customStyle="1" w:styleId="afff0">
    <w:name w:val="项目"/>
    <w:basedOn w:val="a"/>
    <w:rsid w:val="004D3099"/>
    <w:pPr>
      <w:tabs>
        <w:tab w:val="left" w:pos="1280"/>
      </w:tabs>
      <w:spacing w:before="120" w:after="120" w:line="360" w:lineRule="auto"/>
      <w:ind w:left="-7" w:firstLine="567"/>
      <w:jc w:val="left"/>
      <w:textAlignment w:val="baseline"/>
    </w:pPr>
    <w:rPr>
      <w:rFonts w:ascii="宋体"/>
      <w:kern w:val="0"/>
      <w:sz w:val="24"/>
    </w:rPr>
  </w:style>
  <w:style w:type="paragraph" w:customStyle="1" w:styleId="afff1">
    <w:name w:val="没有缩进（为图形使用）"/>
    <w:basedOn w:val="a"/>
    <w:rsid w:val="004D3099"/>
    <w:pPr>
      <w:spacing w:before="120" w:after="120" w:line="360" w:lineRule="auto"/>
    </w:pPr>
    <w:rPr>
      <w:sz w:val="24"/>
    </w:rPr>
  </w:style>
  <w:style w:type="paragraph" w:styleId="35">
    <w:name w:val="List Bullet 3"/>
    <w:basedOn w:val="a"/>
    <w:rsid w:val="004D3099"/>
    <w:pPr>
      <w:tabs>
        <w:tab w:val="left" w:pos="1200"/>
      </w:tabs>
      <w:adjustRightInd w:val="0"/>
      <w:snapToGrid w:val="0"/>
      <w:spacing w:line="360" w:lineRule="auto"/>
      <w:ind w:left="1200" w:hanging="360"/>
    </w:pPr>
    <w:rPr>
      <w:sz w:val="24"/>
    </w:rPr>
  </w:style>
  <w:style w:type="paragraph" w:customStyle="1" w:styleId="afff2">
    <w:name w:val="正文格式"/>
    <w:basedOn w:val="a"/>
    <w:rsid w:val="004D3099"/>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16">
    <w:name w:val="小标题 1"/>
    <w:basedOn w:val="a"/>
    <w:rsid w:val="004D3099"/>
    <w:pPr>
      <w:autoSpaceDE w:val="0"/>
      <w:autoSpaceDN w:val="0"/>
      <w:adjustRightInd w:val="0"/>
      <w:spacing w:line="360" w:lineRule="atLeast"/>
    </w:pPr>
    <w:rPr>
      <w:rFonts w:ascii="文鼎粗黑" w:eastAsia="文鼎粗黑"/>
      <w:kern w:val="0"/>
      <w:sz w:val="22"/>
    </w:rPr>
  </w:style>
  <w:style w:type="paragraph" w:customStyle="1" w:styleId="TableHeading">
    <w:name w:val="Table Heading"/>
    <w:rsid w:val="004D3099"/>
    <w:pPr>
      <w:keepNext/>
      <w:snapToGrid w:val="0"/>
      <w:spacing w:before="80" w:after="80"/>
      <w:jc w:val="center"/>
    </w:pPr>
    <w:rPr>
      <w:rFonts w:ascii="Arial" w:eastAsia="黑体" w:hAnsi="Arial"/>
      <w:sz w:val="18"/>
    </w:rPr>
  </w:style>
  <w:style w:type="paragraph" w:customStyle="1" w:styleId="FigureDescription">
    <w:name w:val="Figure Description"/>
    <w:next w:val="a"/>
    <w:rsid w:val="004D3099"/>
    <w:pPr>
      <w:snapToGrid w:val="0"/>
      <w:spacing w:before="80" w:after="320"/>
      <w:ind w:left="1134"/>
      <w:jc w:val="center"/>
    </w:pPr>
    <w:rPr>
      <w:rFonts w:ascii="Arial" w:eastAsia="黑体" w:hAnsi="Arial"/>
      <w:sz w:val="18"/>
    </w:rPr>
  </w:style>
  <w:style w:type="paragraph" w:customStyle="1" w:styleId="ItemList">
    <w:name w:val="Item List"/>
    <w:rsid w:val="004D3099"/>
    <w:pPr>
      <w:tabs>
        <w:tab w:val="left" w:pos="1644"/>
      </w:tabs>
      <w:spacing w:line="300" w:lineRule="auto"/>
      <w:ind w:left="1644" w:hanging="510"/>
      <w:jc w:val="both"/>
    </w:pPr>
    <w:rPr>
      <w:rFonts w:ascii="Arial" w:hAnsi="Arial"/>
      <w:sz w:val="21"/>
    </w:rPr>
  </w:style>
  <w:style w:type="paragraph" w:customStyle="1" w:styleId="36">
    <w:name w:val="附录3"/>
    <w:basedOn w:val="a"/>
    <w:next w:val="a"/>
    <w:rsid w:val="004D3099"/>
    <w:pPr>
      <w:numPr>
        <w:ilvl w:val="2"/>
      </w:numPr>
      <w:tabs>
        <w:tab w:val="left" w:pos="851"/>
      </w:tabs>
      <w:ind w:left="425" w:hanging="425"/>
      <w:outlineLvl w:val="2"/>
    </w:pPr>
    <w:rPr>
      <w:rFonts w:eastAsia="黑体"/>
      <w:b/>
      <w:sz w:val="32"/>
    </w:rPr>
  </w:style>
  <w:style w:type="paragraph" w:customStyle="1" w:styleId="074">
    <w:name w:val="标书正文:  0.74 厘米"/>
    <w:basedOn w:val="a"/>
    <w:rsid w:val="004D3099"/>
    <w:pPr>
      <w:snapToGrid w:val="0"/>
      <w:spacing w:line="360" w:lineRule="auto"/>
      <w:ind w:firstLine="420"/>
    </w:pPr>
    <w:rPr>
      <w:sz w:val="24"/>
    </w:rPr>
  </w:style>
  <w:style w:type="paragraph" w:customStyle="1" w:styleId="afff3">
    <w:name w:val="图片文字"/>
    <w:basedOn w:val="a"/>
    <w:rsid w:val="004D3099"/>
    <w:pPr>
      <w:spacing w:line="240" w:lineRule="atLeast"/>
      <w:jc w:val="center"/>
    </w:pPr>
    <w:rPr>
      <w:sz w:val="21"/>
    </w:rPr>
  </w:style>
  <w:style w:type="paragraph" w:customStyle="1" w:styleId="afff4">
    <w:name w:val="正文 + 三号"/>
    <w:basedOn w:val="a"/>
    <w:rsid w:val="004D3099"/>
    <w:rPr>
      <w:sz w:val="21"/>
    </w:rPr>
  </w:style>
  <w:style w:type="paragraph" w:customStyle="1" w:styleId="CharCharCharCharCharCharCharCharCharCharCharCharCharCharCharChar">
    <w:name w:val="Char Char Char Char Char Char Char Char Char Char Char Char Char Char Char Char"/>
    <w:basedOn w:val="a"/>
    <w:rsid w:val="004D3099"/>
    <w:pPr>
      <w:tabs>
        <w:tab w:val="left" w:pos="360"/>
      </w:tabs>
    </w:pPr>
    <w:rPr>
      <w:sz w:val="24"/>
    </w:rPr>
  </w:style>
  <w:style w:type="paragraph" w:customStyle="1" w:styleId="PullQuote">
    <w:name w:val="Pull Quote"/>
    <w:basedOn w:val="a"/>
    <w:rsid w:val="004D309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320">
    <w:name w:val="标题3——2"/>
    <w:basedOn w:val="3"/>
    <w:next w:val="aff8"/>
    <w:rsid w:val="004D3099"/>
    <w:pPr>
      <w:tabs>
        <w:tab w:val="left" w:pos="1280"/>
        <w:tab w:val="right" w:leader="dot" w:pos="8777"/>
      </w:tabs>
      <w:spacing w:beforeLines="100" w:after="0" w:line="240" w:lineRule="auto"/>
      <w:ind w:left="851" w:hanging="851"/>
      <w:outlineLvl w:val="9"/>
    </w:pPr>
    <w:rPr>
      <w:rFonts w:ascii="黑体" w:eastAsia="黑体" w:hAnsi="宋体"/>
      <w:bCs w:val="0"/>
      <w:sz w:val="30"/>
      <w:szCs w:val="20"/>
    </w:rPr>
  </w:style>
  <w:style w:type="paragraph" w:styleId="afff5">
    <w:name w:val="Normal Indent"/>
    <w:basedOn w:val="a"/>
    <w:rsid w:val="004D3099"/>
    <w:pPr>
      <w:adjustRightInd w:val="0"/>
      <w:snapToGrid w:val="0"/>
      <w:spacing w:line="360" w:lineRule="auto"/>
      <w:ind w:firstLine="420"/>
    </w:pPr>
    <w:rPr>
      <w:sz w:val="24"/>
    </w:rPr>
  </w:style>
  <w:style w:type="paragraph" w:customStyle="1" w:styleId="17">
    <w:name w:val="表格1"/>
    <w:basedOn w:val="a"/>
    <w:next w:val="a"/>
    <w:rsid w:val="004D3099"/>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
    <w:name w:val="首行缩进 1"/>
    <w:basedOn w:val="a"/>
    <w:rsid w:val="004D3099"/>
    <w:pPr>
      <w:spacing w:after="120" w:line="360" w:lineRule="auto"/>
      <w:ind w:firstLineChars="200" w:firstLine="200"/>
    </w:pPr>
    <w:rPr>
      <w:sz w:val="24"/>
    </w:rPr>
  </w:style>
  <w:style w:type="paragraph" w:customStyle="1" w:styleId="style1">
    <w:name w:val="style1"/>
    <w:basedOn w:val="a"/>
    <w:rsid w:val="004D3099"/>
    <w:pPr>
      <w:widowControl/>
      <w:spacing w:before="100" w:beforeAutospacing="1" w:after="100" w:afterAutospacing="1"/>
      <w:jc w:val="left"/>
    </w:pPr>
    <w:rPr>
      <w:rFonts w:ascii="宋体" w:hAnsi="宋体"/>
      <w:kern w:val="0"/>
      <w:sz w:val="21"/>
    </w:rPr>
  </w:style>
  <w:style w:type="paragraph" w:customStyle="1" w:styleId="Char10">
    <w:name w:val="Char1"/>
    <w:basedOn w:val="a"/>
    <w:rsid w:val="004D3099"/>
    <w:rPr>
      <w:sz w:val="21"/>
    </w:rPr>
  </w:style>
  <w:style w:type="paragraph" w:customStyle="1" w:styleId="afff6">
    <w:name w:val="表号"/>
    <w:basedOn w:val="a"/>
    <w:rsid w:val="004D3099"/>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7">
    <w:name w:val="正文（首行不缩进）"/>
    <w:basedOn w:val="a"/>
    <w:rsid w:val="004D3099"/>
    <w:pPr>
      <w:autoSpaceDE w:val="0"/>
      <w:autoSpaceDN w:val="0"/>
      <w:adjustRightInd w:val="0"/>
      <w:spacing w:line="360" w:lineRule="auto"/>
      <w:jc w:val="left"/>
    </w:pPr>
    <w:rPr>
      <w:kern w:val="0"/>
      <w:sz w:val="21"/>
    </w:rPr>
  </w:style>
  <w:style w:type="paragraph" w:customStyle="1" w:styleId="221">
    <w:name w:val="样式 正文首行缩进 2 + 首行缩进:  2 字符"/>
    <w:basedOn w:val="a"/>
    <w:rsid w:val="004D3099"/>
    <w:pPr>
      <w:tabs>
        <w:tab w:val="left" w:pos="987"/>
      </w:tabs>
      <w:adjustRightInd w:val="0"/>
      <w:snapToGrid w:val="0"/>
      <w:spacing w:line="360" w:lineRule="auto"/>
      <w:ind w:left="987" w:hanging="420"/>
    </w:pPr>
    <w:rPr>
      <w:rFonts w:ascii="Arial" w:hAnsi="Arial"/>
      <w:b/>
      <w:sz w:val="24"/>
    </w:rPr>
  </w:style>
  <w:style w:type="paragraph" w:customStyle="1" w:styleId="210">
    <w:name w:val="正文文本缩进 21"/>
    <w:basedOn w:val="a"/>
    <w:rsid w:val="004D3099"/>
    <w:pPr>
      <w:adjustRightInd w:val="0"/>
      <w:spacing w:before="120"/>
      <w:ind w:firstLine="420"/>
      <w:textAlignment w:val="baseline"/>
    </w:pPr>
    <w:rPr>
      <w:sz w:val="24"/>
    </w:rPr>
  </w:style>
  <w:style w:type="paragraph" w:customStyle="1" w:styleId="afff8">
    <w:name w:val="正文表格"/>
    <w:basedOn w:val="a"/>
    <w:rsid w:val="004D3099"/>
    <w:pPr>
      <w:adjustRightInd w:val="0"/>
      <w:spacing w:before="40" w:after="40"/>
    </w:pPr>
    <w:rPr>
      <w:sz w:val="24"/>
    </w:rPr>
  </w:style>
  <w:style w:type="paragraph" w:customStyle="1" w:styleId="content">
    <w:name w:val="content"/>
    <w:basedOn w:val="a"/>
    <w:rsid w:val="004D3099"/>
    <w:pPr>
      <w:widowControl/>
      <w:spacing w:before="100" w:beforeAutospacing="1" w:after="100" w:afterAutospacing="1" w:line="280" w:lineRule="atLeast"/>
      <w:ind w:firstLine="375"/>
      <w:jc w:val="left"/>
    </w:pPr>
    <w:rPr>
      <w:rFonts w:ascii="宋体" w:hAnsi="宋体"/>
      <w:color w:val="000000"/>
      <w:kern w:val="0"/>
      <w:sz w:val="18"/>
    </w:rPr>
  </w:style>
  <w:style w:type="paragraph" w:styleId="afff9">
    <w:name w:val="Normal (Web)"/>
    <w:basedOn w:val="a"/>
    <w:rsid w:val="004D3099"/>
    <w:pPr>
      <w:widowControl/>
      <w:spacing w:before="100" w:beforeAutospacing="1" w:after="100" w:afterAutospacing="1"/>
      <w:jc w:val="left"/>
    </w:pPr>
    <w:rPr>
      <w:rFonts w:ascii="宋体" w:hAnsi="宋体"/>
      <w:kern w:val="0"/>
      <w:sz w:val="24"/>
    </w:rPr>
  </w:style>
  <w:style w:type="paragraph" w:customStyle="1" w:styleId="0740">
    <w:name w:val="样式 首行缩进:  0.74 厘米"/>
    <w:basedOn w:val="a"/>
    <w:rsid w:val="004D3099"/>
    <w:pPr>
      <w:spacing w:line="360" w:lineRule="auto"/>
      <w:ind w:firstLine="420"/>
    </w:pPr>
    <w:rPr>
      <w:sz w:val="24"/>
    </w:rPr>
  </w:style>
  <w:style w:type="paragraph" w:customStyle="1" w:styleId="19">
    <w:name w:val="正文1"/>
    <w:basedOn w:val="a"/>
    <w:rsid w:val="004D3099"/>
    <w:pPr>
      <w:spacing w:line="300" w:lineRule="auto"/>
      <w:ind w:firstLineChars="200" w:firstLine="200"/>
    </w:pPr>
    <w:rPr>
      <w:sz w:val="24"/>
    </w:rPr>
  </w:style>
  <w:style w:type="paragraph" w:customStyle="1" w:styleId="CharCharChar">
    <w:name w:val="Char Char Char"/>
    <w:basedOn w:val="a"/>
    <w:rsid w:val="004D3099"/>
    <w:rPr>
      <w:rFonts w:ascii="Tahoma" w:hAnsi="Tahoma"/>
      <w:sz w:val="24"/>
    </w:rPr>
  </w:style>
  <w:style w:type="paragraph" w:customStyle="1" w:styleId="45">
    <w:name w:val="样式4"/>
    <w:basedOn w:val="4"/>
    <w:rsid w:val="004D3099"/>
    <w:pPr>
      <w:adjustRightInd w:val="0"/>
      <w:snapToGrid w:val="0"/>
    </w:pPr>
  </w:style>
  <w:style w:type="paragraph" w:customStyle="1" w:styleId="CSS1Char">
    <w:name w:val="CSS1级正文 Char"/>
    <w:basedOn w:val="afe"/>
    <w:rsid w:val="004D3099"/>
    <w:pPr>
      <w:adjustRightInd w:val="0"/>
      <w:snapToGrid w:val="0"/>
      <w:spacing w:line="360" w:lineRule="auto"/>
      <w:ind w:firstLine="480"/>
    </w:pPr>
    <w:rPr>
      <w:rFonts w:ascii="Times New Roman" w:eastAsia="宋体"/>
      <w:sz w:val="24"/>
    </w:rPr>
  </w:style>
  <w:style w:type="paragraph" w:customStyle="1" w:styleId="211">
    <w:name w:val="正文文本 21"/>
    <w:basedOn w:val="a"/>
    <w:rsid w:val="004D3099"/>
    <w:pPr>
      <w:adjustRightInd w:val="0"/>
      <w:spacing w:before="120" w:line="360" w:lineRule="auto"/>
      <w:ind w:firstLine="480"/>
      <w:textAlignment w:val="baseline"/>
    </w:pPr>
    <w:rPr>
      <w:sz w:val="24"/>
    </w:rPr>
  </w:style>
  <w:style w:type="paragraph" w:customStyle="1" w:styleId="afffa">
    <w:name w:val="首行缩进"/>
    <w:basedOn w:val="a"/>
    <w:rsid w:val="004D3099"/>
    <w:pPr>
      <w:tabs>
        <w:tab w:val="left" w:pos="540"/>
      </w:tabs>
      <w:spacing w:line="360" w:lineRule="auto"/>
      <w:ind w:left="540"/>
    </w:pPr>
    <w:rPr>
      <w:rFonts w:eastAsia="仿宋_GB2312"/>
    </w:rPr>
  </w:style>
  <w:style w:type="paragraph" w:customStyle="1" w:styleId="ParaCharCharCharCharCharCharChar">
    <w:name w:val="默认段落字体 Para Char Char Char Char Char Char Char"/>
    <w:basedOn w:val="a"/>
    <w:rsid w:val="004D3099"/>
    <w:rPr>
      <w:rFonts w:ascii="Tahoma" w:hAnsi="Tahoma"/>
      <w:sz w:val="24"/>
    </w:rPr>
  </w:style>
  <w:style w:type="paragraph" w:customStyle="1" w:styleId="27">
    <w:name w:val="附录2"/>
    <w:basedOn w:val="a"/>
    <w:next w:val="a"/>
    <w:rsid w:val="004D3099"/>
    <w:pPr>
      <w:tabs>
        <w:tab w:val="left" w:pos="420"/>
        <w:tab w:val="left" w:pos="624"/>
      </w:tabs>
      <w:ind w:left="420" w:hanging="420"/>
      <w:outlineLvl w:val="1"/>
    </w:pPr>
    <w:rPr>
      <w:rFonts w:ascii="黑体" w:eastAsia="黑体" w:hAnsi="黑体"/>
      <w:b/>
      <w:sz w:val="32"/>
    </w:rPr>
  </w:style>
  <w:style w:type="paragraph" w:customStyle="1" w:styleId="CharCharCharCharCharCharCharCharCharCharCharCharChar">
    <w:name w:val="Char Char Char Char Char Char Char Char Char Char Char Char Char"/>
    <w:basedOn w:val="a"/>
    <w:rsid w:val="004D3099"/>
    <w:pPr>
      <w:widowControl/>
      <w:spacing w:after="160" w:line="240" w:lineRule="exact"/>
      <w:jc w:val="left"/>
    </w:pPr>
    <w:rPr>
      <w:rFonts w:ascii="Verdana" w:eastAsia="仿宋_GB2312" w:hAnsi="Verdana"/>
      <w:kern w:val="0"/>
      <w:sz w:val="24"/>
      <w:lang w:eastAsia="en-US"/>
    </w:rPr>
  </w:style>
  <w:style w:type="paragraph" w:customStyle="1" w:styleId="16615">
    <w:name w:val="样式 标题 1 + 居中 段前: 6 磅 段后: 6 磅 行距: 1.5 倍行距"/>
    <w:basedOn w:val="1"/>
    <w:rsid w:val="004D3099"/>
    <w:pPr>
      <w:keepLines/>
      <w:adjustRightInd w:val="0"/>
      <w:spacing w:before="120" w:after="120" w:line="360" w:lineRule="auto"/>
      <w:jc w:val="center"/>
    </w:pPr>
    <w:rPr>
      <w:rFonts w:ascii="Times New Roman"/>
      <w:b/>
      <w:kern w:val="44"/>
      <w:sz w:val="32"/>
    </w:rPr>
  </w:style>
  <w:style w:type="paragraph" w:customStyle="1" w:styleId="412">
    <w:name w:val="样式 正文缩进正文（首行缩进两字）表正文正文非缩进特点标题4段1 + 首行缩进:  2 字符"/>
    <w:basedOn w:val="afff5"/>
    <w:rsid w:val="004D3099"/>
    <w:pPr>
      <w:ind w:firstLineChars="200" w:firstLine="480"/>
    </w:pPr>
  </w:style>
  <w:style w:type="paragraph" w:styleId="28">
    <w:name w:val="Body Text 2"/>
    <w:basedOn w:val="a"/>
    <w:link w:val="29"/>
    <w:rsid w:val="004D3099"/>
    <w:pPr>
      <w:adjustRightInd w:val="0"/>
      <w:snapToGrid w:val="0"/>
      <w:spacing w:after="120" w:line="480" w:lineRule="auto"/>
    </w:pPr>
    <w:rPr>
      <w:sz w:val="24"/>
    </w:rPr>
  </w:style>
  <w:style w:type="character" w:customStyle="1" w:styleId="29">
    <w:name w:val="正文文本 2 字符"/>
    <w:basedOn w:val="a0"/>
    <w:link w:val="28"/>
    <w:rsid w:val="004D3099"/>
    <w:rPr>
      <w:kern w:val="2"/>
      <w:sz w:val="24"/>
    </w:rPr>
  </w:style>
  <w:style w:type="paragraph" w:styleId="46">
    <w:name w:val="List Bullet 4"/>
    <w:basedOn w:val="a"/>
    <w:rsid w:val="004D3099"/>
    <w:pPr>
      <w:widowControl/>
      <w:tabs>
        <w:tab w:val="left" w:pos="1134"/>
      </w:tabs>
      <w:adjustRightInd w:val="0"/>
      <w:snapToGrid w:val="0"/>
      <w:spacing w:before="120" w:line="280" w:lineRule="atLeast"/>
      <w:ind w:left="1418" w:hanging="284"/>
      <w:jc w:val="left"/>
    </w:pPr>
    <w:rPr>
      <w:rFonts w:ascii="宋体"/>
      <w:kern w:val="0"/>
      <w:sz w:val="22"/>
    </w:rPr>
  </w:style>
  <w:style w:type="paragraph" w:customStyle="1" w:styleId="151">
    <w:name w:val="样式 行距: 1.5 倍行距1"/>
    <w:basedOn w:val="a"/>
    <w:rsid w:val="004D3099"/>
    <w:pPr>
      <w:snapToGrid w:val="0"/>
    </w:pPr>
    <w:rPr>
      <w:sz w:val="21"/>
    </w:rPr>
  </w:style>
  <w:style w:type="paragraph" w:customStyle="1" w:styleId="afffb">
    <w:name w:val="可研正文"/>
    <w:basedOn w:val="afe"/>
    <w:rsid w:val="004D3099"/>
    <w:pPr>
      <w:adjustRightInd w:val="0"/>
      <w:snapToGrid w:val="0"/>
      <w:spacing w:line="440" w:lineRule="exact"/>
      <w:ind w:firstLine="567"/>
    </w:pPr>
    <w:rPr>
      <w:sz w:val="28"/>
    </w:rPr>
  </w:style>
  <w:style w:type="paragraph" w:styleId="2a">
    <w:name w:val="List Bullet 2"/>
    <w:basedOn w:val="a"/>
    <w:rsid w:val="004D3099"/>
    <w:pPr>
      <w:tabs>
        <w:tab w:val="left" w:pos="780"/>
      </w:tabs>
      <w:adjustRightInd w:val="0"/>
      <w:snapToGrid w:val="0"/>
      <w:spacing w:line="360" w:lineRule="auto"/>
      <w:ind w:left="780" w:hanging="360"/>
    </w:pPr>
    <w:rPr>
      <w:sz w:val="24"/>
    </w:rPr>
  </w:style>
  <w:style w:type="paragraph" w:customStyle="1" w:styleId="afffc">
    <w:name w:val="段落正文"/>
    <w:basedOn w:val="a"/>
    <w:rsid w:val="004D3099"/>
    <w:pPr>
      <w:spacing w:beforeLines="50" w:line="360" w:lineRule="auto"/>
      <w:ind w:firstLineChars="200" w:firstLine="200"/>
    </w:pPr>
    <w:rPr>
      <w:spacing w:val="2"/>
      <w:sz w:val="24"/>
    </w:rPr>
  </w:style>
  <w:style w:type="paragraph" w:customStyle="1" w:styleId="1a">
    <w:name w:val="附录1"/>
    <w:basedOn w:val="a"/>
    <w:next w:val="a"/>
    <w:rsid w:val="004D3099"/>
    <w:pPr>
      <w:tabs>
        <w:tab w:val="left" w:pos="1304"/>
      </w:tabs>
      <w:ind w:left="425" w:hanging="425"/>
      <w:outlineLvl w:val="0"/>
    </w:pPr>
    <w:rPr>
      <w:rFonts w:ascii="黑体" w:eastAsia="黑体" w:hAnsi="黑体"/>
      <w:b/>
      <w:sz w:val="44"/>
    </w:rPr>
  </w:style>
  <w:style w:type="paragraph" w:customStyle="1" w:styleId="51">
    <w:name w:val="标题5"/>
    <w:basedOn w:val="a"/>
    <w:rsid w:val="004D3099"/>
    <w:pPr>
      <w:tabs>
        <w:tab w:val="left" w:pos="0"/>
      </w:tabs>
      <w:autoSpaceDE w:val="0"/>
      <w:autoSpaceDN w:val="0"/>
      <w:adjustRightInd w:val="0"/>
      <w:snapToGrid w:val="0"/>
      <w:spacing w:line="320" w:lineRule="atLeast"/>
    </w:pPr>
    <w:rPr>
      <w:rFonts w:ascii="宋体"/>
      <w:kern w:val="0"/>
      <w:sz w:val="21"/>
    </w:rPr>
  </w:style>
  <w:style w:type="paragraph" w:customStyle="1" w:styleId="afffd">
    <w:name w:val="二级条标题"/>
    <w:basedOn w:val="affe"/>
    <w:next w:val="affd"/>
    <w:rsid w:val="004D3099"/>
    <w:pPr>
      <w:ind w:left="840"/>
      <w:outlineLvl w:val="3"/>
    </w:pPr>
  </w:style>
  <w:style w:type="paragraph" w:customStyle="1" w:styleId="2b">
    <w:name w:val="样式2"/>
    <w:basedOn w:val="4"/>
    <w:rsid w:val="004D3099"/>
    <w:pPr>
      <w:tabs>
        <w:tab w:val="left" w:pos="720"/>
      </w:tabs>
      <w:spacing w:before="560" w:line="400" w:lineRule="exact"/>
      <w:ind w:left="420" w:hanging="420"/>
      <w:jc w:val="center"/>
      <w:outlineLvl w:val="0"/>
    </w:pPr>
    <w:rPr>
      <w:b w:val="0"/>
      <w:sz w:val="44"/>
    </w:rPr>
  </w:style>
  <w:style w:type="paragraph" w:customStyle="1" w:styleId="ItemStep">
    <w:name w:val="Item Step"/>
    <w:rsid w:val="004D3099"/>
    <w:pPr>
      <w:tabs>
        <w:tab w:val="left" w:pos="1644"/>
      </w:tabs>
      <w:ind w:left="1644" w:hanging="510"/>
      <w:outlineLvl w:val="4"/>
    </w:pPr>
    <w:rPr>
      <w:rFonts w:ascii="Arial" w:hAnsi="Arial"/>
      <w:sz w:val="21"/>
    </w:rPr>
  </w:style>
  <w:style w:type="paragraph" w:customStyle="1" w:styleId="afffe">
    <w:name w:val="文章正文"/>
    <w:basedOn w:val="a"/>
    <w:rsid w:val="004D3099"/>
    <w:pPr>
      <w:ind w:firstLineChars="200" w:firstLine="560"/>
    </w:pPr>
    <w:rPr>
      <w:rFonts w:ascii="仿宋_GB2312" w:eastAsia="仿宋_GB2312" w:hAnsi="宋体"/>
      <w:color w:val="000000"/>
    </w:rPr>
  </w:style>
  <w:style w:type="paragraph" w:customStyle="1" w:styleId="xl53">
    <w:name w:val="xl53"/>
    <w:basedOn w:val="a"/>
    <w:rsid w:val="004D3099"/>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
    <w:name w:val="af"/>
    <w:basedOn w:val="a"/>
    <w:rsid w:val="004D3099"/>
    <w:pPr>
      <w:widowControl/>
      <w:spacing w:line="300" w:lineRule="atLeast"/>
      <w:jc w:val="left"/>
    </w:pPr>
    <w:rPr>
      <w:rFonts w:ascii="宋体" w:hAnsi="宋体"/>
      <w:kern w:val="0"/>
      <w:sz w:val="18"/>
    </w:rPr>
  </w:style>
  <w:style w:type="paragraph" w:customStyle="1" w:styleId="affff0">
    <w:name w:val="表格文本"/>
    <w:rsid w:val="004D3099"/>
    <w:pPr>
      <w:tabs>
        <w:tab w:val="decimal" w:pos="0"/>
      </w:tabs>
    </w:pPr>
    <w:rPr>
      <w:rFonts w:ascii="Arial" w:hAnsi="Arial"/>
      <w:sz w:val="21"/>
    </w:rPr>
  </w:style>
  <w:style w:type="paragraph" w:styleId="affff1">
    <w:name w:val="List Continue"/>
    <w:basedOn w:val="a"/>
    <w:rsid w:val="004D3099"/>
    <w:pPr>
      <w:adjustRightInd w:val="0"/>
      <w:snapToGrid w:val="0"/>
      <w:spacing w:after="120" w:line="360" w:lineRule="auto"/>
      <w:ind w:leftChars="200" w:left="420"/>
    </w:pPr>
    <w:rPr>
      <w:sz w:val="24"/>
    </w:rPr>
  </w:style>
  <w:style w:type="paragraph" w:styleId="37">
    <w:name w:val="List Number 3"/>
    <w:basedOn w:val="a"/>
    <w:rsid w:val="004D3099"/>
    <w:pPr>
      <w:tabs>
        <w:tab w:val="left" w:pos="2120"/>
      </w:tabs>
      <w:adjustRightInd w:val="0"/>
      <w:snapToGrid w:val="0"/>
      <w:spacing w:line="360" w:lineRule="auto"/>
      <w:ind w:left="2120" w:hanging="720"/>
    </w:pPr>
    <w:rPr>
      <w:sz w:val="24"/>
    </w:rPr>
  </w:style>
  <w:style w:type="paragraph" w:customStyle="1" w:styleId="GB23122">
    <w:name w:val="样式 仿宋_GB2312 首行缩进:  2 字符"/>
    <w:basedOn w:val="a"/>
    <w:rsid w:val="004D3099"/>
    <w:pPr>
      <w:spacing w:line="600" w:lineRule="exact"/>
      <w:ind w:firstLineChars="150" w:firstLine="420"/>
      <w:jc w:val="left"/>
    </w:pPr>
    <w:rPr>
      <w:rFonts w:ascii="仿宋_GB2312" w:eastAsia="仿宋_GB2312" w:hAnsi="Arial"/>
      <w:color w:val="000000"/>
      <w:kern w:val="0"/>
      <w:lang w:val="zh-CN"/>
    </w:rPr>
  </w:style>
  <w:style w:type="paragraph" w:customStyle="1" w:styleId="1b">
    <w:name w:val="文本1"/>
    <w:basedOn w:val="a"/>
    <w:rsid w:val="004D3099"/>
    <w:pPr>
      <w:adjustRightInd w:val="0"/>
      <w:spacing w:line="312" w:lineRule="atLeast"/>
      <w:jc w:val="center"/>
      <w:textAlignment w:val="baseline"/>
    </w:pPr>
    <w:rPr>
      <w:kern w:val="0"/>
      <w:sz w:val="18"/>
    </w:rPr>
  </w:style>
  <w:style w:type="paragraph" w:customStyle="1" w:styleId="TableDescription">
    <w:name w:val="Table Description"/>
    <w:next w:val="a"/>
    <w:rsid w:val="004D3099"/>
    <w:pPr>
      <w:keepNext/>
      <w:snapToGrid w:val="0"/>
      <w:spacing w:before="160" w:after="80"/>
      <w:ind w:left="1134"/>
      <w:jc w:val="center"/>
    </w:pPr>
    <w:rPr>
      <w:rFonts w:ascii="Arial" w:eastAsia="黑体" w:hAnsi="Arial"/>
      <w:sz w:val="18"/>
    </w:rPr>
  </w:style>
  <w:style w:type="paragraph" w:customStyle="1" w:styleId="affff2">
    <w:name w:val="表头样式"/>
    <w:basedOn w:val="a"/>
    <w:rsid w:val="004D3099"/>
    <w:pPr>
      <w:autoSpaceDE w:val="0"/>
      <w:autoSpaceDN w:val="0"/>
      <w:adjustRightInd w:val="0"/>
      <w:spacing w:line="360" w:lineRule="auto"/>
      <w:jc w:val="left"/>
    </w:pPr>
    <w:rPr>
      <w:b/>
      <w:kern w:val="0"/>
      <w:sz w:val="21"/>
    </w:rPr>
  </w:style>
  <w:style w:type="paragraph" w:customStyle="1" w:styleId="CharChar1CharCharCharCharCharCharCharCharCharCharCharCharCharChar">
    <w:name w:val="Char Char1 Char Char Char Char Char Char Char Char Char Char Char Char Char Char"/>
    <w:basedOn w:val="a"/>
    <w:rsid w:val="004D3099"/>
    <w:pPr>
      <w:widowControl/>
      <w:spacing w:after="160" w:line="240" w:lineRule="exact"/>
      <w:jc w:val="left"/>
    </w:pPr>
    <w:rPr>
      <w:rFonts w:ascii="Verdana" w:hAnsi="Verdana"/>
      <w:kern w:val="0"/>
      <w:sz w:val="20"/>
      <w:lang w:eastAsia="en-US"/>
    </w:rPr>
  </w:style>
  <w:style w:type="paragraph" w:customStyle="1" w:styleId="CharChar1">
    <w:name w:val="Char Char1"/>
    <w:basedOn w:val="a"/>
    <w:rsid w:val="004D3099"/>
    <w:pPr>
      <w:widowControl/>
      <w:spacing w:after="160" w:line="240" w:lineRule="exact"/>
      <w:jc w:val="left"/>
    </w:pPr>
    <w:rPr>
      <w:rFonts w:ascii="Verdana" w:hAnsi="Verdana"/>
      <w:kern w:val="0"/>
      <w:sz w:val="20"/>
      <w:lang w:eastAsia="en-US"/>
    </w:rPr>
  </w:style>
  <w:style w:type="paragraph" w:customStyle="1" w:styleId="xl40">
    <w:name w:val="xl40"/>
    <w:basedOn w:val="a"/>
    <w:rsid w:val="004D3099"/>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38">
    <w:name w:val="样式3"/>
    <w:basedOn w:val="1"/>
    <w:next w:val="1"/>
    <w:rsid w:val="004D3099"/>
    <w:pPr>
      <w:keepLines/>
      <w:adjustRightInd w:val="0"/>
      <w:spacing w:before="340" w:after="330" w:line="576" w:lineRule="auto"/>
    </w:pPr>
    <w:rPr>
      <w:rFonts w:ascii="Times New Roman" w:eastAsia="黑体"/>
      <w:b/>
      <w:kern w:val="44"/>
      <w:sz w:val="44"/>
    </w:rPr>
  </w:style>
  <w:style w:type="paragraph" w:styleId="52">
    <w:name w:val="List 5"/>
    <w:basedOn w:val="a"/>
    <w:rsid w:val="004D3099"/>
    <w:pPr>
      <w:adjustRightInd w:val="0"/>
      <w:snapToGrid w:val="0"/>
      <w:spacing w:line="360" w:lineRule="auto"/>
      <w:ind w:leftChars="800" w:left="100" w:hangingChars="200" w:hanging="200"/>
    </w:pPr>
    <w:rPr>
      <w:sz w:val="24"/>
    </w:rPr>
  </w:style>
  <w:style w:type="character" w:customStyle="1" w:styleId="ad">
    <w:name w:val="正文文本缩进 字符"/>
    <w:basedOn w:val="a0"/>
    <w:link w:val="ac"/>
    <w:rsid w:val="004D3099"/>
    <w:rPr>
      <w:kern w:val="2"/>
      <w:sz w:val="44"/>
    </w:rPr>
  </w:style>
  <w:style w:type="paragraph" w:customStyle="1" w:styleId="CharCharCharCharCharCharChar">
    <w:name w:val="Char Char Char Char Char Char Char"/>
    <w:basedOn w:val="a"/>
    <w:rsid w:val="004D3099"/>
    <w:rPr>
      <w:rFonts w:ascii="Tahoma" w:hAnsi="Tahoma"/>
      <w:sz w:val="24"/>
    </w:rPr>
  </w:style>
  <w:style w:type="paragraph" w:customStyle="1" w:styleId="affff3">
    <w:name w:val="图例"/>
    <w:basedOn w:val="a"/>
    <w:rsid w:val="004D3099"/>
    <w:pPr>
      <w:spacing w:before="120" w:after="120" w:line="360" w:lineRule="auto"/>
      <w:jc w:val="center"/>
    </w:pPr>
    <w:rPr>
      <w:rFonts w:eastAsia="仿宋_GB2312"/>
      <w:b/>
      <w:sz w:val="24"/>
    </w:rPr>
  </w:style>
  <w:style w:type="paragraph" w:customStyle="1" w:styleId="1Heading0SectionHeadPIM1H1h11stlevell11H1">
    <w:name w:val="样式 标题 1章标题Heading 0Section HeadPIM 1H1h11st levell11H1..."/>
    <w:basedOn w:val="1"/>
    <w:rsid w:val="004D3099"/>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styleId="39">
    <w:name w:val="Body Text 3"/>
    <w:basedOn w:val="a"/>
    <w:link w:val="3a"/>
    <w:rsid w:val="004D3099"/>
    <w:pPr>
      <w:adjustRightInd w:val="0"/>
      <w:snapToGrid w:val="0"/>
      <w:spacing w:after="120" w:line="360" w:lineRule="auto"/>
    </w:pPr>
    <w:rPr>
      <w:sz w:val="16"/>
    </w:rPr>
  </w:style>
  <w:style w:type="character" w:customStyle="1" w:styleId="3a">
    <w:name w:val="正文文本 3 字符"/>
    <w:basedOn w:val="a0"/>
    <w:link w:val="39"/>
    <w:rsid w:val="004D3099"/>
    <w:rPr>
      <w:kern w:val="2"/>
      <w:sz w:val="16"/>
    </w:rPr>
  </w:style>
  <w:style w:type="paragraph" w:customStyle="1" w:styleId="affff4">
    <w:name w:val="简单回函地址"/>
    <w:basedOn w:val="a"/>
    <w:rsid w:val="004D3099"/>
    <w:pPr>
      <w:adjustRightInd w:val="0"/>
      <w:snapToGrid w:val="0"/>
      <w:spacing w:line="360" w:lineRule="auto"/>
    </w:pPr>
    <w:rPr>
      <w:sz w:val="24"/>
    </w:rPr>
  </w:style>
  <w:style w:type="paragraph" w:customStyle="1" w:styleId="CharCharCharCharChar">
    <w:name w:val="文档正文 Char Char Char Char Char"/>
    <w:basedOn w:val="a"/>
    <w:rsid w:val="004D3099"/>
    <w:pPr>
      <w:adjustRightInd w:val="0"/>
      <w:spacing w:line="440" w:lineRule="exact"/>
      <w:ind w:firstLine="420"/>
      <w:textAlignment w:val="baseline"/>
    </w:pPr>
    <w:rPr>
      <w:rFonts w:ascii="Arial Narrow" w:hAnsi="Arial Narrow"/>
      <w:kern w:val="0"/>
      <w:sz w:val="24"/>
    </w:rPr>
  </w:style>
  <w:style w:type="paragraph" w:customStyle="1" w:styleId="CharCharCharChar0">
    <w:name w:val="Char Char Char Char"/>
    <w:basedOn w:val="a"/>
    <w:rsid w:val="004D3099"/>
    <w:rPr>
      <w:sz w:val="21"/>
      <w:szCs w:val="24"/>
    </w:rPr>
  </w:style>
  <w:style w:type="paragraph" w:customStyle="1" w:styleId="affff5">
    <w:name w:val="文件封面"/>
    <w:basedOn w:val="a8"/>
    <w:rsid w:val="004D3099"/>
    <w:pPr>
      <w:spacing w:line="300" w:lineRule="auto"/>
      <w:jc w:val="center"/>
    </w:pPr>
    <w:rPr>
      <w:b/>
      <w:sz w:val="144"/>
    </w:rPr>
  </w:style>
  <w:style w:type="character" w:styleId="affff6">
    <w:name w:val="annotation reference"/>
    <w:semiHidden/>
    <w:rsid w:val="004D3099"/>
    <w:rPr>
      <w:sz w:val="21"/>
      <w:szCs w:val="21"/>
    </w:rPr>
  </w:style>
  <w:style w:type="paragraph" w:styleId="affff7">
    <w:name w:val="annotation text"/>
    <w:basedOn w:val="a"/>
    <w:link w:val="affff8"/>
    <w:semiHidden/>
    <w:rsid w:val="004D3099"/>
    <w:pPr>
      <w:jc w:val="left"/>
    </w:pPr>
  </w:style>
  <w:style w:type="character" w:customStyle="1" w:styleId="affff8">
    <w:name w:val="批注文字 字符"/>
    <w:basedOn w:val="a0"/>
    <w:link w:val="affff7"/>
    <w:semiHidden/>
    <w:rsid w:val="004D3099"/>
    <w:rPr>
      <w:kern w:val="2"/>
      <w:sz w:val="28"/>
    </w:rPr>
  </w:style>
  <w:style w:type="paragraph" w:styleId="affff9">
    <w:name w:val="annotation subject"/>
    <w:basedOn w:val="affff7"/>
    <w:next w:val="affff7"/>
    <w:link w:val="affffa"/>
    <w:semiHidden/>
    <w:rsid w:val="004D3099"/>
    <w:rPr>
      <w:b/>
      <w:bCs/>
    </w:rPr>
  </w:style>
  <w:style w:type="character" w:customStyle="1" w:styleId="affffa">
    <w:name w:val="批注主题 字符"/>
    <w:basedOn w:val="affff8"/>
    <w:link w:val="affff9"/>
    <w:semiHidden/>
    <w:rsid w:val="004D3099"/>
    <w:rPr>
      <w:b/>
      <w:bCs/>
      <w:kern w:val="2"/>
      <w:sz w:val="28"/>
    </w:rPr>
  </w:style>
  <w:style w:type="character" w:customStyle="1" w:styleId="style81">
    <w:name w:val="style81"/>
    <w:rsid w:val="004D3099"/>
    <w:rPr>
      <w:sz w:val="21"/>
      <w:szCs w:val="21"/>
    </w:rPr>
  </w:style>
  <w:style w:type="paragraph" w:customStyle="1" w:styleId="mt1">
    <w:name w:val="mt1"/>
    <w:basedOn w:val="a"/>
    <w:rsid w:val="004D3099"/>
    <w:pPr>
      <w:widowControl/>
      <w:spacing w:after="300" w:line="450" w:lineRule="atLeast"/>
      <w:jc w:val="left"/>
    </w:pPr>
    <w:rPr>
      <w:rFonts w:ascii="宋体" w:hAnsi="宋体" w:cs="宋体"/>
      <w:kern w:val="0"/>
      <w:sz w:val="24"/>
      <w:szCs w:val="24"/>
    </w:rPr>
  </w:style>
  <w:style w:type="character" w:customStyle="1" w:styleId="fcb1">
    <w:name w:val="f_c_b1"/>
    <w:rsid w:val="004D3099"/>
    <w:rPr>
      <w:color w:val="2244DD"/>
    </w:rPr>
  </w:style>
  <w:style w:type="paragraph" w:styleId="HTML">
    <w:name w:val="HTML Preformatted"/>
    <w:basedOn w:val="a"/>
    <w:link w:val="HTML0"/>
    <w:rsid w:val="004D30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rsid w:val="004D3099"/>
    <w:rPr>
      <w:rFonts w:ascii="宋体" w:hAnsi="宋体" w:cs="宋体"/>
      <w:sz w:val="24"/>
      <w:szCs w:val="24"/>
    </w:rPr>
  </w:style>
  <w:style w:type="table" w:styleId="affffb">
    <w:name w:val="Table Grid"/>
    <w:basedOn w:val="a1"/>
    <w:rsid w:val="004D3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字母编号列项（一级）"/>
    <w:rsid w:val="004D3099"/>
    <w:pPr>
      <w:ind w:leftChars="200" w:left="840" w:hangingChars="200" w:hanging="420"/>
      <w:jc w:val="both"/>
    </w:pPr>
    <w:rPr>
      <w:rFonts w:ascii="宋体"/>
      <w:sz w:val="21"/>
    </w:rPr>
  </w:style>
  <w:style w:type="paragraph" w:customStyle="1" w:styleId="3CharCharCharCharCharCharCharCharChar1CharCharCharChar">
    <w:name w:val="3 Char Char Char Char Char Char Char Char Char1 Char Char Char Char"/>
    <w:basedOn w:val="a"/>
    <w:rsid w:val="004D3099"/>
    <w:pPr>
      <w:snapToGrid w:val="0"/>
      <w:spacing w:line="360" w:lineRule="auto"/>
      <w:ind w:firstLineChars="200" w:firstLine="200"/>
    </w:pPr>
    <w:rPr>
      <w:rFonts w:eastAsia="仿宋_GB2312"/>
      <w:sz w:val="24"/>
      <w:szCs w:val="24"/>
    </w:rPr>
  </w:style>
  <w:style w:type="character" w:customStyle="1" w:styleId="delimitor">
    <w:name w:val="delimitor"/>
    <w:basedOn w:val="a0"/>
    <w:rsid w:val="004D3099"/>
  </w:style>
  <w:style w:type="character" w:customStyle="1" w:styleId="icnplsldrk">
    <w:name w:val="icn_pls_l_drk"/>
    <w:basedOn w:val="a0"/>
    <w:rsid w:val="004D3099"/>
  </w:style>
  <w:style w:type="paragraph" w:customStyle="1" w:styleId="CharCharChar1CharCharCharCharCharCharCharCharCharCharCharCharChar">
    <w:name w:val="Char Char Char1 Char Char Char Char Char Char Char Char Char Char Char Char Char"/>
    <w:basedOn w:val="a"/>
    <w:autoRedefine/>
    <w:rsid w:val="004D3099"/>
    <w:pPr>
      <w:widowControl/>
      <w:spacing w:after="160" w:line="240" w:lineRule="exact"/>
      <w:jc w:val="left"/>
    </w:pPr>
    <w:rPr>
      <w:rFonts w:ascii="Verdana" w:hAnsi="Verdana"/>
      <w:kern w:val="0"/>
      <w:sz w:val="18"/>
      <w:lang w:eastAsia="en-US"/>
    </w:rPr>
  </w:style>
  <w:style w:type="paragraph" w:customStyle="1" w:styleId="ParaChar">
    <w:name w:val="默认段落字体 Para Char"/>
    <w:basedOn w:val="a"/>
    <w:rsid w:val="004D3099"/>
    <w:rPr>
      <w:rFonts w:ascii="Tahoma" w:hAnsi="Tahoma"/>
      <w:spacing w:val="-6"/>
      <w:kern w:val="0"/>
      <w:position w:val="-8"/>
      <w:sz w:val="24"/>
      <w:szCs w:val="24"/>
    </w:rPr>
  </w:style>
  <w:style w:type="paragraph" w:customStyle="1" w:styleId="1c">
    <w:name w:val="列出段落1"/>
    <w:basedOn w:val="a"/>
    <w:rsid w:val="004D3099"/>
    <w:pPr>
      <w:ind w:firstLineChars="200" w:firstLine="420"/>
    </w:pPr>
    <w:rPr>
      <w:rFonts w:ascii="Calibri" w:hAnsi="Calibri"/>
      <w:sz w:val="21"/>
      <w:szCs w:val="22"/>
    </w:rPr>
  </w:style>
  <w:style w:type="paragraph" w:customStyle="1" w:styleId="Affffd">
    <w:name w:val="正文 A"/>
    <w:rsid w:val="004D3099"/>
    <w:pPr>
      <w:widowControl w:val="0"/>
      <w:jc w:val="both"/>
    </w:pPr>
    <w:rPr>
      <w:rFonts w:eastAsia="幼圆"/>
      <w:color w:val="000000"/>
      <w:kern w:val="2"/>
      <w:sz w:val="21"/>
    </w:rPr>
  </w:style>
  <w:style w:type="paragraph" w:customStyle="1" w:styleId="reader-word-layer">
    <w:name w:val="reader-word-layer"/>
    <w:basedOn w:val="a"/>
    <w:rsid w:val="004D30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9352">
      <w:bodyDiv w:val="1"/>
      <w:marLeft w:val="0"/>
      <w:marRight w:val="0"/>
      <w:marTop w:val="0"/>
      <w:marBottom w:val="0"/>
      <w:divBdr>
        <w:top w:val="none" w:sz="0" w:space="0" w:color="auto"/>
        <w:left w:val="none" w:sz="0" w:space="0" w:color="auto"/>
        <w:bottom w:val="none" w:sz="0" w:space="0" w:color="auto"/>
        <w:right w:val="none" w:sz="0" w:space="0" w:color="auto"/>
      </w:divBdr>
      <w:divsChild>
        <w:div w:id="1114061091">
          <w:marLeft w:val="0"/>
          <w:marRight w:val="0"/>
          <w:marTop w:val="0"/>
          <w:marBottom w:val="0"/>
          <w:divBdr>
            <w:top w:val="none" w:sz="0" w:space="0" w:color="auto"/>
            <w:left w:val="none" w:sz="0" w:space="0" w:color="auto"/>
            <w:bottom w:val="none" w:sz="0" w:space="0" w:color="auto"/>
            <w:right w:val="none" w:sz="0" w:space="0" w:color="auto"/>
          </w:divBdr>
        </w:div>
      </w:divsChild>
    </w:div>
    <w:div w:id="186795776">
      <w:bodyDiv w:val="1"/>
      <w:marLeft w:val="0"/>
      <w:marRight w:val="0"/>
      <w:marTop w:val="0"/>
      <w:marBottom w:val="0"/>
      <w:divBdr>
        <w:top w:val="none" w:sz="0" w:space="0" w:color="auto"/>
        <w:left w:val="none" w:sz="0" w:space="0" w:color="auto"/>
        <w:bottom w:val="none" w:sz="0" w:space="0" w:color="auto"/>
        <w:right w:val="none" w:sz="0" w:space="0" w:color="auto"/>
      </w:divBdr>
    </w:div>
    <w:div w:id="424301838">
      <w:bodyDiv w:val="1"/>
      <w:marLeft w:val="0"/>
      <w:marRight w:val="0"/>
      <w:marTop w:val="0"/>
      <w:marBottom w:val="0"/>
      <w:divBdr>
        <w:top w:val="none" w:sz="0" w:space="0" w:color="auto"/>
        <w:left w:val="none" w:sz="0" w:space="0" w:color="auto"/>
        <w:bottom w:val="none" w:sz="0" w:space="0" w:color="auto"/>
        <w:right w:val="none" w:sz="0" w:space="0" w:color="auto"/>
      </w:divBdr>
    </w:div>
    <w:div w:id="76654000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62476-1DCD-4F76-8BAB-E0704BBF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29</Pages>
  <Words>2160</Words>
  <Characters>12318</Characters>
  <Application>Microsoft Office Word</Application>
  <DocSecurity>0</DocSecurity>
  <PresentationFormat/>
  <Lines>102</Lines>
  <Paragraphs>28</Paragraphs>
  <Slides>0</Slides>
  <Notes>0</Notes>
  <HiddenSlides>0</HiddenSlides>
  <MMClips>0</MMClips>
  <ScaleCrop>false</ScaleCrop>
  <Company>zhonghezhaobiao</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lqw</dc:creator>
  <cp:lastModifiedBy>陈胜强</cp:lastModifiedBy>
  <cp:revision>192</cp:revision>
  <cp:lastPrinted>2018-06-21T08:53:00Z</cp:lastPrinted>
  <dcterms:created xsi:type="dcterms:W3CDTF">2021-03-12T03:12:00Z</dcterms:created>
  <dcterms:modified xsi:type="dcterms:W3CDTF">2022-06-02T09:00:00Z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